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20549" w:type="dxa"/>
        <w:tblLook w:val="04A0" w:firstRow="1" w:lastRow="0" w:firstColumn="1" w:lastColumn="0" w:noHBand="0" w:noVBand="1"/>
      </w:tblPr>
      <w:tblGrid>
        <w:gridCol w:w="1884"/>
        <w:gridCol w:w="1496"/>
        <w:gridCol w:w="2994"/>
        <w:gridCol w:w="4536"/>
        <w:gridCol w:w="4726"/>
        <w:gridCol w:w="4913"/>
      </w:tblGrid>
      <w:tr w:rsidR="00D36DC5" w14:paraId="55F3BCEA" w14:textId="77777777" w:rsidTr="195B2782">
        <w:tc>
          <w:tcPr>
            <w:tcW w:w="20549" w:type="dxa"/>
            <w:gridSpan w:val="6"/>
            <w:shd w:val="clear" w:color="auto" w:fill="0061AE"/>
          </w:tcPr>
          <w:p w14:paraId="35CAF079" w14:textId="7F77F28B" w:rsidR="002D64E8" w:rsidRDefault="002D64E8" w:rsidP="004C533B">
            <w:pPr>
              <w:textAlignment w:val="baseline"/>
              <w:rPr>
                <w:rFonts w:ascii="Calibri" w:eastAsia="Times New Roman" w:hAnsi="Calibri" w:cs="Calibri"/>
                <w:b/>
                <w:bCs/>
                <w:color w:val="FFFFFF" w:themeColor="background1"/>
                <w:sz w:val="24"/>
                <w:szCs w:val="24"/>
                <w:lang w:eastAsia="en-GB"/>
              </w:rPr>
            </w:pPr>
          </w:p>
          <w:p w14:paraId="2EDE9B27" w14:textId="2CF2F399" w:rsidR="00D36DC5" w:rsidRPr="002D64E8" w:rsidRDefault="002D64E8" w:rsidP="004C533B">
            <w:pPr>
              <w:textAlignment w:val="baseline"/>
              <w:rPr>
                <w:rFonts w:ascii="Calibri" w:eastAsia="Times New Roman" w:hAnsi="Calibri" w:cs="Calibri"/>
                <w:b/>
                <w:bCs/>
                <w:color w:val="FFFFFF" w:themeColor="background1"/>
                <w:sz w:val="28"/>
                <w:szCs w:val="28"/>
                <w:lang w:eastAsia="en-GB"/>
              </w:rPr>
            </w:pPr>
            <w:r w:rsidRPr="002D64E8">
              <w:rPr>
                <w:rFonts w:ascii="Calibri" w:eastAsia="Times New Roman" w:hAnsi="Calibri" w:cs="Calibri"/>
                <w:b/>
                <w:bCs/>
                <w:color w:val="FFFFFF" w:themeColor="background1"/>
                <w:sz w:val="28"/>
                <w:szCs w:val="28"/>
                <w:lang w:eastAsia="en-GB"/>
              </w:rPr>
              <w:t>PROPERTY SERVICES OPERATIONS</w:t>
            </w:r>
          </w:p>
          <w:p w14:paraId="7CB20EEE" w14:textId="2F5D9FDF" w:rsidR="002D64E8" w:rsidRPr="002D64E8" w:rsidRDefault="002D64E8" w:rsidP="004C533B">
            <w:pPr>
              <w:textAlignment w:val="baseline"/>
              <w:rPr>
                <w:rFonts w:ascii="Calibri" w:eastAsia="Times New Roman" w:hAnsi="Calibri" w:cs="Calibri"/>
                <w:b/>
                <w:bCs/>
                <w:color w:val="FFFFFF" w:themeColor="background1"/>
                <w:sz w:val="24"/>
                <w:szCs w:val="24"/>
                <w:lang w:eastAsia="en-GB"/>
              </w:rPr>
            </w:pPr>
          </w:p>
        </w:tc>
      </w:tr>
      <w:tr w:rsidR="00F179C2" w14:paraId="37F6B62E" w14:textId="77777777" w:rsidTr="195B2782">
        <w:tc>
          <w:tcPr>
            <w:tcW w:w="1884" w:type="dxa"/>
            <w:shd w:val="clear" w:color="auto" w:fill="0061AE"/>
          </w:tcPr>
          <w:p w14:paraId="233676D1" w14:textId="77777777" w:rsidR="00F179C2" w:rsidRPr="00A84E73" w:rsidRDefault="00F179C2" w:rsidP="004C533B">
            <w:pPr>
              <w:textAlignment w:val="baseline"/>
              <w:rPr>
                <w:rFonts w:ascii="Segoe UI" w:eastAsia="Times New Roman" w:hAnsi="Segoe UI" w:cs="Segoe UI"/>
                <w:color w:val="FFFFFF" w:themeColor="background1"/>
                <w:sz w:val="18"/>
                <w:szCs w:val="18"/>
                <w:lang w:eastAsia="en-GB"/>
              </w:rPr>
            </w:pPr>
            <w:r w:rsidRPr="00A84E73">
              <w:rPr>
                <w:rFonts w:ascii="Calibri" w:eastAsia="Times New Roman" w:hAnsi="Calibri" w:cs="Calibri"/>
                <w:color w:val="FFFFFF" w:themeColor="background1"/>
                <w:lang w:eastAsia="en-GB"/>
              </w:rPr>
              <w:t> </w:t>
            </w:r>
          </w:p>
          <w:p w14:paraId="7B78ECB0" w14:textId="77777777" w:rsidR="00F179C2" w:rsidRPr="00A84E73" w:rsidRDefault="00F179C2" w:rsidP="004C533B">
            <w:pPr>
              <w:textAlignment w:val="baseline"/>
              <w:rPr>
                <w:rFonts w:ascii="Segoe UI" w:eastAsia="Times New Roman" w:hAnsi="Segoe UI" w:cs="Segoe UI"/>
                <w:color w:val="FFFFFF" w:themeColor="background1"/>
                <w:sz w:val="18"/>
                <w:szCs w:val="18"/>
                <w:lang w:eastAsia="en-GB"/>
              </w:rPr>
            </w:pPr>
            <w:r w:rsidRPr="00A84E73">
              <w:rPr>
                <w:rFonts w:ascii="Calibri" w:eastAsia="Times New Roman" w:hAnsi="Calibri" w:cs="Calibri"/>
                <w:b/>
                <w:bCs/>
                <w:color w:val="FFFFFF" w:themeColor="background1"/>
                <w:lang w:eastAsia="en-GB"/>
              </w:rPr>
              <w:t>Job Title</w:t>
            </w:r>
            <w:r w:rsidRPr="00A84E73">
              <w:rPr>
                <w:rFonts w:ascii="Calibri" w:eastAsia="Times New Roman" w:hAnsi="Calibri" w:cs="Calibri"/>
                <w:color w:val="FFFFFF" w:themeColor="background1"/>
                <w:lang w:eastAsia="en-GB"/>
              </w:rPr>
              <w:t> </w:t>
            </w:r>
          </w:p>
          <w:p w14:paraId="471DAC5E" w14:textId="691D280D" w:rsidR="00F179C2" w:rsidRPr="00A84E73" w:rsidRDefault="00F179C2" w:rsidP="004C533B">
            <w:pPr>
              <w:rPr>
                <w:b/>
                <w:bCs/>
                <w:color w:val="FFFFFF" w:themeColor="background1"/>
              </w:rPr>
            </w:pPr>
            <w:r w:rsidRPr="00A84E73">
              <w:rPr>
                <w:rFonts w:ascii="Calibri" w:eastAsia="Times New Roman" w:hAnsi="Calibri" w:cs="Calibri"/>
                <w:color w:val="FFFFFF" w:themeColor="background1"/>
                <w:lang w:eastAsia="en-GB"/>
              </w:rPr>
              <w:t> </w:t>
            </w:r>
          </w:p>
        </w:tc>
        <w:tc>
          <w:tcPr>
            <w:tcW w:w="1496" w:type="dxa"/>
            <w:shd w:val="clear" w:color="auto" w:fill="0061AE"/>
          </w:tcPr>
          <w:p w14:paraId="1E966E57" w14:textId="77777777" w:rsidR="00F179C2" w:rsidRPr="00A84E73" w:rsidRDefault="00F179C2" w:rsidP="004C533B">
            <w:pPr>
              <w:textAlignment w:val="baseline"/>
              <w:rPr>
                <w:rFonts w:ascii="Segoe UI" w:eastAsia="Times New Roman" w:hAnsi="Segoe UI" w:cs="Segoe UI"/>
                <w:color w:val="FFFFFF" w:themeColor="background1"/>
                <w:sz w:val="18"/>
                <w:szCs w:val="18"/>
                <w:lang w:eastAsia="en-GB"/>
              </w:rPr>
            </w:pPr>
            <w:r w:rsidRPr="00A84E73">
              <w:rPr>
                <w:rFonts w:ascii="Calibri" w:eastAsia="Times New Roman" w:hAnsi="Calibri" w:cs="Calibri"/>
                <w:color w:val="FFFFFF" w:themeColor="background1"/>
                <w:lang w:eastAsia="en-GB"/>
              </w:rPr>
              <w:t> </w:t>
            </w:r>
          </w:p>
          <w:p w14:paraId="0C13BD80" w14:textId="2A3C69CC" w:rsidR="00F179C2" w:rsidRPr="00A84E73" w:rsidRDefault="00F179C2" w:rsidP="004C533B">
            <w:pPr>
              <w:textAlignment w:val="baseline"/>
              <w:rPr>
                <w:rFonts w:ascii="Segoe UI" w:eastAsia="Times New Roman" w:hAnsi="Segoe UI" w:cs="Segoe UI"/>
                <w:color w:val="FFFFFF" w:themeColor="background1"/>
                <w:sz w:val="18"/>
                <w:szCs w:val="18"/>
                <w:lang w:eastAsia="en-GB"/>
              </w:rPr>
            </w:pPr>
            <w:r w:rsidRPr="00A84E73">
              <w:rPr>
                <w:rFonts w:ascii="Calibri" w:eastAsia="Times New Roman" w:hAnsi="Calibri" w:cs="Calibri"/>
                <w:b/>
                <w:bCs/>
                <w:color w:val="FFFFFF" w:themeColor="background1"/>
                <w:lang w:eastAsia="en-GB"/>
              </w:rPr>
              <w:t>Range</w:t>
            </w:r>
            <w:r w:rsidRPr="00A84E73">
              <w:rPr>
                <w:rFonts w:ascii="Calibri" w:eastAsia="Times New Roman" w:hAnsi="Calibri" w:cs="Calibri"/>
                <w:color w:val="FFFFFF" w:themeColor="background1"/>
                <w:lang w:eastAsia="en-GB"/>
              </w:rPr>
              <w:t> </w:t>
            </w:r>
          </w:p>
          <w:p w14:paraId="586A74D4" w14:textId="6C598C52" w:rsidR="00F179C2" w:rsidRPr="00A84E73" w:rsidRDefault="00F179C2" w:rsidP="004C533B">
            <w:pPr>
              <w:rPr>
                <w:b/>
                <w:bCs/>
                <w:color w:val="FFFFFF" w:themeColor="background1"/>
              </w:rPr>
            </w:pPr>
            <w:r w:rsidRPr="00A84E73">
              <w:rPr>
                <w:rFonts w:ascii="Calibri" w:eastAsia="Times New Roman" w:hAnsi="Calibri" w:cs="Calibri"/>
                <w:color w:val="FFFFFF" w:themeColor="background1"/>
                <w:lang w:eastAsia="en-GB"/>
              </w:rPr>
              <w:t> </w:t>
            </w:r>
          </w:p>
        </w:tc>
        <w:tc>
          <w:tcPr>
            <w:tcW w:w="2994" w:type="dxa"/>
            <w:shd w:val="clear" w:color="auto" w:fill="0061AE"/>
          </w:tcPr>
          <w:p w14:paraId="67EBE621" w14:textId="77777777" w:rsidR="00F179C2" w:rsidRPr="00A84E73" w:rsidRDefault="00F179C2" w:rsidP="004C533B">
            <w:pPr>
              <w:textAlignment w:val="baseline"/>
              <w:rPr>
                <w:rFonts w:ascii="Segoe UI" w:eastAsia="Times New Roman" w:hAnsi="Segoe UI" w:cs="Segoe UI"/>
                <w:color w:val="FFFFFF" w:themeColor="background1"/>
                <w:sz w:val="18"/>
                <w:szCs w:val="18"/>
                <w:lang w:eastAsia="en-GB"/>
              </w:rPr>
            </w:pPr>
            <w:r w:rsidRPr="00A84E73">
              <w:rPr>
                <w:rFonts w:ascii="Calibri" w:eastAsia="Times New Roman" w:hAnsi="Calibri" w:cs="Calibri"/>
                <w:color w:val="FFFFFF" w:themeColor="background1"/>
                <w:lang w:eastAsia="en-GB"/>
              </w:rPr>
              <w:t> </w:t>
            </w:r>
          </w:p>
          <w:p w14:paraId="2A54EE9E" w14:textId="5FE87F71" w:rsidR="00F179C2" w:rsidRPr="00A84E73" w:rsidRDefault="00F179C2" w:rsidP="004C533B">
            <w:pPr>
              <w:rPr>
                <w:b/>
                <w:bCs/>
                <w:color w:val="FFFFFF" w:themeColor="background1"/>
              </w:rPr>
            </w:pPr>
            <w:r w:rsidRPr="00A84E73">
              <w:rPr>
                <w:rFonts w:ascii="Calibri" w:eastAsia="Times New Roman" w:hAnsi="Calibri" w:cs="Calibri"/>
                <w:b/>
                <w:bCs/>
                <w:color w:val="FFFFFF" w:themeColor="background1"/>
                <w:lang w:eastAsia="en-GB"/>
              </w:rPr>
              <w:t>Duties</w:t>
            </w:r>
            <w:r w:rsidRPr="00A84E73">
              <w:rPr>
                <w:rFonts w:ascii="Calibri" w:eastAsia="Times New Roman" w:hAnsi="Calibri" w:cs="Calibri"/>
                <w:color w:val="FFFFFF" w:themeColor="background1"/>
                <w:lang w:eastAsia="en-GB"/>
              </w:rPr>
              <w:t> </w:t>
            </w:r>
          </w:p>
        </w:tc>
        <w:tc>
          <w:tcPr>
            <w:tcW w:w="4536" w:type="dxa"/>
            <w:shd w:val="clear" w:color="auto" w:fill="0061AE"/>
          </w:tcPr>
          <w:p w14:paraId="756DEAC3" w14:textId="77777777" w:rsidR="00F179C2" w:rsidRPr="00A84E73" w:rsidRDefault="00F179C2" w:rsidP="004C533B">
            <w:pPr>
              <w:textAlignment w:val="baseline"/>
              <w:rPr>
                <w:rFonts w:ascii="Segoe UI" w:eastAsia="Times New Roman" w:hAnsi="Segoe UI" w:cs="Segoe UI"/>
                <w:color w:val="FFFFFF" w:themeColor="background1"/>
                <w:sz w:val="18"/>
                <w:szCs w:val="18"/>
                <w:lang w:eastAsia="en-GB"/>
              </w:rPr>
            </w:pPr>
            <w:r w:rsidRPr="00A84E73">
              <w:rPr>
                <w:rFonts w:ascii="Calibri" w:eastAsia="Times New Roman" w:hAnsi="Calibri" w:cs="Calibri"/>
                <w:color w:val="FFFFFF" w:themeColor="background1"/>
                <w:lang w:eastAsia="en-GB"/>
              </w:rPr>
              <w:t> </w:t>
            </w:r>
          </w:p>
          <w:p w14:paraId="1752F779" w14:textId="14D43D71" w:rsidR="00F179C2" w:rsidRPr="00A84E73" w:rsidRDefault="00F179C2" w:rsidP="004C533B">
            <w:pPr>
              <w:rPr>
                <w:b/>
                <w:bCs/>
                <w:color w:val="FFFFFF" w:themeColor="background1"/>
              </w:rPr>
            </w:pPr>
            <w:r w:rsidRPr="00A84E73">
              <w:rPr>
                <w:rFonts w:ascii="Calibri" w:eastAsia="Times New Roman" w:hAnsi="Calibri" w:cs="Calibri"/>
                <w:b/>
                <w:bCs/>
                <w:color w:val="FFFFFF" w:themeColor="background1"/>
                <w:lang w:eastAsia="en-GB"/>
              </w:rPr>
              <w:t>Level 2 Intermediate Apprenticeship </w:t>
            </w:r>
            <w:r w:rsidRPr="00A84E73">
              <w:rPr>
                <w:rFonts w:ascii="Calibri" w:eastAsia="Times New Roman" w:hAnsi="Calibri" w:cs="Calibri"/>
                <w:color w:val="FFFFFF" w:themeColor="background1"/>
                <w:lang w:eastAsia="en-GB"/>
              </w:rPr>
              <w:t> </w:t>
            </w:r>
          </w:p>
        </w:tc>
        <w:tc>
          <w:tcPr>
            <w:tcW w:w="4726" w:type="dxa"/>
            <w:shd w:val="clear" w:color="auto" w:fill="0061AE"/>
          </w:tcPr>
          <w:p w14:paraId="2D45E29B" w14:textId="77777777" w:rsidR="00F179C2" w:rsidRPr="00A84E73" w:rsidRDefault="00F179C2" w:rsidP="004C533B">
            <w:pPr>
              <w:textAlignment w:val="baseline"/>
              <w:rPr>
                <w:rFonts w:ascii="Segoe UI" w:eastAsia="Times New Roman" w:hAnsi="Segoe UI" w:cs="Segoe UI"/>
                <w:color w:val="FFFFFF" w:themeColor="background1"/>
                <w:sz w:val="18"/>
                <w:szCs w:val="18"/>
                <w:lang w:eastAsia="en-GB"/>
              </w:rPr>
            </w:pPr>
            <w:r w:rsidRPr="00A84E73">
              <w:rPr>
                <w:rFonts w:ascii="Calibri" w:eastAsia="Times New Roman" w:hAnsi="Calibri" w:cs="Calibri"/>
                <w:color w:val="FFFFFF" w:themeColor="background1"/>
                <w:lang w:eastAsia="en-GB"/>
              </w:rPr>
              <w:t> </w:t>
            </w:r>
          </w:p>
          <w:p w14:paraId="64EC88CA" w14:textId="6D1323E1" w:rsidR="00F179C2" w:rsidRPr="00A84E73" w:rsidRDefault="00F179C2" w:rsidP="004C533B">
            <w:pPr>
              <w:rPr>
                <w:b/>
                <w:bCs/>
                <w:color w:val="FFFFFF" w:themeColor="background1"/>
              </w:rPr>
            </w:pPr>
            <w:r w:rsidRPr="00A84E73">
              <w:rPr>
                <w:rFonts w:ascii="Calibri" w:eastAsia="Times New Roman" w:hAnsi="Calibri" w:cs="Calibri"/>
                <w:b/>
                <w:bCs/>
                <w:color w:val="FFFFFF" w:themeColor="background1"/>
                <w:lang w:eastAsia="en-GB"/>
              </w:rPr>
              <w:t>Level 3 Advanced Apprenticeship </w:t>
            </w:r>
            <w:r w:rsidRPr="00A84E73">
              <w:rPr>
                <w:rFonts w:ascii="Calibri" w:eastAsia="Times New Roman" w:hAnsi="Calibri" w:cs="Calibri"/>
                <w:color w:val="FFFFFF" w:themeColor="background1"/>
                <w:lang w:eastAsia="en-GB"/>
              </w:rPr>
              <w:t> </w:t>
            </w:r>
          </w:p>
        </w:tc>
        <w:tc>
          <w:tcPr>
            <w:tcW w:w="4913" w:type="dxa"/>
            <w:shd w:val="clear" w:color="auto" w:fill="0061AE"/>
          </w:tcPr>
          <w:p w14:paraId="12546B33" w14:textId="77777777" w:rsidR="00F179C2" w:rsidRPr="00A84E73" w:rsidRDefault="00F179C2" w:rsidP="004C533B">
            <w:pPr>
              <w:textAlignment w:val="baseline"/>
              <w:rPr>
                <w:rFonts w:ascii="Segoe UI" w:eastAsia="Times New Roman" w:hAnsi="Segoe UI" w:cs="Segoe UI"/>
                <w:color w:val="FFFFFF" w:themeColor="background1"/>
                <w:sz w:val="18"/>
                <w:szCs w:val="18"/>
                <w:lang w:eastAsia="en-GB"/>
              </w:rPr>
            </w:pPr>
            <w:r w:rsidRPr="00A84E73">
              <w:rPr>
                <w:rFonts w:ascii="Calibri" w:eastAsia="Times New Roman" w:hAnsi="Calibri" w:cs="Calibri"/>
                <w:color w:val="FFFFFF" w:themeColor="background1"/>
                <w:lang w:eastAsia="en-GB"/>
              </w:rPr>
              <w:t> </w:t>
            </w:r>
          </w:p>
          <w:p w14:paraId="61489130" w14:textId="4BA12BC3" w:rsidR="00F179C2" w:rsidRPr="00A84E73" w:rsidRDefault="00F179C2" w:rsidP="004C533B">
            <w:pPr>
              <w:rPr>
                <w:b/>
                <w:bCs/>
                <w:color w:val="FFFFFF" w:themeColor="background1"/>
              </w:rPr>
            </w:pPr>
            <w:r w:rsidRPr="00A84E73">
              <w:rPr>
                <w:rFonts w:ascii="Calibri" w:eastAsia="Times New Roman" w:hAnsi="Calibri" w:cs="Calibri"/>
                <w:b/>
                <w:bCs/>
                <w:color w:val="FFFFFF" w:themeColor="background1"/>
                <w:lang w:eastAsia="en-GB"/>
              </w:rPr>
              <w:t>Level 4 Higher Apprenticeship </w:t>
            </w:r>
            <w:r w:rsidRPr="00A84E73">
              <w:rPr>
                <w:rFonts w:ascii="Calibri" w:eastAsia="Times New Roman" w:hAnsi="Calibri" w:cs="Calibri"/>
                <w:color w:val="FFFFFF" w:themeColor="background1"/>
                <w:lang w:eastAsia="en-GB"/>
              </w:rPr>
              <w:t> </w:t>
            </w:r>
          </w:p>
        </w:tc>
      </w:tr>
      <w:tr w:rsidR="00F179C2" w14:paraId="7D44C38A" w14:textId="77777777" w:rsidTr="195B2782">
        <w:tc>
          <w:tcPr>
            <w:tcW w:w="1884" w:type="dxa"/>
            <w:shd w:val="clear" w:color="auto" w:fill="auto"/>
          </w:tcPr>
          <w:p w14:paraId="48473449" w14:textId="77777777" w:rsidR="00F179C2" w:rsidRPr="004C533B" w:rsidRDefault="00F179C2" w:rsidP="004C533B">
            <w:pPr>
              <w:textAlignment w:val="baseline"/>
              <w:rPr>
                <w:rFonts w:ascii="Segoe UI" w:eastAsia="Times New Roman" w:hAnsi="Segoe UI" w:cs="Segoe UI"/>
                <w:sz w:val="18"/>
                <w:szCs w:val="18"/>
                <w:lang w:eastAsia="en-GB"/>
              </w:rPr>
            </w:pPr>
            <w:r w:rsidRPr="004C533B">
              <w:rPr>
                <w:rFonts w:ascii="Calibri" w:eastAsia="Times New Roman" w:hAnsi="Calibri" w:cs="Calibri"/>
                <w:lang w:eastAsia="en-GB"/>
              </w:rPr>
              <w:t> </w:t>
            </w:r>
          </w:p>
          <w:p w14:paraId="4B366EBD" w14:textId="0D9EC8E1" w:rsidR="00F179C2" w:rsidRPr="00AB66F3" w:rsidRDefault="00F179C2" w:rsidP="004C533B">
            <w:pPr>
              <w:rPr>
                <w:b/>
                <w:bCs/>
              </w:rPr>
            </w:pPr>
            <w:r w:rsidRPr="00AB66F3">
              <w:rPr>
                <w:rFonts w:ascii="Calibri" w:eastAsia="Times New Roman" w:hAnsi="Calibri" w:cs="Calibri"/>
                <w:b/>
                <w:bCs/>
                <w:lang w:eastAsia="en-GB"/>
              </w:rPr>
              <w:t>H</w:t>
            </w:r>
            <w:r w:rsidRPr="00AB66F3">
              <w:rPr>
                <w:rFonts w:eastAsia="Times New Roman"/>
                <w:b/>
                <w:bCs/>
                <w:lang w:eastAsia="en-GB"/>
              </w:rPr>
              <w:t>RA Repairs Apprentice</w:t>
            </w:r>
          </w:p>
        </w:tc>
        <w:tc>
          <w:tcPr>
            <w:tcW w:w="1496" w:type="dxa"/>
            <w:shd w:val="clear" w:color="auto" w:fill="auto"/>
          </w:tcPr>
          <w:p w14:paraId="54270585" w14:textId="77777777" w:rsidR="00F179C2" w:rsidRPr="004C533B" w:rsidRDefault="00F179C2" w:rsidP="004C533B">
            <w:pPr>
              <w:textAlignment w:val="baseline"/>
              <w:rPr>
                <w:rFonts w:ascii="Segoe UI" w:eastAsia="Times New Roman" w:hAnsi="Segoe UI" w:cs="Segoe UI"/>
                <w:sz w:val="18"/>
                <w:szCs w:val="18"/>
                <w:lang w:eastAsia="en-GB"/>
              </w:rPr>
            </w:pPr>
            <w:r w:rsidRPr="004C533B">
              <w:rPr>
                <w:rFonts w:ascii="Calibri" w:eastAsia="Times New Roman" w:hAnsi="Calibri" w:cs="Calibri"/>
                <w:lang w:eastAsia="en-GB"/>
              </w:rPr>
              <w:t> </w:t>
            </w:r>
          </w:p>
          <w:p w14:paraId="02431A09" w14:textId="780BA691" w:rsidR="00F179C2" w:rsidRPr="00D77754" w:rsidRDefault="00F179C2" w:rsidP="004C533B">
            <w:pPr>
              <w:rPr>
                <w:b/>
                <w:bCs/>
              </w:rPr>
            </w:pPr>
            <w:r w:rsidRPr="004C533B">
              <w:rPr>
                <w:rFonts w:ascii="Calibri" w:eastAsia="Times New Roman" w:hAnsi="Calibri" w:cs="Calibri"/>
                <w:lang w:eastAsia="en-GB"/>
              </w:rPr>
              <w:t>Apprentice Grade </w:t>
            </w:r>
          </w:p>
        </w:tc>
        <w:tc>
          <w:tcPr>
            <w:tcW w:w="2994" w:type="dxa"/>
            <w:shd w:val="clear" w:color="auto" w:fill="auto"/>
          </w:tcPr>
          <w:p w14:paraId="562B512A" w14:textId="77777777" w:rsidR="00F179C2" w:rsidRPr="004C533B" w:rsidRDefault="00F179C2" w:rsidP="004C533B">
            <w:pPr>
              <w:textAlignment w:val="baseline"/>
              <w:rPr>
                <w:rFonts w:ascii="Segoe UI" w:eastAsia="Times New Roman" w:hAnsi="Segoe UI" w:cs="Segoe UI"/>
                <w:sz w:val="18"/>
                <w:szCs w:val="18"/>
                <w:lang w:eastAsia="en-GB"/>
              </w:rPr>
            </w:pPr>
            <w:r w:rsidRPr="004C533B">
              <w:rPr>
                <w:rFonts w:ascii="Calibri" w:eastAsia="Times New Roman" w:hAnsi="Calibri" w:cs="Calibri"/>
                <w:lang w:eastAsia="en-GB"/>
              </w:rPr>
              <w:t> </w:t>
            </w:r>
          </w:p>
          <w:p w14:paraId="56D5A162" w14:textId="77777777" w:rsidR="00F179C2" w:rsidRPr="004C533B" w:rsidRDefault="00F179C2" w:rsidP="00CC4207">
            <w:pPr>
              <w:textAlignment w:val="baseline"/>
              <w:rPr>
                <w:rFonts w:ascii="Segoe UI" w:eastAsia="Times New Roman" w:hAnsi="Segoe UI" w:cs="Segoe UI"/>
                <w:sz w:val="18"/>
                <w:szCs w:val="18"/>
                <w:lang w:eastAsia="en-GB"/>
              </w:rPr>
            </w:pPr>
            <w:r w:rsidRPr="004C533B">
              <w:rPr>
                <w:rFonts w:ascii="Calibri" w:eastAsia="Times New Roman" w:hAnsi="Calibri" w:cs="Calibri"/>
                <w:lang w:eastAsia="en-GB"/>
              </w:rPr>
              <w:t>To learn and develop the skills to work with various teams in delivering services to Medway Council residents.  </w:t>
            </w:r>
          </w:p>
          <w:p w14:paraId="5C9D005F" w14:textId="77777777" w:rsidR="00F179C2" w:rsidRPr="004C533B" w:rsidRDefault="00F179C2" w:rsidP="004C533B">
            <w:pPr>
              <w:jc w:val="both"/>
              <w:textAlignment w:val="baseline"/>
              <w:rPr>
                <w:rFonts w:ascii="Segoe UI" w:eastAsia="Times New Roman" w:hAnsi="Segoe UI" w:cs="Segoe UI"/>
                <w:sz w:val="18"/>
                <w:szCs w:val="18"/>
                <w:lang w:eastAsia="en-GB"/>
              </w:rPr>
            </w:pPr>
            <w:r w:rsidRPr="004C533B">
              <w:rPr>
                <w:rFonts w:ascii="Calibri" w:eastAsia="Times New Roman" w:hAnsi="Calibri" w:cs="Calibri"/>
                <w:lang w:eastAsia="en-GB"/>
              </w:rPr>
              <w:t> </w:t>
            </w:r>
          </w:p>
          <w:p w14:paraId="08BE9ABE" w14:textId="77777777" w:rsidR="00F179C2" w:rsidRDefault="00F179C2" w:rsidP="004C533B">
            <w:pPr>
              <w:rPr>
                <w:rFonts w:ascii="Calibri" w:eastAsia="Times New Roman" w:hAnsi="Calibri" w:cs="Calibri"/>
                <w:lang w:eastAsia="en-GB"/>
              </w:rPr>
            </w:pPr>
            <w:r w:rsidRPr="004C533B">
              <w:rPr>
                <w:rFonts w:ascii="Calibri" w:eastAsia="Times New Roman" w:hAnsi="Calibri" w:cs="Calibri"/>
                <w:lang w:eastAsia="en-GB"/>
              </w:rPr>
              <w:t>To develop a wide range of skills and experience in all aspects of housing </w:t>
            </w:r>
          </w:p>
          <w:p w14:paraId="3D6E65BB" w14:textId="0E241934" w:rsidR="00F179C2" w:rsidRDefault="00F179C2" w:rsidP="004C533B">
            <w:pPr>
              <w:rPr>
                <w:b/>
                <w:bCs/>
              </w:rPr>
            </w:pPr>
          </w:p>
        </w:tc>
        <w:tc>
          <w:tcPr>
            <w:tcW w:w="14175" w:type="dxa"/>
            <w:gridSpan w:val="3"/>
            <w:shd w:val="clear" w:color="auto" w:fill="auto"/>
          </w:tcPr>
          <w:p w14:paraId="362AB6DC" w14:textId="77777777" w:rsidR="00F179C2" w:rsidRDefault="00F179C2" w:rsidP="00DD748B">
            <w:pPr>
              <w:ind w:left="45"/>
              <w:textAlignment w:val="baseline"/>
              <w:rPr>
                <w:rFonts w:ascii="Calibri" w:eastAsia="Times New Roman" w:hAnsi="Calibri" w:cs="Calibri"/>
                <w:lang w:eastAsia="en-GB"/>
              </w:rPr>
            </w:pPr>
          </w:p>
          <w:p w14:paraId="47DEEFDA" w14:textId="3ADFC8E4" w:rsidR="00F179C2" w:rsidRPr="004C533B" w:rsidRDefault="00F179C2" w:rsidP="00DD748B">
            <w:pPr>
              <w:ind w:left="45"/>
              <w:textAlignment w:val="baseline"/>
              <w:rPr>
                <w:rFonts w:ascii="Segoe UI" w:eastAsia="Times New Roman" w:hAnsi="Segoe UI" w:cs="Segoe UI"/>
                <w:sz w:val="18"/>
                <w:szCs w:val="18"/>
                <w:lang w:eastAsia="en-GB"/>
              </w:rPr>
            </w:pPr>
            <w:r w:rsidRPr="004C533B">
              <w:rPr>
                <w:rFonts w:ascii="Calibri" w:eastAsia="Times New Roman" w:hAnsi="Calibri" w:cs="Calibri"/>
                <w:lang w:eastAsia="en-GB"/>
              </w:rPr>
              <w:t>Apprenticeships are a mixture of ‘on’ and ‘off’ the job learning.  Apprentices will earn whilst they learn and gain practical and transferable skills throughout their apprenticeship.  </w:t>
            </w:r>
          </w:p>
          <w:p w14:paraId="4EA46C7D" w14:textId="77777777" w:rsidR="00F179C2" w:rsidRPr="004C533B" w:rsidRDefault="00F179C2" w:rsidP="00DD748B">
            <w:pPr>
              <w:ind w:left="45"/>
              <w:textAlignment w:val="baseline"/>
              <w:rPr>
                <w:rFonts w:ascii="Segoe UI" w:eastAsia="Times New Roman" w:hAnsi="Segoe UI" w:cs="Segoe UI"/>
                <w:sz w:val="18"/>
                <w:szCs w:val="18"/>
                <w:lang w:eastAsia="en-GB"/>
              </w:rPr>
            </w:pPr>
            <w:r w:rsidRPr="004C533B">
              <w:rPr>
                <w:rFonts w:ascii="Calibri" w:eastAsia="Times New Roman" w:hAnsi="Calibri" w:cs="Calibri"/>
                <w:lang w:eastAsia="en-GB"/>
              </w:rPr>
              <w:t> </w:t>
            </w:r>
          </w:p>
          <w:p w14:paraId="14E2DFA3" w14:textId="77777777" w:rsidR="00F179C2" w:rsidRPr="004C533B" w:rsidRDefault="00F179C2" w:rsidP="00DD748B">
            <w:pPr>
              <w:textAlignment w:val="baseline"/>
              <w:rPr>
                <w:rFonts w:ascii="Segoe UI" w:eastAsia="Times New Roman" w:hAnsi="Segoe UI" w:cs="Segoe UI"/>
                <w:sz w:val="18"/>
                <w:szCs w:val="18"/>
                <w:lang w:eastAsia="en-GB"/>
              </w:rPr>
            </w:pPr>
            <w:r w:rsidRPr="004C533B">
              <w:rPr>
                <w:rFonts w:ascii="Calibri" w:eastAsia="Times New Roman" w:hAnsi="Calibri" w:cs="Calibri"/>
                <w:lang w:eastAsia="en-GB"/>
              </w:rPr>
              <w:t>You will work within an apprenticeship framework detailing the qualifications needed to be completed, the key skills targets and any other requirements of the apprenticeship. Each framework will also include information on job roles, entry routes, length of the apprenticeships and career paths available upon completion. </w:t>
            </w:r>
          </w:p>
          <w:p w14:paraId="7F265982" w14:textId="65884F1E" w:rsidR="00F179C2" w:rsidRPr="00D77754" w:rsidRDefault="00F179C2" w:rsidP="004C533B">
            <w:pPr>
              <w:rPr>
                <w:b/>
                <w:bCs/>
              </w:rPr>
            </w:pPr>
          </w:p>
        </w:tc>
      </w:tr>
      <w:tr w:rsidR="00F179C2" w14:paraId="4FFE6BB5" w14:textId="77777777" w:rsidTr="195B2782">
        <w:tc>
          <w:tcPr>
            <w:tcW w:w="1884" w:type="dxa"/>
            <w:shd w:val="clear" w:color="auto" w:fill="0061AE"/>
          </w:tcPr>
          <w:p w14:paraId="4B231722" w14:textId="77777777" w:rsidR="00F179C2" w:rsidRPr="00490AE4" w:rsidRDefault="00F179C2" w:rsidP="00490AE4">
            <w:pPr>
              <w:rPr>
                <w:b/>
                <w:bCs/>
                <w:color w:val="FFFFFF" w:themeColor="background1"/>
              </w:rPr>
            </w:pPr>
          </w:p>
          <w:p w14:paraId="1C3B62C6" w14:textId="77777777" w:rsidR="00F179C2" w:rsidRPr="00490AE4" w:rsidRDefault="00F179C2" w:rsidP="00490AE4">
            <w:pPr>
              <w:rPr>
                <w:b/>
                <w:bCs/>
                <w:color w:val="FFFFFF" w:themeColor="background1"/>
              </w:rPr>
            </w:pPr>
            <w:r w:rsidRPr="00490AE4">
              <w:rPr>
                <w:b/>
                <w:bCs/>
                <w:color w:val="FFFFFF" w:themeColor="background1"/>
              </w:rPr>
              <w:t>Job Title</w:t>
            </w:r>
          </w:p>
          <w:p w14:paraId="1AB90EE2" w14:textId="77777777" w:rsidR="00F179C2" w:rsidRDefault="00F179C2" w:rsidP="00490AE4"/>
        </w:tc>
        <w:tc>
          <w:tcPr>
            <w:tcW w:w="1496" w:type="dxa"/>
            <w:shd w:val="clear" w:color="auto" w:fill="0061AE"/>
          </w:tcPr>
          <w:p w14:paraId="2D48FD3A" w14:textId="77777777" w:rsidR="00F179C2" w:rsidRPr="00490AE4" w:rsidRDefault="00F179C2" w:rsidP="00490AE4">
            <w:pPr>
              <w:rPr>
                <w:b/>
                <w:bCs/>
                <w:color w:val="FFFFFF" w:themeColor="background1"/>
              </w:rPr>
            </w:pPr>
          </w:p>
          <w:p w14:paraId="642775DB" w14:textId="77777777" w:rsidR="00F179C2" w:rsidRPr="00490AE4" w:rsidRDefault="00F179C2" w:rsidP="00490AE4">
            <w:pPr>
              <w:rPr>
                <w:b/>
                <w:bCs/>
                <w:color w:val="FFFFFF" w:themeColor="background1"/>
              </w:rPr>
            </w:pPr>
            <w:r w:rsidRPr="00490AE4">
              <w:rPr>
                <w:b/>
                <w:bCs/>
                <w:color w:val="FFFFFF" w:themeColor="background1"/>
              </w:rPr>
              <w:t>Range</w:t>
            </w:r>
          </w:p>
          <w:p w14:paraId="487CA2A2" w14:textId="77777777" w:rsidR="00F179C2" w:rsidRDefault="00F179C2" w:rsidP="00490AE4"/>
        </w:tc>
        <w:tc>
          <w:tcPr>
            <w:tcW w:w="2994" w:type="dxa"/>
            <w:shd w:val="clear" w:color="auto" w:fill="0061AE"/>
          </w:tcPr>
          <w:p w14:paraId="684BAC6C" w14:textId="77777777" w:rsidR="00F179C2" w:rsidRPr="00490AE4" w:rsidRDefault="00F179C2" w:rsidP="00490AE4">
            <w:pPr>
              <w:rPr>
                <w:b/>
                <w:bCs/>
                <w:color w:val="FFFFFF" w:themeColor="background1"/>
              </w:rPr>
            </w:pPr>
          </w:p>
          <w:p w14:paraId="44B1174B" w14:textId="3A228E84" w:rsidR="00F179C2" w:rsidRDefault="00F179C2" w:rsidP="00490AE4">
            <w:r w:rsidRPr="00490AE4">
              <w:rPr>
                <w:b/>
                <w:bCs/>
                <w:color w:val="FFFFFF" w:themeColor="background1"/>
              </w:rPr>
              <w:t>Duties</w:t>
            </w:r>
          </w:p>
        </w:tc>
        <w:tc>
          <w:tcPr>
            <w:tcW w:w="4536" w:type="dxa"/>
            <w:shd w:val="clear" w:color="auto" w:fill="0061AE"/>
          </w:tcPr>
          <w:p w14:paraId="5AC22B47" w14:textId="77777777" w:rsidR="00F179C2" w:rsidRPr="00490AE4" w:rsidRDefault="00F179C2" w:rsidP="00490AE4">
            <w:pPr>
              <w:rPr>
                <w:b/>
                <w:bCs/>
                <w:color w:val="FFFFFF" w:themeColor="background1"/>
              </w:rPr>
            </w:pPr>
          </w:p>
          <w:p w14:paraId="58D7742F" w14:textId="66032E03" w:rsidR="00F179C2" w:rsidRDefault="00F179C2" w:rsidP="00490AE4">
            <w:pPr>
              <w:rPr>
                <w:b/>
                <w:bCs/>
                <w:u w:val="single"/>
              </w:rPr>
            </w:pPr>
            <w:r w:rsidRPr="00490AE4">
              <w:rPr>
                <w:b/>
                <w:bCs/>
                <w:color w:val="FFFFFF" w:themeColor="background1"/>
              </w:rPr>
              <w:t>Level A (Developing)</w:t>
            </w:r>
          </w:p>
        </w:tc>
        <w:tc>
          <w:tcPr>
            <w:tcW w:w="4726" w:type="dxa"/>
            <w:shd w:val="clear" w:color="auto" w:fill="0061AE"/>
          </w:tcPr>
          <w:p w14:paraId="23092686" w14:textId="77777777" w:rsidR="00F179C2" w:rsidRPr="00490AE4" w:rsidRDefault="00F179C2" w:rsidP="00490AE4">
            <w:pPr>
              <w:rPr>
                <w:b/>
                <w:bCs/>
                <w:color w:val="FFFFFF" w:themeColor="background1"/>
              </w:rPr>
            </w:pPr>
          </w:p>
          <w:p w14:paraId="5C91040B" w14:textId="311798B4" w:rsidR="00F179C2" w:rsidRDefault="00F179C2" w:rsidP="00490AE4">
            <w:pPr>
              <w:rPr>
                <w:b/>
                <w:bCs/>
                <w:u w:val="single"/>
              </w:rPr>
            </w:pPr>
            <w:r w:rsidRPr="00490AE4">
              <w:rPr>
                <w:b/>
                <w:bCs/>
                <w:color w:val="FFFFFF" w:themeColor="background1"/>
              </w:rPr>
              <w:t>Level B (Practising)</w:t>
            </w:r>
          </w:p>
        </w:tc>
        <w:tc>
          <w:tcPr>
            <w:tcW w:w="4913" w:type="dxa"/>
            <w:shd w:val="clear" w:color="auto" w:fill="0061AE"/>
          </w:tcPr>
          <w:p w14:paraId="714A09CE" w14:textId="77777777" w:rsidR="00F179C2" w:rsidRPr="00490AE4" w:rsidRDefault="00F179C2" w:rsidP="00490AE4">
            <w:pPr>
              <w:rPr>
                <w:b/>
                <w:bCs/>
                <w:color w:val="FFFFFF" w:themeColor="background1"/>
              </w:rPr>
            </w:pPr>
          </w:p>
          <w:p w14:paraId="4254F316" w14:textId="40670A90" w:rsidR="00F179C2" w:rsidRDefault="00F179C2" w:rsidP="00490AE4">
            <w:pPr>
              <w:rPr>
                <w:b/>
                <w:bCs/>
                <w:u w:val="single"/>
              </w:rPr>
            </w:pPr>
            <w:r w:rsidRPr="00490AE4">
              <w:rPr>
                <w:b/>
                <w:bCs/>
                <w:color w:val="FFFFFF" w:themeColor="background1"/>
              </w:rPr>
              <w:t>Level C (Accomplished)</w:t>
            </w:r>
          </w:p>
        </w:tc>
      </w:tr>
      <w:tr w:rsidR="00F179C2" w14:paraId="38AC1D7A" w14:textId="77777777" w:rsidTr="195B2782">
        <w:trPr>
          <w:trHeight w:val="816"/>
        </w:trPr>
        <w:tc>
          <w:tcPr>
            <w:tcW w:w="1884" w:type="dxa"/>
            <w:vMerge w:val="restart"/>
          </w:tcPr>
          <w:p w14:paraId="3FEB236C" w14:textId="77777777" w:rsidR="00F179C2" w:rsidRDefault="00F179C2" w:rsidP="00DD748B"/>
          <w:p w14:paraId="1539B027" w14:textId="3927C3AC" w:rsidR="00F179C2" w:rsidRPr="00AB66F3" w:rsidRDefault="00F179C2" w:rsidP="00DD748B">
            <w:pPr>
              <w:rPr>
                <w:b/>
                <w:bCs/>
              </w:rPr>
            </w:pPr>
            <w:r w:rsidRPr="00AB66F3">
              <w:rPr>
                <w:b/>
                <w:bCs/>
              </w:rPr>
              <w:t>Assistant Contract Manager</w:t>
            </w:r>
            <w:r>
              <w:rPr>
                <w:b/>
                <w:bCs/>
              </w:rPr>
              <w:t xml:space="preserve"> (PN:16485)</w:t>
            </w:r>
          </w:p>
        </w:tc>
        <w:tc>
          <w:tcPr>
            <w:tcW w:w="1496" w:type="dxa"/>
            <w:vMerge w:val="restart"/>
          </w:tcPr>
          <w:p w14:paraId="3849FD97" w14:textId="77777777" w:rsidR="00F179C2" w:rsidRDefault="00F179C2" w:rsidP="00DD748B"/>
          <w:p w14:paraId="612795DE" w14:textId="09925AA2" w:rsidR="00F179C2" w:rsidRDefault="00F179C2" w:rsidP="00DD748B">
            <w:r>
              <w:t>Range 4</w:t>
            </w:r>
          </w:p>
        </w:tc>
        <w:tc>
          <w:tcPr>
            <w:tcW w:w="2994" w:type="dxa"/>
            <w:vMerge w:val="restart"/>
          </w:tcPr>
          <w:p w14:paraId="4EABA4FC" w14:textId="77777777" w:rsidR="00F179C2" w:rsidRDefault="00F179C2" w:rsidP="00DD748B"/>
          <w:p w14:paraId="29E530DD" w14:textId="77777777" w:rsidR="00F179C2" w:rsidRDefault="00F179C2" w:rsidP="00DD748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See Job Profile for full duties. </w:t>
            </w:r>
            <w:r>
              <w:rPr>
                <w:rStyle w:val="eop"/>
                <w:rFonts w:ascii="Calibri" w:hAnsi="Calibri" w:cs="Calibri"/>
                <w:sz w:val="22"/>
                <w:szCs w:val="22"/>
              </w:rPr>
              <w:t> </w:t>
            </w:r>
          </w:p>
          <w:p w14:paraId="5890558A" w14:textId="77777777" w:rsidR="00F179C2" w:rsidRDefault="00F179C2" w:rsidP="00DD748B">
            <w:pPr>
              <w:pStyle w:val="paragraph"/>
              <w:spacing w:before="0" w:beforeAutospacing="0" w:after="0" w:afterAutospacing="0"/>
              <w:textAlignment w:val="baseline"/>
              <w:rPr>
                <w:rFonts w:ascii="Segoe UI" w:hAnsi="Segoe UI" w:cs="Segoe UI"/>
                <w:sz w:val="18"/>
                <w:szCs w:val="18"/>
              </w:rPr>
            </w:pPr>
            <w:r w:rsidRPr="770CD0E6">
              <w:rPr>
                <w:rStyle w:val="normaltextrun"/>
                <w:rFonts w:ascii="Calibri" w:hAnsi="Calibri" w:cs="Calibri"/>
                <w:sz w:val="22"/>
                <w:szCs w:val="22"/>
              </w:rPr>
              <w:t>Main duties include:</w:t>
            </w:r>
            <w:r w:rsidRPr="770CD0E6">
              <w:rPr>
                <w:rStyle w:val="eop"/>
                <w:rFonts w:ascii="Calibri" w:hAnsi="Calibri" w:cs="Calibri"/>
                <w:sz w:val="22"/>
                <w:szCs w:val="22"/>
              </w:rPr>
              <w:t> </w:t>
            </w:r>
          </w:p>
          <w:p w14:paraId="291C1FED" w14:textId="1C2EF1E7" w:rsidR="00F179C2" w:rsidRDefault="00F179C2" w:rsidP="00DD748B">
            <w:pPr>
              <w:pStyle w:val="paragraph"/>
              <w:spacing w:before="0" w:beforeAutospacing="0" w:after="0" w:afterAutospacing="0"/>
              <w:rPr>
                <w:rStyle w:val="eop"/>
                <w:rFonts w:ascii="Calibri" w:hAnsi="Calibri" w:cs="Calibri"/>
                <w:sz w:val="22"/>
                <w:szCs w:val="22"/>
              </w:rPr>
            </w:pPr>
          </w:p>
          <w:p w14:paraId="5EAFCE47" w14:textId="77A69AD3" w:rsidR="00F179C2" w:rsidRDefault="00F179C2" w:rsidP="00DD748B">
            <w:pPr>
              <w:pStyle w:val="paragraph"/>
              <w:spacing w:before="0" w:beforeAutospacing="0" w:after="0" w:afterAutospacing="0"/>
              <w:rPr>
                <w:rStyle w:val="eop"/>
                <w:rFonts w:ascii="Calibri" w:hAnsi="Calibri" w:cs="Calibri"/>
                <w:sz w:val="22"/>
                <w:szCs w:val="22"/>
              </w:rPr>
            </w:pPr>
            <w:r w:rsidRPr="770CD0E6">
              <w:rPr>
                <w:rStyle w:val="eop"/>
                <w:rFonts w:ascii="Calibri" w:hAnsi="Calibri" w:cs="Calibri"/>
                <w:sz w:val="22"/>
                <w:szCs w:val="22"/>
              </w:rPr>
              <w:t>To assist a team of technical officers (Compliance Project Manager, Asset inspector, Project Managers, Voids, Repairs and Planned works Surveyors) to ensure the successful operational and contractual delivery of the HRA’s repairs, planned works, compliance and voids work streams</w:t>
            </w:r>
          </w:p>
          <w:p w14:paraId="342E855F" w14:textId="77777777" w:rsidR="00F179C2" w:rsidRDefault="00F179C2" w:rsidP="00DD748B"/>
          <w:p w14:paraId="46AD4D59" w14:textId="7FD29519" w:rsidR="00F179C2" w:rsidRDefault="00F179C2" w:rsidP="00DD748B"/>
        </w:tc>
        <w:tc>
          <w:tcPr>
            <w:tcW w:w="4536" w:type="dxa"/>
          </w:tcPr>
          <w:p w14:paraId="2644F43B" w14:textId="77777777" w:rsidR="00F179C2" w:rsidRDefault="00F179C2" w:rsidP="00DD748B">
            <w:pPr>
              <w:rPr>
                <w:b/>
                <w:bCs/>
                <w:u w:val="single"/>
              </w:rPr>
            </w:pPr>
          </w:p>
          <w:p w14:paraId="4B55A227" w14:textId="3E56E2BB" w:rsidR="00F179C2" w:rsidRDefault="00F179C2" w:rsidP="00DD748B">
            <w:pPr>
              <w:rPr>
                <w:b/>
                <w:bCs/>
                <w:u w:val="single"/>
              </w:rPr>
            </w:pPr>
            <w:r>
              <w:rPr>
                <w:b/>
                <w:bCs/>
                <w:u w:val="single"/>
              </w:rPr>
              <w:t>Requirements at this level:</w:t>
            </w:r>
          </w:p>
          <w:p w14:paraId="2F3A8D22" w14:textId="77777777" w:rsidR="00F179C2" w:rsidRDefault="00F179C2" w:rsidP="00DD748B">
            <w:pPr>
              <w:rPr>
                <w:b/>
                <w:bCs/>
                <w:u w:val="single"/>
              </w:rPr>
            </w:pPr>
          </w:p>
          <w:p w14:paraId="017D3829" w14:textId="7ACD0536" w:rsidR="00F179C2" w:rsidRDefault="00F179C2" w:rsidP="00DD748B"/>
        </w:tc>
        <w:tc>
          <w:tcPr>
            <w:tcW w:w="4726" w:type="dxa"/>
          </w:tcPr>
          <w:p w14:paraId="15CBEAEE" w14:textId="77777777" w:rsidR="00F179C2" w:rsidRDefault="00F179C2" w:rsidP="00DD748B">
            <w:pPr>
              <w:rPr>
                <w:b/>
                <w:bCs/>
                <w:u w:val="single"/>
              </w:rPr>
            </w:pPr>
          </w:p>
          <w:p w14:paraId="44AFD096" w14:textId="731C0A81" w:rsidR="00F179C2" w:rsidRDefault="00F179C2" w:rsidP="00DD748B">
            <w:pPr>
              <w:rPr>
                <w:b/>
                <w:bCs/>
                <w:u w:val="single"/>
              </w:rPr>
            </w:pPr>
            <w:r>
              <w:rPr>
                <w:b/>
                <w:bCs/>
                <w:u w:val="single"/>
              </w:rPr>
              <w:t>Requirements at this level in addition to level 4A:</w:t>
            </w:r>
          </w:p>
          <w:p w14:paraId="27E1E023" w14:textId="77777777" w:rsidR="00F179C2" w:rsidRDefault="00F179C2" w:rsidP="00DD748B">
            <w:pPr>
              <w:rPr>
                <w:b/>
                <w:bCs/>
                <w:u w:val="single"/>
              </w:rPr>
            </w:pPr>
          </w:p>
          <w:p w14:paraId="3BE034CB" w14:textId="29049121" w:rsidR="00F179C2" w:rsidRDefault="00F179C2" w:rsidP="00A049A1"/>
        </w:tc>
        <w:tc>
          <w:tcPr>
            <w:tcW w:w="4913" w:type="dxa"/>
          </w:tcPr>
          <w:p w14:paraId="4A061632" w14:textId="77777777" w:rsidR="00F179C2" w:rsidRDefault="00F179C2" w:rsidP="00DD748B">
            <w:pPr>
              <w:rPr>
                <w:b/>
                <w:bCs/>
                <w:u w:val="single"/>
              </w:rPr>
            </w:pPr>
          </w:p>
          <w:p w14:paraId="115FF5C0" w14:textId="1C6AD8A6" w:rsidR="00F179C2" w:rsidRDefault="00F179C2" w:rsidP="00DD748B">
            <w:pPr>
              <w:rPr>
                <w:b/>
                <w:bCs/>
                <w:u w:val="single"/>
              </w:rPr>
            </w:pPr>
            <w:r>
              <w:rPr>
                <w:b/>
                <w:bCs/>
                <w:u w:val="single"/>
              </w:rPr>
              <w:t>Requirements at this level in addition to level 4A and 4B:</w:t>
            </w:r>
          </w:p>
          <w:p w14:paraId="2356168E" w14:textId="5DE125BD" w:rsidR="00F179C2" w:rsidRDefault="00F179C2" w:rsidP="009D51B0"/>
        </w:tc>
      </w:tr>
      <w:tr w:rsidR="00F179C2" w14:paraId="3D38C95A" w14:textId="77777777" w:rsidTr="195B2782">
        <w:trPr>
          <w:trHeight w:val="816"/>
        </w:trPr>
        <w:tc>
          <w:tcPr>
            <w:tcW w:w="1884" w:type="dxa"/>
            <w:vMerge/>
          </w:tcPr>
          <w:p w14:paraId="1D7F6EBC" w14:textId="77777777" w:rsidR="00F179C2" w:rsidRDefault="00F179C2" w:rsidP="00DD748B"/>
        </w:tc>
        <w:tc>
          <w:tcPr>
            <w:tcW w:w="1496" w:type="dxa"/>
            <w:vMerge/>
          </w:tcPr>
          <w:p w14:paraId="3CC7D613" w14:textId="77777777" w:rsidR="00F179C2" w:rsidRDefault="00F179C2" w:rsidP="00DD748B"/>
        </w:tc>
        <w:tc>
          <w:tcPr>
            <w:tcW w:w="2994" w:type="dxa"/>
            <w:vMerge/>
          </w:tcPr>
          <w:p w14:paraId="2D623AE6" w14:textId="77777777" w:rsidR="00F179C2" w:rsidRDefault="00F179C2" w:rsidP="00DD748B"/>
        </w:tc>
        <w:tc>
          <w:tcPr>
            <w:tcW w:w="4536" w:type="dxa"/>
          </w:tcPr>
          <w:p w14:paraId="7B75061D" w14:textId="77777777" w:rsidR="00F179C2" w:rsidRDefault="00F179C2" w:rsidP="009D51B0">
            <w:pPr>
              <w:rPr>
                <w:b/>
                <w:bCs/>
                <w:u w:val="single"/>
              </w:rPr>
            </w:pPr>
            <w:r>
              <w:rPr>
                <w:b/>
                <w:bCs/>
                <w:u w:val="single"/>
              </w:rPr>
              <w:t xml:space="preserve">Qualifications </w:t>
            </w:r>
          </w:p>
          <w:p w14:paraId="53786F49" w14:textId="46C2EBF3" w:rsidR="00F179C2" w:rsidRDefault="00F179C2" w:rsidP="002A7C13">
            <w:pPr>
              <w:pStyle w:val="ListParagraph"/>
              <w:numPr>
                <w:ilvl w:val="0"/>
                <w:numId w:val="28"/>
              </w:numPr>
              <w:ind w:left="233" w:hanging="283"/>
            </w:pPr>
            <w:r>
              <w:t>Level 2 qualification – e.g. A minimum of 5 GCSE’s (grades 4-9) including English and Maths, NVQ etc</w:t>
            </w:r>
          </w:p>
          <w:p w14:paraId="0B13AE40" w14:textId="59657743" w:rsidR="00F179C2" w:rsidRDefault="00F179C2" w:rsidP="00EB3FC5">
            <w:pPr>
              <w:pStyle w:val="ListParagraph"/>
              <w:numPr>
                <w:ilvl w:val="0"/>
                <w:numId w:val="28"/>
              </w:numPr>
              <w:ind w:left="233" w:hanging="283"/>
            </w:pPr>
            <w:r>
              <w:t>Completion of HRA and corporate mandatory training course as detailed on the HRA Training Matrix.</w:t>
            </w:r>
          </w:p>
          <w:p w14:paraId="14368832" w14:textId="77777777" w:rsidR="00F179C2" w:rsidRPr="00530EE5" w:rsidRDefault="00F179C2" w:rsidP="00EB3FC5">
            <w:pPr>
              <w:pStyle w:val="ListParagraph"/>
              <w:ind w:left="233"/>
              <w:rPr>
                <w:highlight w:val="yellow"/>
              </w:rPr>
            </w:pPr>
          </w:p>
          <w:p w14:paraId="208BC104" w14:textId="77777777" w:rsidR="00F179C2" w:rsidRDefault="00F179C2" w:rsidP="00530EE5">
            <w:pPr>
              <w:pStyle w:val="ListParagraph"/>
              <w:ind w:left="245"/>
            </w:pPr>
          </w:p>
          <w:p w14:paraId="2C7A5948" w14:textId="77777777" w:rsidR="00F179C2" w:rsidRDefault="00F179C2" w:rsidP="00DD748B">
            <w:pPr>
              <w:rPr>
                <w:b/>
                <w:bCs/>
                <w:u w:val="single"/>
              </w:rPr>
            </w:pPr>
          </w:p>
        </w:tc>
        <w:tc>
          <w:tcPr>
            <w:tcW w:w="4726" w:type="dxa"/>
          </w:tcPr>
          <w:p w14:paraId="6DF1FF78" w14:textId="77777777" w:rsidR="00F179C2" w:rsidRDefault="00F179C2" w:rsidP="009D51B0">
            <w:pPr>
              <w:rPr>
                <w:b/>
                <w:bCs/>
                <w:u w:val="single"/>
              </w:rPr>
            </w:pPr>
            <w:r w:rsidRPr="67FE1917">
              <w:rPr>
                <w:b/>
                <w:bCs/>
                <w:u w:val="single"/>
              </w:rPr>
              <w:t xml:space="preserve">Qualifications </w:t>
            </w:r>
          </w:p>
          <w:p w14:paraId="3903D867" w14:textId="77777777" w:rsidR="00F179C2" w:rsidRPr="00C2714B" w:rsidRDefault="00F179C2" w:rsidP="009D51B0">
            <w:pPr>
              <w:pStyle w:val="ListParagraph"/>
              <w:numPr>
                <w:ilvl w:val="0"/>
                <w:numId w:val="34"/>
              </w:numPr>
              <w:spacing w:after="160" w:line="257" w:lineRule="auto"/>
              <w:ind w:left="334" w:right="283"/>
            </w:pPr>
            <w:r w:rsidRPr="00C2714B">
              <w:t>Working towards a Relevant Level 3 Qualification in Housing e.g. CIH Level 3 Letting</w:t>
            </w:r>
          </w:p>
          <w:p w14:paraId="48EAACC6" w14:textId="0652FEC1" w:rsidR="00F179C2" w:rsidRDefault="00F179C2" w:rsidP="009D51B0">
            <w:pPr>
              <w:pStyle w:val="ListParagraph"/>
              <w:numPr>
                <w:ilvl w:val="0"/>
                <w:numId w:val="34"/>
              </w:numPr>
              <w:spacing w:after="160" w:line="257" w:lineRule="auto"/>
              <w:ind w:left="334" w:right="283"/>
            </w:pPr>
            <w:r>
              <w:t>Continuing Professional Development (CPD)</w:t>
            </w:r>
          </w:p>
          <w:p w14:paraId="6DF30883" w14:textId="77777777" w:rsidR="00F179C2" w:rsidRDefault="00F179C2" w:rsidP="009D51B0">
            <w:pPr>
              <w:pStyle w:val="ListParagraph"/>
              <w:numPr>
                <w:ilvl w:val="0"/>
                <w:numId w:val="34"/>
              </w:numPr>
              <w:spacing w:after="160" w:line="257" w:lineRule="auto"/>
              <w:ind w:left="334" w:right="283"/>
            </w:pPr>
            <w:r>
              <w:t>Completion of role specific training as identified in the HRA Property Services training matrix</w:t>
            </w:r>
          </w:p>
          <w:p w14:paraId="6CBFDCD2" w14:textId="77777777" w:rsidR="00F179C2" w:rsidRDefault="00F179C2" w:rsidP="00F642EE">
            <w:pPr>
              <w:pStyle w:val="ListParagraph"/>
              <w:spacing w:line="257" w:lineRule="auto"/>
              <w:ind w:left="334" w:right="283"/>
              <w:rPr>
                <w:b/>
                <w:bCs/>
                <w:u w:val="single"/>
              </w:rPr>
            </w:pPr>
          </w:p>
        </w:tc>
        <w:tc>
          <w:tcPr>
            <w:tcW w:w="4913" w:type="dxa"/>
          </w:tcPr>
          <w:p w14:paraId="0FAF93B8" w14:textId="77777777" w:rsidR="00F179C2" w:rsidRPr="00FB458F" w:rsidRDefault="00F179C2" w:rsidP="009D51B0">
            <w:pPr>
              <w:rPr>
                <w:b/>
                <w:bCs/>
                <w:u w:val="single"/>
              </w:rPr>
            </w:pPr>
            <w:r w:rsidRPr="00FB458F">
              <w:rPr>
                <w:b/>
                <w:bCs/>
                <w:u w:val="single"/>
              </w:rPr>
              <w:t xml:space="preserve">Qualifications </w:t>
            </w:r>
          </w:p>
          <w:p w14:paraId="369F85CB" w14:textId="77777777" w:rsidR="00F179C2" w:rsidRPr="00C2714B" w:rsidRDefault="00F179C2" w:rsidP="00F642EE">
            <w:pPr>
              <w:pStyle w:val="ListParagraph"/>
              <w:numPr>
                <w:ilvl w:val="0"/>
                <w:numId w:val="34"/>
              </w:numPr>
              <w:spacing w:after="160" w:line="257" w:lineRule="auto"/>
              <w:ind w:left="334" w:right="283"/>
            </w:pPr>
            <w:r w:rsidRPr="00C2714B">
              <w:t>Relevant Level 3 Qualification in Housing e.g. CIH Level 3 Letting</w:t>
            </w:r>
          </w:p>
          <w:p w14:paraId="178750F0" w14:textId="77777777" w:rsidR="00F179C2" w:rsidRDefault="00F179C2" w:rsidP="00DD748B">
            <w:pPr>
              <w:rPr>
                <w:b/>
                <w:bCs/>
                <w:u w:val="single"/>
              </w:rPr>
            </w:pPr>
          </w:p>
        </w:tc>
      </w:tr>
      <w:tr w:rsidR="00F179C2" w14:paraId="2D5A2E58" w14:textId="77777777" w:rsidTr="195B2782">
        <w:trPr>
          <w:trHeight w:val="816"/>
        </w:trPr>
        <w:tc>
          <w:tcPr>
            <w:tcW w:w="1884" w:type="dxa"/>
            <w:vMerge/>
          </w:tcPr>
          <w:p w14:paraId="597AA536" w14:textId="77777777" w:rsidR="00F179C2" w:rsidRDefault="00F179C2" w:rsidP="00DD748B"/>
        </w:tc>
        <w:tc>
          <w:tcPr>
            <w:tcW w:w="1496" w:type="dxa"/>
            <w:vMerge/>
          </w:tcPr>
          <w:p w14:paraId="5120F616" w14:textId="77777777" w:rsidR="00F179C2" w:rsidRDefault="00F179C2" w:rsidP="00DD748B"/>
        </w:tc>
        <w:tc>
          <w:tcPr>
            <w:tcW w:w="2994" w:type="dxa"/>
            <w:vMerge/>
          </w:tcPr>
          <w:p w14:paraId="6A321B17" w14:textId="77777777" w:rsidR="00F179C2" w:rsidRDefault="00F179C2" w:rsidP="00DD748B"/>
        </w:tc>
        <w:tc>
          <w:tcPr>
            <w:tcW w:w="4536" w:type="dxa"/>
          </w:tcPr>
          <w:p w14:paraId="5360915D" w14:textId="77777777" w:rsidR="00F179C2" w:rsidRDefault="00F179C2" w:rsidP="009D51B0">
            <w:pPr>
              <w:ind w:left="245" w:hanging="245"/>
              <w:rPr>
                <w:b/>
                <w:bCs/>
                <w:u w:val="single"/>
              </w:rPr>
            </w:pPr>
            <w:r w:rsidRPr="00391F55">
              <w:rPr>
                <w:b/>
                <w:bCs/>
                <w:u w:val="single"/>
              </w:rPr>
              <w:t xml:space="preserve">Knowledge </w:t>
            </w:r>
          </w:p>
          <w:p w14:paraId="3AB590ED" w14:textId="77777777" w:rsidR="00F179C2" w:rsidRPr="00EC352C" w:rsidRDefault="00F179C2" w:rsidP="009D51B0">
            <w:pPr>
              <w:pStyle w:val="ListParagraph"/>
              <w:numPr>
                <w:ilvl w:val="0"/>
                <w:numId w:val="34"/>
              </w:numPr>
              <w:ind w:left="245" w:hanging="245"/>
            </w:pPr>
            <w:r>
              <w:t>Basic knowledge of landlords’ property responsibilities and working with contractors delivering these services</w:t>
            </w:r>
          </w:p>
          <w:p w14:paraId="62859C67" w14:textId="77777777" w:rsidR="00F179C2" w:rsidRPr="00EC352C" w:rsidRDefault="00F179C2" w:rsidP="009D51B0">
            <w:pPr>
              <w:pStyle w:val="ListParagraph"/>
              <w:numPr>
                <w:ilvl w:val="0"/>
                <w:numId w:val="34"/>
              </w:numPr>
              <w:ind w:left="245" w:hanging="245"/>
            </w:pPr>
            <w:r>
              <w:t>Working knowledge of building maintenance and practical repair issues gained within a Social Housing Environment</w:t>
            </w:r>
          </w:p>
          <w:p w14:paraId="3ACE001F" w14:textId="77777777" w:rsidR="00F179C2" w:rsidRPr="00EC352C" w:rsidRDefault="00F179C2" w:rsidP="009D51B0">
            <w:pPr>
              <w:pStyle w:val="ListParagraph"/>
              <w:numPr>
                <w:ilvl w:val="0"/>
                <w:numId w:val="34"/>
              </w:numPr>
              <w:ind w:left="245" w:hanging="245"/>
            </w:pPr>
            <w:r>
              <w:t>Policy and procedural knowledge and applying logic to create practical solutions</w:t>
            </w:r>
          </w:p>
          <w:p w14:paraId="1F462516" w14:textId="44F1CE64" w:rsidR="00F179C2" w:rsidRDefault="00F179C2" w:rsidP="00DD748B">
            <w:pPr>
              <w:rPr>
                <w:b/>
                <w:bCs/>
                <w:u w:val="single"/>
              </w:rPr>
            </w:pPr>
          </w:p>
        </w:tc>
        <w:tc>
          <w:tcPr>
            <w:tcW w:w="4726" w:type="dxa"/>
          </w:tcPr>
          <w:p w14:paraId="12A2C437" w14:textId="77777777" w:rsidR="00F179C2" w:rsidRDefault="00F179C2" w:rsidP="00F451F0">
            <w:pPr>
              <w:spacing w:line="257" w:lineRule="auto"/>
              <w:ind w:right="283"/>
              <w:rPr>
                <w:b/>
                <w:bCs/>
                <w:u w:val="single"/>
              </w:rPr>
            </w:pPr>
            <w:r w:rsidRPr="770CD0E6">
              <w:rPr>
                <w:b/>
                <w:bCs/>
                <w:u w:val="single"/>
              </w:rPr>
              <w:t xml:space="preserve">Knowledge </w:t>
            </w:r>
          </w:p>
          <w:p w14:paraId="094E3CC3" w14:textId="77777777" w:rsidR="00F179C2" w:rsidRPr="00EC352C" w:rsidRDefault="00F179C2" w:rsidP="009D51B0">
            <w:pPr>
              <w:pStyle w:val="ListParagraph"/>
              <w:numPr>
                <w:ilvl w:val="0"/>
                <w:numId w:val="34"/>
              </w:numPr>
              <w:ind w:left="391" w:hanging="426"/>
              <w:rPr>
                <w:b/>
                <w:bCs/>
              </w:rPr>
            </w:pPr>
            <w:r>
              <w:t>Working knowledge of monitoring the performance of and working in conjunction with contractors</w:t>
            </w:r>
          </w:p>
          <w:p w14:paraId="197DC2F5" w14:textId="77777777" w:rsidR="00F179C2" w:rsidRPr="00EC352C" w:rsidRDefault="00F179C2" w:rsidP="009D51B0">
            <w:pPr>
              <w:pStyle w:val="ListParagraph"/>
              <w:numPr>
                <w:ilvl w:val="0"/>
                <w:numId w:val="34"/>
              </w:numPr>
              <w:ind w:left="391" w:hanging="426"/>
              <w:rPr>
                <w:b/>
                <w:bCs/>
              </w:rPr>
            </w:pPr>
            <w:r>
              <w:t>Working knowledge of Housing Maintenance and Contract Management</w:t>
            </w:r>
          </w:p>
          <w:p w14:paraId="08ACFABD" w14:textId="77777777" w:rsidR="00F179C2" w:rsidRDefault="00F179C2" w:rsidP="009D51B0">
            <w:pPr>
              <w:pStyle w:val="ListParagraph"/>
              <w:numPr>
                <w:ilvl w:val="0"/>
                <w:numId w:val="34"/>
              </w:numPr>
              <w:ind w:left="391" w:hanging="426"/>
            </w:pPr>
            <w:r>
              <w:t>Knowledge of complaints process including the Housing Ombudsman</w:t>
            </w:r>
          </w:p>
          <w:p w14:paraId="61098DC3" w14:textId="216E6D17" w:rsidR="00F179C2" w:rsidRDefault="00F179C2" w:rsidP="005B5B2D">
            <w:pPr>
              <w:pStyle w:val="ListParagraph"/>
              <w:numPr>
                <w:ilvl w:val="0"/>
                <w:numId w:val="34"/>
              </w:numPr>
              <w:ind w:left="391" w:hanging="426"/>
              <w:rPr>
                <w:b/>
                <w:bCs/>
                <w:u w:val="single"/>
              </w:rPr>
            </w:pPr>
            <w:r>
              <w:t>Knowledge of how to obtain data/reports and summarising findings in pivot tables and charts</w:t>
            </w:r>
          </w:p>
        </w:tc>
        <w:tc>
          <w:tcPr>
            <w:tcW w:w="4913" w:type="dxa"/>
          </w:tcPr>
          <w:p w14:paraId="3432BF2E" w14:textId="77777777" w:rsidR="00F179C2" w:rsidRDefault="00F179C2" w:rsidP="009D51B0">
            <w:r w:rsidRPr="770CD0E6">
              <w:rPr>
                <w:b/>
                <w:bCs/>
                <w:u w:val="single"/>
              </w:rPr>
              <w:t xml:space="preserve">Knowledge </w:t>
            </w:r>
          </w:p>
          <w:p w14:paraId="19DD0CA6" w14:textId="77777777" w:rsidR="00F179C2" w:rsidRDefault="00F179C2" w:rsidP="009D51B0">
            <w:pPr>
              <w:pStyle w:val="ListParagraph"/>
              <w:numPr>
                <w:ilvl w:val="0"/>
                <w:numId w:val="26"/>
              </w:numPr>
              <w:ind w:left="328"/>
            </w:pPr>
            <w:r>
              <w:t>Good knowledge of analysing and interpreting complex information and situations demonstrating the ability to develop solutions and plans for the medium term</w:t>
            </w:r>
          </w:p>
          <w:p w14:paraId="503AF3FA" w14:textId="77777777" w:rsidR="00F179C2" w:rsidRDefault="00F179C2" w:rsidP="009D51B0">
            <w:pPr>
              <w:pStyle w:val="ListParagraph"/>
              <w:numPr>
                <w:ilvl w:val="0"/>
                <w:numId w:val="26"/>
              </w:numPr>
              <w:ind w:left="328"/>
            </w:pPr>
            <w:r>
              <w:t>Comprehensive understanding of the services requirements under the consumer standards</w:t>
            </w:r>
          </w:p>
          <w:p w14:paraId="00AE9617" w14:textId="77777777" w:rsidR="00F179C2" w:rsidRDefault="00F179C2" w:rsidP="009D51B0">
            <w:pPr>
              <w:pStyle w:val="ListParagraph"/>
              <w:numPr>
                <w:ilvl w:val="0"/>
                <w:numId w:val="26"/>
              </w:numPr>
              <w:ind w:left="328"/>
            </w:pPr>
            <w:r>
              <w:t>Comprehensive knowledge of the services compliance responsibilities</w:t>
            </w:r>
          </w:p>
          <w:p w14:paraId="44C0A2C8" w14:textId="77777777" w:rsidR="00F179C2" w:rsidRDefault="00F179C2" w:rsidP="009D51B0">
            <w:pPr>
              <w:pStyle w:val="ListParagraph"/>
              <w:numPr>
                <w:ilvl w:val="0"/>
                <w:numId w:val="26"/>
              </w:numPr>
              <w:ind w:left="328"/>
            </w:pPr>
            <w:r>
              <w:t>Has a basic knowledge of Building Regs and other property maintenance specific legislation</w:t>
            </w:r>
          </w:p>
          <w:p w14:paraId="46906AB3" w14:textId="77777777" w:rsidR="00F179C2" w:rsidRDefault="00F179C2" w:rsidP="00DD748B">
            <w:pPr>
              <w:rPr>
                <w:b/>
                <w:bCs/>
                <w:u w:val="single"/>
              </w:rPr>
            </w:pPr>
          </w:p>
        </w:tc>
      </w:tr>
      <w:tr w:rsidR="00F179C2" w14:paraId="3E3F335E" w14:textId="77777777" w:rsidTr="195B2782">
        <w:trPr>
          <w:trHeight w:val="816"/>
        </w:trPr>
        <w:tc>
          <w:tcPr>
            <w:tcW w:w="1884" w:type="dxa"/>
            <w:vMerge/>
          </w:tcPr>
          <w:p w14:paraId="61CDA84C" w14:textId="77777777" w:rsidR="00F179C2" w:rsidRDefault="00F179C2" w:rsidP="00DD748B"/>
        </w:tc>
        <w:tc>
          <w:tcPr>
            <w:tcW w:w="1496" w:type="dxa"/>
            <w:vMerge/>
          </w:tcPr>
          <w:p w14:paraId="29BE5E1A" w14:textId="77777777" w:rsidR="00F179C2" w:rsidRDefault="00F179C2" w:rsidP="00DD748B"/>
        </w:tc>
        <w:tc>
          <w:tcPr>
            <w:tcW w:w="2994" w:type="dxa"/>
            <w:vMerge/>
          </w:tcPr>
          <w:p w14:paraId="5DCA1132" w14:textId="77777777" w:rsidR="00F179C2" w:rsidRDefault="00F179C2" w:rsidP="00DD748B"/>
        </w:tc>
        <w:tc>
          <w:tcPr>
            <w:tcW w:w="4536" w:type="dxa"/>
          </w:tcPr>
          <w:p w14:paraId="0DE241D1" w14:textId="77777777" w:rsidR="00F179C2" w:rsidRDefault="00F179C2" w:rsidP="009D51B0">
            <w:pPr>
              <w:ind w:left="245" w:hanging="245"/>
              <w:rPr>
                <w:b/>
                <w:bCs/>
                <w:u w:val="single"/>
              </w:rPr>
            </w:pPr>
            <w:r w:rsidRPr="770CD0E6">
              <w:rPr>
                <w:b/>
                <w:bCs/>
                <w:u w:val="single"/>
              </w:rPr>
              <w:t xml:space="preserve">Experience </w:t>
            </w:r>
          </w:p>
          <w:p w14:paraId="3C03A207" w14:textId="3BD04112" w:rsidR="00F179C2" w:rsidRDefault="00F179C2" w:rsidP="009D51B0">
            <w:pPr>
              <w:pStyle w:val="ListParagraph"/>
              <w:numPr>
                <w:ilvl w:val="0"/>
                <w:numId w:val="27"/>
              </w:numPr>
              <w:ind w:left="245" w:hanging="245"/>
            </w:pPr>
            <w:r>
              <w:t>0-3 Years experience working within a social housing environment</w:t>
            </w:r>
          </w:p>
          <w:p w14:paraId="726BBBBC" w14:textId="77777777" w:rsidR="00F179C2" w:rsidRPr="00EC352C" w:rsidRDefault="00F179C2" w:rsidP="009D51B0">
            <w:pPr>
              <w:pStyle w:val="ListParagraph"/>
              <w:numPr>
                <w:ilvl w:val="0"/>
                <w:numId w:val="27"/>
              </w:numPr>
              <w:ind w:left="245" w:hanging="245"/>
            </w:pPr>
            <w:r>
              <w:t xml:space="preserve">Experience of working in partnership with repairs and maintenance contractors   </w:t>
            </w:r>
          </w:p>
          <w:p w14:paraId="2A0E094B" w14:textId="77777777" w:rsidR="00F179C2" w:rsidRDefault="00F179C2" w:rsidP="009D51B0">
            <w:pPr>
              <w:pStyle w:val="ListParagraph"/>
              <w:numPr>
                <w:ilvl w:val="0"/>
                <w:numId w:val="27"/>
              </w:numPr>
              <w:ind w:left="245" w:hanging="245"/>
            </w:pPr>
            <w:r>
              <w:t>Experience of completing housing admin tasks</w:t>
            </w:r>
          </w:p>
          <w:p w14:paraId="77874E98" w14:textId="77777777" w:rsidR="00F179C2" w:rsidRDefault="00F179C2" w:rsidP="009D51B0">
            <w:pPr>
              <w:pStyle w:val="ListParagraph"/>
              <w:numPr>
                <w:ilvl w:val="0"/>
                <w:numId w:val="27"/>
              </w:numPr>
              <w:ind w:left="245" w:hanging="245"/>
              <w:rPr>
                <w:rFonts w:ascii="Calibri" w:eastAsia="Calibri" w:hAnsi="Calibri" w:cs="Calibri"/>
              </w:rPr>
            </w:pPr>
            <w:r>
              <w:rPr>
                <w:rFonts w:ascii="Calibri" w:eastAsia="Calibri" w:hAnsi="Calibri" w:cs="Calibri"/>
              </w:rPr>
              <w:t>E</w:t>
            </w:r>
            <w:r w:rsidRPr="4F8AC470">
              <w:rPr>
                <w:rFonts w:ascii="Calibri" w:eastAsia="Calibri" w:hAnsi="Calibri" w:cs="Calibri"/>
              </w:rPr>
              <w:t>xperience of communicating effectively with social housing residents</w:t>
            </w:r>
          </w:p>
          <w:p w14:paraId="2C02818F" w14:textId="77777777" w:rsidR="00F179C2" w:rsidRDefault="00F179C2" w:rsidP="00DD748B">
            <w:pPr>
              <w:rPr>
                <w:b/>
                <w:bCs/>
                <w:u w:val="single"/>
              </w:rPr>
            </w:pPr>
          </w:p>
        </w:tc>
        <w:tc>
          <w:tcPr>
            <w:tcW w:w="4726" w:type="dxa"/>
          </w:tcPr>
          <w:p w14:paraId="6A21A10E" w14:textId="77777777" w:rsidR="00F179C2" w:rsidRDefault="00F179C2" w:rsidP="009D51B0">
            <w:pPr>
              <w:rPr>
                <w:b/>
                <w:bCs/>
                <w:u w:val="single"/>
              </w:rPr>
            </w:pPr>
            <w:r>
              <w:rPr>
                <w:b/>
                <w:bCs/>
                <w:u w:val="single"/>
              </w:rPr>
              <w:t xml:space="preserve">Experience </w:t>
            </w:r>
          </w:p>
          <w:p w14:paraId="272C7D6A" w14:textId="77777777" w:rsidR="00F179C2" w:rsidRPr="00EC352C" w:rsidRDefault="00F179C2" w:rsidP="009D51B0">
            <w:pPr>
              <w:pStyle w:val="ListParagraph"/>
              <w:numPr>
                <w:ilvl w:val="0"/>
                <w:numId w:val="34"/>
              </w:numPr>
              <w:ind w:left="391" w:hanging="391"/>
            </w:pPr>
            <w:r>
              <w:t>4-7 years’ experience working within a social housing environment</w:t>
            </w:r>
          </w:p>
          <w:p w14:paraId="70D4117D" w14:textId="5B58E24B" w:rsidR="00F179C2" w:rsidRPr="00EC352C" w:rsidRDefault="00F179C2" w:rsidP="009D51B0">
            <w:pPr>
              <w:pStyle w:val="ListParagraph"/>
              <w:numPr>
                <w:ilvl w:val="0"/>
                <w:numId w:val="34"/>
              </w:numPr>
              <w:ind w:left="391" w:hanging="391"/>
              <w:rPr>
                <w:rFonts w:ascii="Calibri" w:eastAsia="Calibri" w:hAnsi="Calibri" w:cs="Calibri"/>
              </w:rPr>
            </w:pPr>
            <w:r>
              <w:rPr>
                <w:rFonts w:ascii="Calibri" w:eastAsia="Calibri" w:hAnsi="Calibri" w:cs="Calibri"/>
              </w:rPr>
              <w:t>E</w:t>
            </w:r>
            <w:r w:rsidRPr="4F8AC470">
              <w:rPr>
                <w:rFonts w:ascii="Calibri" w:eastAsia="Calibri" w:hAnsi="Calibri" w:cs="Calibri"/>
              </w:rPr>
              <w:t>xperience of liaising</w:t>
            </w:r>
            <w:r w:rsidR="008111FB">
              <w:rPr>
                <w:rFonts w:ascii="Calibri" w:eastAsia="Calibri" w:hAnsi="Calibri" w:cs="Calibri"/>
              </w:rPr>
              <w:t xml:space="preserve">, </w:t>
            </w:r>
            <w:r w:rsidR="00201BF0">
              <w:rPr>
                <w:rFonts w:ascii="Calibri" w:eastAsia="Calibri" w:hAnsi="Calibri" w:cs="Calibri"/>
              </w:rPr>
              <w:t>n</w:t>
            </w:r>
            <w:r w:rsidR="001B3EE0">
              <w:rPr>
                <w:rFonts w:ascii="Calibri" w:eastAsia="Calibri" w:hAnsi="Calibri" w:cs="Calibri"/>
              </w:rPr>
              <w:t>eg</w:t>
            </w:r>
            <w:r w:rsidR="007865C8">
              <w:rPr>
                <w:rFonts w:ascii="Calibri" w:eastAsia="Calibri" w:hAnsi="Calibri" w:cs="Calibri"/>
              </w:rPr>
              <w:t>otiating</w:t>
            </w:r>
            <w:r w:rsidR="00E66455">
              <w:rPr>
                <w:rFonts w:ascii="Calibri" w:eastAsia="Calibri" w:hAnsi="Calibri" w:cs="Calibri"/>
              </w:rPr>
              <w:t xml:space="preserve"> and consulting </w:t>
            </w:r>
            <w:r w:rsidRPr="4F8AC470">
              <w:rPr>
                <w:rFonts w:ascii="Calibri" w:eastAsia="Calibri" w:hAnsi="Calibri" w:cs="Calibri"/>
              </w:rPr>
              <w:t>with contractors and reviewing provided KPI information</w:t>
            </w:r>
          </w:p>
          <w:p w14:paraId="12AFDB47" w14:textId="77777777" w:rsidR="00F179C2" w:rsidRPr="00EC352C" w:rsidRDefault="00F179C2" w:rsidP="009D51B0">
            <w:pPr>
              <w:pStyle w:val="ListParagraph"/>
              <w:numPr>
                <w:ilvl w:val="0"/>
                <w:numId w:val="34"/>
              </w:numPr>
              <w:ind w:left="391" w:hanging="391"/>
              <w:rPr>
                <w:rFonts w:ascii="Calibri" w:eastAsia="Calibri" w:hAnsi="Calibri" w:cs="Calibri"/>
              </w:rPr>
            </w:pPr>
            <w:r w:rsidRPr="4F8AC470">
              <w:rPr>
                <w:rFonts w:ascii="Calibri" w:eastAsia="Calibri" w:hAnsi="Calibri" w:cs="Calibri"/>
              </w:rPr>
              <w:t xml:space="preserve">Experience of using housing management systems </w:t>
            </w:r>
          </w:p>
          <w:p w14:paraId="7F7BF7CC" w14:textId="77777777" w:rsidR="00F179C2" w:rsidRDefault="00F179C2" w:rsidP="009D51B0">
            <w:pPr>
              <w:pStyle w:val="ListParagraph"/>
              <w:numPr>
                <w:ilvl w:val="0"/>
                <w:numId w:val="34"/>
              </w:numPr>
              <w:ind w:left="391" w:hanging="391"/>
              <w:rPr>
                <w:rFonts w:ascii="Calibri" w:eastAsia="Calibri" w:hAnsi="Calibri" w:cs="Calibri"/>
              </w:rPr>
            </w:pPr>
            <w:r w:rsidRPr="4F8AC470">
              <w:rPr>
                <w:rFonts w:ascii="Calibri" w:eastAsia="Calibri" w:hAnsi="Calibri" w:cs="Calibri"/>
              </w:rPr>
              <w:t>Experience of driving and maintaining service improvements across property services</w:t>
            </w:r>
          </w:p>
          <w:p w14:paraId="77310EFB" w14:textId="77777777" w:rsidR="00F179C2" w:rsidRDefault="00F179C2" w:rsidP="00DD748B">
            <w:pPr>
              <w:rPr>
                <w:b/>
                <w:bCs/>
                <w:u w:val="single"/>
              </w:rPr>
            </w:pPr>
          </w:p>
        </w:tc>
        <w:tc>
          <w:tcPr>
            <w:tcW w:w="4913" w:type="dxa"/>
          </w:tcPr>
          <w:p w14:paraId="25B057DF" w14:textId="77777777" w:rsidR="00F179C2" w:rsidRDefault="00F179C2" w:rsidP="009D51B0">
            <w:pPr>
              <w:rPr>
                <w:rFonts w:ascii="Calibri" w:eastAsia="Calibri" w:hAnsi="Calibri" w:cs="Calibri"/>
              </w:rPr>
            </w:pPr>
            <w:r w:rsidRPr="770CD0E6">
              <w:rPr>
                <w:b/>
                <w:bCs/>
                <w:u w:val="single"/>
              </w:rPr>
              <w:t xml:space="preserve">Experience </w:t>
            </w:r>
          </w:p>
          <w:p w14:paraId="7927DA9A" w14:textId="77777777" w:rsidR="00F179C2" w:rsidRDefault="00F179C2" w:rsidP="009D51B0">
            <w:pPr>
              <w:pStyle w:val="ListParagraph"/>
              <w:numPr>
                <w:ilvl w:val="0"/>
                <w:numId w:val="34"/>
              </w:numPr>
              <w:ind w:left="328"/>
              <w:rPr>
                <w:rFonts w:ascii="Calibri" w:eastAsia="Calibri" w:hAnsi="Calibri" w:cs="Calibri"/>
              </w:rPr>
            </w:pPr>
            <w:r w:rsidRPr="108345BA">
              <w:rPr>
                <w:rFonts w:ascii="Calibri" w:eastAsia="Calibri" w:hAnsi="Calibri" w:cs="Calibri"/>
              </w:rPr>
              <w:t>8+ years’ experience working within a social housing property services environment</w:t>
            </w:r>
          </w:p>
          <w:p w14:paraId="08FA48EC" w14:textId="77777777" w:rsidR="00F179C2" w:rsidRPr="00EC352C" w:rsidRDefault="00F179C2" w:rsidP="009D51B0">
            <w:pPr>
              <w:pStyle w:val="ListParagraph"/>
              <w:numPr>
                <w:ilvl w:val="0"/>
                <w:numId w:val="34"/>
              </w:numPr>
              <w:ind w:left="328"/>
              <w:rPr>
                <w:rFonts w:ascii="Calibri" w:eastAsia="Calibri" w:hAnsi="Calibri" w:cs="Calibri"/>
              </w:rPr>
            </w:pPr>
            <w:r w:rsidRPr="108345BA">
              <w:rPr>
                <w:rFonts w:ascii="Calibri" w:eastAsia="Calibri" w:hAnsi="Calibri" w:cs="Calibri"/>
              </w:rPr>
              <w:t>Experience of communicating effectively through a range of methods including, performance reports using numerical data, and briefing papers</w:t>
            </w:r>
          </w:p>
          <w:p w14:paraId="04CC4CB2" w14:textId="77777777" w:rsidR="00F179C2" w:rsidRDefault="00F179C2" w:rsidP="009D51B0">
            <w:pPr>
              <w:pStyle w:val="ListParagraph"/>
              <w:numPr>
                <w:ilvl w:val="0"/>
                <w:numId w:val="34"/>
              </w:numPr>
              <w:ind w:left="328"/>
              <w:rPr>
                <w:rFonts w:ascii="Calibri" w:eastAsia="Calibri" w:hAnsi="Calibri" w:cs="Calibri"/>
              </w:rPr>
            </w:pPr>
            <w:r w:rsidRPr="108345BA">
              <w:rPr>
                <w:rFonts w:ascii="Calibri" w:eastAsia="Calibri" w:hAnsi="Calibri" w:cs="Calibri"/>
              </w:rPr>
              <w:t>Experience of reviewing and updating departmental procedures and processes</w:t>
            </w:r>
          </w:p>
          <w:p w14:paraId="3018B0B1" w14:textId="77777777" w:rsidR="00F179C2" w:rsidRDefault="00F179C2" w:rsidP="00DD748B">
            <w:pPr>
              <w:rPr>
                <w:b/>
                <w:bCs/>
                <w:u w:val="single"/>
              </w:rPr>
            </w:pPr>
          </w:p>
        </w:tc>
      </w:tr>
      <w:tr w:rsidR="00F179C2" w14:paraId="32CBF438" w14:textId="77777777" w:rsidTr="195B2782">
        <w:trPr>
          <w:trHeight w:val="816"/>
        </w:trPr>
        <w:tc>
          <w:tcPr>
            <w:tcW w:w="1884" w:type="dxa"/>
            <w:vMerge/>
          </w:tcPr>
          <w:p w14:paraId="744F60DA" w14:textId="77777777" w:rsidR="00F179C2" w:rsidRDefault="00F179C2" w:rsidP="00DD748B"/>
        </w:tc>
        <w:tc>
          <w:tcPr>
            <w:tcW w:w="1496" w:type="dxa"/>
            <w:vMerge/>
          </w:tcPr>
          <w:p w14:paraId="24437D03" w14:textId="77777777" w:rsidR="00F179C2" w:rsidRDefault="00F179C2" w:rsidP="00DD748B"/>
        </w:tc>
        <w:tc>
          <w:tcPr>
            <w:tcW w:w="2994" w:type="dxa"/>
            <w:vMerge/>
          </w:tcPr>
          <w:p w14:paraId="7714C2D2" w14:textId="77777777" w:rsidR="00F179C2" w:rsidRDefault="00F179C2" w:rsidP="00DD748B"/>
        </w:tc>
        <w:tc>
          <w:tcPr>
            <w:tcW w:w="4536" w:type="dxa"/>
          </w:tcPr>
          <w:p w14:paraId="6EC787CD" w14:textId="77777777" w:rsidR="00F179C2" w:rsidRDefault="00F179C2" w:rsidP="009D51B0">
            <w:pPr>
              <w:ind w:left="245" w:hanging="245"/>
              <w:rPr>
                <w:b/>
                <w:bCs/>
                <w:u w:val="single"/>
              </w:rPr>
            </w:pPr>
            <w:r w:rsidRPr="770CD0E6">
              <w:rPr>
                <w:b/>
                <w:bCs/>
                <w:u w:val="single"/>
              </w:rPr>
              <w:t xml:space="preserve">Skills </w:t>
            </w:r>
          </w:p>
          <w:p w14:paraId="77B1A4BB" w14:textId="77777777" w:rsidR="00F179C2" w:rsidRDefault="00F179C2" w:rsidP="009D51B0">
            <w:pPr>
              <w:pStyle w:val="ListParagraph"/>
              <w:numPr>
                <w:ilvl w:val="0"/>
                <w:numId w:val="34"/>
              </w:numPr>
              <w:ind w:left="245" w:hanging="245"/>
              <w:rPr>
                <w:b/>
                <w:bCs/>
                <w:u w:val="single"/>
              </w:rPr>
            </w:pPr>
            <w:r w:rsidRPr="770CD0E6">
              <w:rPr>
                <w:rFonts w:ascii="Calibri" w:eastAsia="Calibri" w:hAnsi="Calibri" w:cs="Calibri"/>
              </w:rPr>
              <w:t xml:space="preserve">Proficient in the use of </w:t>
            </w:r>
            <w:r>
              <w:rPr>
                <w:rFonts w:ascii="Calibri" w:eastAsia="Calibri" w:hAnsi="Calibri" w:cs="Calibri"/>
              </w:rPr>
              <w:t xml:space="preserve">relevant computer applications including </w:t>
            </w:r>
            <w:r w:rsidRPr="770CD0E6">
              <w:rPr>
                <w:rFonts w:ascii="Calibri" w:eastAsia="Calibri" w:hAnsi="Calibri" w:cs="Calibri"/>
              </w:rPr>
              <w:t xml:space="preserve">Microsoft Office </w:t>
            </w:r>
          </w:p>
          <w:p w14:paraId="75098202" w14:textId="77777777" w:rsidR="00F179C2" w:rsidRDefault="00F179C2" w:rsidP="009D51B0">
            <w:pPr>
              <w:pStyle w:val="ListParagraph"/>
              <w:numPr>
                <w:ilvl w:val="0"/>
                <w:numId w:val="34"/>
              </w:numPr>
              <w:spacing w:after="160" w:line="257" w:lineRule="auto"/>
              <w:ind w:left="245" w:hanging="245"/>
              <w:rPr>
                <w:rFonts w:ascii="Calibri" w:eastAsia="Calibri" w:hAnsi="Calibri" w:cs="Calibri"/>
              </w:rPr>
            </w:pPr>
            <w:r w:rsidRPr="770CD0E6">
              <w:rPr>
                <w:rFonts w:ascii="Calibri" w:eastAsia="Calibri" w:hAnsi="Calibri" w:cs="Calibri"/>
              </w:rPr>
              <w:t xml:space="preserve">Full </w:t>
            </w:r>
            <w:r>
              <w:rPr>
                <w:rFonts w:ascii="Calibri" w:eastAsia="Calibri" w:hAnsi="Calibri" w:cs="Calibri"/>
              </w:rPr>
              <w:t xml:space="preserve">valid </w:t>
            </w:r>
            <w:r w:rsidRPr="770CD0E6">
              <w:rPr>
                <w:rFonts w:ascii="Calibri" w:eastAsia="Calibri" w:hAnsi="Calibri" w:cs="Calibri"/>
              </w:rPr>
              <w:t>driving licen</w:t>
            </w:r>
            <w:r>
              <w:rPr>
                <w:rFonts w:ascii="Calibri" w:eastAsia="Calibri" w:hAnsi="Calibri" w:cs="Calibri"/>
              </w:rPr>
              <w:t>c</w:t>
            </w:r>
            <w:r w:rsidRPr="770CD0E6">
              <w:rPr>
                <w:rFonts w:ascii="Calibri" w:eastAsia="Calibri" w:hAnsi="Calibri" w:cs="Calibri"/>
              </w:rPr>
              <w:t>e for use in the UK and access to own transport for work purposes</w:t>
            </w:r>
          </w:p>
          <w:p w14:paraId="08CD6C1C" w14:textId="77777777" w:rsidR="00F179C2" w:rsidRDefault="00F179C2" w:rsidP="009D51B0">
            <w:pPr>
              <w:pStyle w:val="ListParagraph"/>
              <w:numPr>
                <w:ilvl w:val="0"/>
                <w:numId w:val="34"/>
              </w:numPr>
              <w:spacing w:after="160" w:line="257" w:lineRule="auto"/>
              <w:ind w:left="245" w:hanging="245"/>
              <w:rPr>
                <w:rFonts w:ascii="Calibri" w:eastAsia="Calibri" w:hAnsi="Calibri" w:cs="Calibri"/>
              </w:rPr>
            </w:pPr>
            <w:r w:rsidRPr="108345BA">
              <w:rPr>
                <w:rFonts w:ascii="Calibri" w:eastAsia="Calibri" w:hAnsi="Calibri" w:cs="Calibri"/>
              </w:rPr>
              <w:t>Ability to deal with a reasonable level of work-related pressure, for example working to tight deadlines, dealing with interruptions and/or conflicting demands</w:t>
            </w:r>
          </w:p>
          <w:p w14:paraId="4BB91882" w14:textId="6CB668CD" w:rsidR="00F179C2" w:rsidRDefault="00F179C2" w:rsidP="009D51B0">
            <w:pPr>
              <w:pStyle w:val="ListParagraph"/>
              <w:numPr>
                <w:ilvl w:val="0"/>
                <w:numId w:val="34"/>
              </w:numPr>
              <w:spacing w:after="160" w:line="257" w:lineRule="auto"/>
              <w:ind w:left="245" w:hanging="245"/>
            </w:pPr>
            <w:r>
              <w:t xml:space="preserve">Ability </w:t>
            </w:r>
            <w:r w:rsidRPr="108345BA">
              <w:rPr>
                <w:rFonts w:ascii="Calibri" w:eastAsia="Calibri" w:hAnsi="Calibri" w:cs="Calibri"/>
              </w:rPr>
              <w:t>to work independently within defined procedures</w:t>
            </w:r>
            <w:r>
              <w:t xml:space="preserve"> using own judgement and creativity to assess situations, solve straightforward problems and adapt to new ways of working</w:t>
            </w:r>
          </w:p>
          <w:p w14:paraId="7282E78D" w14:textId="625F7442" w:rsidR="00F179C2" w:rsidRDefault="00F179C2" w:rsidP="008036C0">
            <w:pPr>
              <w:pStyle w:val="ListParagraph"/>
              <w:numPr>
                <w:ilvl w:val="0"/>
                <w:numId w:val="34"/>
              </w:numPr>
              <w:spacing w:after="160" w:line="257" w:lineRule="auto"/>
              <w:ind w:left="245" w:hanging="245"/>
              <w:rPr>
                <w:b/>
                <w:bCs/>
                <w:u w:val="single"/>
              </w:rPr>
            </w:pPr>
            <w:r>
              <w:t>Ability to use written and oral communication skills to present varied information in an understandable way to a range of audiences</w:t>
            </w:r>
          </w:p>
        </w:tc>
        <w:tc>
          <w:tcPr>
            <w:tcW w:w="4726" w:type="dxa"/>
          </w:tcPr>
          <w:p w14:paraId="26673A62" w14:textId="77777777" w:rsidR="00F179C2" w:rsidRDefault="00F179C2" w:rsidP="009D51B0">
            <w:pPr>
              <w:rPr>
                <w:b/>
                <w:bCs/>
                <w:u w:val="single"/>
              </w:rPr>
            </w:pPr>
            <w:r w:rsidRPr="00D96130">
              <w:rPr>
                <w:b/>
                <w:bCs/>
                <w:u w:val="single"/>
              </w:rPr>
              <w:t>Skills</w:t>
            </w:r>
          </w:p>
          <w:p w14:paraId="61378D94" w14:textId="77777777" w:rsidR="00F179C2" w:rsidRDefault="00F179C2" w:rsidP="009D51B0">
            <w:pPr>
              <w:pStyle w:val="ListParagraph"/>
              <w:numPr>
                <w:ilvl w:val="0"/>
                <w:numId w:val="34"/>
              </w:numPr>
              <w:ind w:left="391" w:hanging="426"/>
            </w:pPr>
            <w:r>
              <w:t>Ability to use highly developed communication, negotiation, consultation and influencing skills to confidently present complex information in an understandable way tailored to meet the needs of a wide range of audiences and stakeholders</w:t>
            </w:r>
          </w:p>
          <w:p w14:paraId="2B3F47A6" w14:textId="526088ED" w:rsidR="00F179C2" w:rsidRDefault="00F179C2" w:rsidP="009D51B0">
            <w:pPr>
              <w:pStyle w:val="ListParagraph"/>
              <w:numPr>
                <w:ilvl w:val="0"/>
                <w:numId w:val="34"/>
              </w:numPr>
              <w:ind w:left="391" w:hanging="426"/>
              <w:rPr>
                <w:rFonts w:ascii="Calibri" w:eastAsia="Calibri" w:hAnsi="Calibri" w:cs="Calibri"/>
              </w:rPr>
            </w:pPr>
            <w:r w:rsidRPr="108345BA">
              <w:rPr>
                <w:rFonts w:ascii="Calibri" w:eastAsia="Calibri" w:hAnsi="Calibri" w:cs="Calibri"/>
              </w:rPr>
              <w:t>Ability to work independently outside of procedures, making decisions without referring to a supervisor/line manager, where necessary</w:t>
            </w:r>
          </w:p>
          <w:p w14:paraId="35AC7FD3" w14:textId="77777777" w:rsidR="00F179C2" w:rsidRDefault="00F179C2" w:rsidP="009D51B0">
            <w:pPr>
              <w:pStyle w:val="ListParagraph"/>
              <w:numPr>
                <w:ilvl w:val="0"/>
                <w:numId w:val="34"/>
              </w:numPr>
              <w:ind w:left="391" w:hanging="426"/>
              <w:rPr>
                <w:rFonts w:ascii="Calibri" w:eastAsia="Calibri" w:hAnsi="Calibri" w:cs="Calibri"/>
              </w:rPr>
            </w:pPr>
            <w:r w:rsidRPr="108345BA">
              <w:rPr>
                <w:rFonts w:ascii="Calibri" w:eastAsia="Calibri" w:hAnsi="Calibri" w:cs="Calibri"/>
              </w:rPr>
              <w:t>Able to undertake low level site visits to review works or liaise with customers</w:t>
            </w:r>
          </w:p>
          <w:p w14:paraId="35B0974C" w14:textId="77777777" w:rsidR="00F179C2" w:rsidRDefault="00F179C2" w:rsidP="009D51B0">
            <w:pPr>
              <w:pStyle w:val="ListParagraph"/>
              <w:numPr>
                <w:ilvl w:val="0"/>
                <w:numId w:val="34"/>
              </w:numPr>
              <w:ind w:left="391" w:hanging="426"/>
              <w:rPr>
                <w:rFonts w:ascii="Calibri" w:eastAsia="Calibri" w:hAnsi="Calibri" w:cs="Calibri"/>
              </w:rPr>
            </w:pPr>
            <w:r w:rsidRPr="108345BA">
              <w:rPr>
                <w:rFonts w:ascii="Calibri" w:eastAsia="Calibri" w:hAnsi="Calibri" w:cs="Calibri"/>
              </w:rPr>
              <w:t>Ability to check the accuracy of documents produced by junior members of staff</w:t>
            </w:r>
          </w:p>
          <w:p w14:paraId="22F9F067" w14:textId="1F474D8D" w:rsidR="00F179C2" w:rsidRDefault="00F179C2" w:rsidP="008036C0">
            <w:pPr>
              <w:pStyle w:val="ListParagraph"/>
              <w:numPr>
                <w:ilvl w:val="0"/>
                <w:numId w:val="34"/>
              </w:numPr>
              <w:ind w:left="391" w:hanging="426"/>
              <w:rPr>
                <w:b/>
                <w:bCs/>
                <w:u w:val="single"/>
              </w:rPr>
            </w:pPr>
            <w:r>
              <w:t>Ability to build productive working relationships with colleagues, partnering contractors and resident groups and can engage others in a credible, persuasive way</w:t>
            </w:r>
          </w:p>
        </w:tc>
        <w:tc>
          <w:tcPr>
            <w:tcW w:w="4913" w:type="dxa"/>
          </w:tcPr>
          <w:p w14:paraId="1DAC19E9" w14:textId="77777777" w:rsidR="00F179C2" w:rsidRDefault="00F179C2" w:rsidP="009D51B0">
            <w:pPr>
              <w:rPr>
                <w:b/>
                <w:bCs/>
                <w:u w:val="single"/>
              </w:rPr>
            </w:pPr>
            <w:r w:rsidRPr="00D96130">
              <w:rPr>
                <w:b/>
                <w:bCs/>
                <w:u w:val="single"/>
              </w:rPr>
              <w:t>Skills</w:t>
            </w:r>
          </w:p>
          <w:p w14:paraId="6E6AC553" w14:textId="77777777" w:rsidR="00F179C2" w:rsidRDefault="00F179C2" w:rsidP="009D51B0">
            <w:pPr>
              <w:pStyle w:val="ListParagraph"/>
              <w:numPr>
                <w:ilvl w:val="0"/>
                <w:numId w:val="34"/>
              </w:numPr>
              <w:ind w:left="328"/>
            </w:pPr>
            <w:r>
              <w:t>Able to administer complex projects, assessing and taking account of known risks, able to adapt to changes and problems along the way</w:t>
            </w:r>
          </w:p>
          <w:p w14:paraId="1120FE83" w14:textId="77777777" w:rsidR="00F179C2" w:rsidRDefault="00F179C2" w:rsidP="009D51B0">
            <w:pPr>
              <w:pStyle w:val="ListParagraph"/>
              <w:numPr>
                <w:ilvl w:val="0"/>
                <w:numId w:val="34"/>
              </w:numPr>
              <w:ind w:left="328"/>
            </w:pPr>
            <w:r>
              <w:t>Able to write reports, briefing notes and papers relating to repairs and maintenance performance</w:t>
            </w:r>
          </w:p>
          <w:p w14:paraId="39D096B8" w14:textId="77777777" w:rsidR="00F179C2" w:rsidRDefault="00F179C2" w:rsidP="009D51B0">
            <w:pPr>
              <w:pStyle w:val="ListParagraph"/>
              <w:numPr>
                <w:ilvl w:val="0"/>
                <w:numId w:val="34"/>
              </w:numPr>
              <w:ind w:left="328"/>
            </w:pPr>
            <w:r>
              <w:t>Able to compile and present data in a clear and professional way</w:t>
            </w:r>
          </w:p>
          <w:p w14:paraId="1232F45A" w14:textId="77777777" w:rsidR="00F179C2" w:rsidRDefault="00F179C2" w:rsidP="009D51B0">
            <w:pPr>
              <w:pStyle w:val="ListParagraph"/>
              <w:numPr>
                <w:ilvl w:val="0"/>
                <w:numId w:val="34"/>
              </w:numPr>
              <w:ind w:left="328"/>
            </w:pPr>
            <w:r>
              <w:t>Able to chair contractor meetings and scrutinise/discuss contractor performance</w:t>
            </w:r>
          </w:p>
          <w:p w14:paraId="698873B6" w14:textId="77777777" w:rsidR="00F179C2" w:rsidRDefault="00F179C2" w:rsidP="00DD748B">
            <w:pPr>
              <w:rPr>
                <w:b/>
                <w:bCs/>
                <w:u w:val="single"/>
              </w:rPr>
            </w:pPr>
          </w:p>
        </w:tc>
      </w:tr>
      <w:tr w:rsidR="00F179C2" w14:paraId="72AFB6DA" w14:textId="77777777" w:rsidTr="195B2782">
        <w:trPr>
          <w:trHeight w:val="300"/>
        </w:trPr>
        <w:tc>
          <w:tcPr>
            <w:tcW w:w="1884" w:type="dxa"/>
            <w:shd w:val="clear" w:color="auto" w:fill="0061AE"/>
          </w:tcPr>
          <w:p w14:paraId="53682B7B" w14:textId="6488EABE" w:rsidR="00F179C2" w:rsidRDefault="00F179C2" w:rsidP="00DD748B">
            <w:pPr>
              <w:rPr>
                <w:b/>
                <w:bCs/>
                <w:color w:val="FFFFFF" w:themeColor="background1"/>
              </w:rPr>
            </w:pPr>
            <w:r w:rsidRPr="57B26E71">
              <w:rPr>
                <w:b/>
                <w:bCs/>
                <w:color w:val="FFFFFF" w:themeColor="background1"/>
              </w:rPr>
              <w:t>Job Title</w:t>
            </w:r>
          </w:p>
          <w:p w14:paraId="34F17446" w14:textId="77777777" w:rsidR="00F179C2" w:rsidRDefault="00F179C2" w:rsidP="00DD748B"/>
        </w:tc>
        <w:tc>
          <w:tcPr>
            <w:tcW w:w="1496" w:type="dxa"/>
            <w:shd w:val="clear" w:color="auto" w:fill="0061AE"/>
          </w:tcPr>
          <w:p w14:paraId="5C435163" w14:textId="77777777" w:rsidR="00F179C2" w:rsidRDefault="00F179C2" w:rsidP="00DD748B">
            <w:pPr>
              <w:rPr>
                <w:b/>
                <w:bCs/>
                <w:color w:val="FFFFFF" w:themeColor="background1"/>
              </w:rPr>
            </w:pPr>
          </w:p>
          <w:p w14:paraId="5FBD3DE1" w14:textId="77777777" w:rsidR="00F179C2" w:rsidRDefault="00F179C2" w:rsidP="00DD748B">
            <w:pPr>
              <w:rPr>
                <w:b/>
                <w:bCs/>
                <w:color w:val="FFFFFF" w:themeColor="background1"/>
              </w:rPr>
            </w:pPr>
            <w:r w:rsidRPr="57B26E71">
              <w:rPr>
                <w:b/>
                <w:bCs/>
                <w:color w:val="FFFFFF" w:themeColor="background1"/>
              </w:rPr>
              <w:t>Range</w:t>
            </w:r>
          </w:p>
          <w:p w14:paraId="1FB3201E" w14:textId="77777777" w:rsidR="00F179C2" w:rsidRDefault="00F179C2" w:rsidP="00DD748B"/>
        </w:tc>
        <w:tc>
          <w:tcPr>
            <w:tcW w:w="2994" w:type="dxa"/>
            <w:shd w:val="clear" w:color="auto" w:fill="0061AE"/>
          </w:tcPr>
          <w:p w14:paraId="7D0BCD25" w14:textId="77777777" w:rsidR="00F179C2" w:rsidRDefault="00F179C2" w:rsidP="00DD748B">
            <w:pPr>
              <w:rPr>
                <w:b/>
                <w:bCs/>
                <w:color w:val="FFFFFF" w:themeColor="background1"/>
              </w:rPr>
            </w:pPr>
          </w:p>
          <w:p w14:paraId="09EC08B6" w14:textId="5A8C0122" w:rsidR="00F179C2" w:rsidRDefault="00F179C2" w:rsidP="00DD748B">
            <w:r w:rsidRPr="57B26E71">
              <w:rPr>
                <w:b/>
                <w:bCs/>
                <w:color w:val="FFFFFF" w:themeColor="background1"/>
              </w:rPr>
              <w:t>Duties</w:t>
            </w:r>
          </w:p>
        </w:tc>
        <w:tc>
          <w:tcPr>
            <w:tcW w:w="4536" w:type="dxa"/>
            <w:shd w:val="clear" w:color="auto" w:fill="0061AE"/>
          </w:tcPr>
          <w:p w14:paraId="4C4733F6" w14:textId="77777777" w:rsidR="00F179C2" w:rsidRDefault="00F179C2" w:rsidP="00DD748B">
            <w:pPr>
              <w:rPr>
                <w:b/>
                <w:bCs/>
                <w:color w:val="FFFFFF" w:themeColor="background1"/>
              </w:rPr>
            </w:pPr>
          </w:p>
          <w:p w14:paraId="41F247A5" w14:textId="4E207D1E" w:rsidR="00F179C2" w:rsidRDefault="00F179C2" w:rsidP="00DD748B">
            <w:pPr>
              <w:rPr>
                <w:b/>
                <w:bCs/>
                <w:u w:val="single"/>
              </w:rPr>
            </w:pPr>
            <w:r w:rsidRPr="57B26E71">
              <w:rPr>
                <w:b/>
                <w:bCs/>
                <w:color w:val="FFFFFF" w:themeColor="background1"/>
              </w:rPr>
              <w:t>Level A (Developing)</w:t>
            </w:r>
          </w:p>
        </w:tc>
        <w:tc>
          <w:tcPr>
            <w:tcW w:w="4726" w:type="dxa"/>
            <w:shd w:val="clear" w:color="auto" w:fill="0061AE"/>
          </w:tcPr>
          <w:p w14:paraId="386E4C12" w14:textId="77777777" w:rsidR="00F179C2" w:rsidRDefault="00F179C2" w:rsidP="00DD748B">
            <w:pPr>
              <w:rPr>
                <w:b/>
                <w:bCs/>
                <w:color w:val="FFFFFF" w:themeColor="background1"/>
              </w:rPr>
            </w:pPr>
          </w:p>
          <w:p w14:paraId="7AD07A2B" w14:textId="1D567E8C" w:rsidR="00F179C2" w:rsidRDefault="00F179C2" w:rsidP="00DD748B">
            <w:pPr>
              <w:rPr>
                <w:b/>
                <w:bCs/>
                <w:u w:val="single"/>
              </w:rPr>
            </w:pPr>
            <w:r w:rsidRPr="57B26E71">
              <w:rPr>
                <w:b/>
                <w:bCs/>
                <w:color w:val="FFFFFF" w:themeColor="background1"/>
              </w:rPr>
              <w:t>Level B (Practising)</w:t>
            </w:r>
          </w:p>
        </w:tc>
        <w:tc>
          <w:tcPr>
            <w:tcW w:w="4913" w:type="dxa"/>
            <w:shd w:val="clear" w:color="auto" w:fill="0061AE"/>
          </w:tcPr>
          <w:p w14:paraId="4F61CDDC" w14:textId="77777777" w:rsidR="00F179C2" w:rsidRDefault="00F179C2" w:rsidP="00DD748B">
            <w:pPr>
              <w:rPr>
                <w:b/>
                <w:bCs/>
                <w:color w:val="FFFFFF" w:themeColor="background1"/>
              </w:rPr>
            </w:pPr>
          </w:p>
          <w:p w14:paraId="7C8BA8C3" w14:textId="5C9FF2D6" w:rsidR="00F179C2" w:rsidRDefault="00F179C2" w:rsidP="00DD748B">
            <w:pPr>
              <w:rPr>
                <w:b/>
                <w:bCs/>
                <w:u w:val="single"/>
              </w:rPr>
            </w:pPr>
            <w:r w:rsidRPr="57B26E71">
              <w:rPr>
                <w:b/>
                <w:bCs/>
                <w:color w:val="FFFFFF" w:themeColor="background1"/>
              </w:rPr>
              <w:t>Level C (Accomplished)</w:t>
            </w:r>
          </w:p>
        </w:tc>
      </w:tr>
      <w:tr w:rsidR="00F179C2" w14:paraId="5D3ED9E8" w14:textId="77777777" w:rsidTr="195B2782">
        <w:trPr>
          <w:trHeight w:val="300"/>
        </w:trPr>
        <w:tc>
          <w:tcPr>
            <w:tcW w:w="1884" w:type="dxa"/>
            <w:vMerge w:val="restart"/>
          </w:tcPr>
          <w:p w14:paraId="1C8D84E9" w14:textId="77777777" w:rsidR="00F179C2" w:rsidRDefault="00F179C2" w:rsidP="00450BA4">
            <w:pPr>
              <w:rPr>
                <w:b/>
                <w:bCs/>
              </w:rPr>
            </w:pPr>
          </w:p>
          <w:p w14:paraId="6644811C" w14:textId="77777777" w:rsidR="00F179C2" w:rsidRDefault="00F179C2" w:rsidP="00450BA4">
            <w:pPr>
              <w:rPr>
                <w:b/>
                <w:bCs/>
              </w:rPr>
            </w:pPr>
            <w:r w:rsidRPr="57B26E71">
              <w:rPr>
                <w:b/>
                <w:bCs/>
              </w:rPr>
              <w:t>Void Surveyor</w:t>
            </w:r>
          </w:p>
          <w:p w14:paraId="33ECA677" w14:textId="03580239" w:rsidR="00F179C2" w:rsidRDefault="00F179C2" w:rsidP="00450BA4">
            <w:pPr>
              <w:rPr>
                <w:b/>
                <w:bCs/>
                <w:color w:val="FFFFFF" w:themeColor="background1"/>
              </w:rPr>
            </w:pPr>
            <w:r w:rsidRPr="000C2990">
              <w:rPr>
                <w:b/>
                <w:bCs/>
              </w:rPr>
              <w:t>(PN:6859)</w:t>
            </w:r>
          </w:p>
        </w:tc>
        <w:tc>
          <w:tcPr>
            <w:tcW w:w="1496" w:type="dxa"/>
            <w:vMerge w:val="restart"/>
          </w:tcPr>
          <w:p w14:paraId="0214B75B" w14:textId="77777777" w:rsidR="00F179C2" w:rsidRDefault="00F179C2" w:rsidP="00450BA4"/>
          <w:p w14:paraId="27ECB67A" w14:textId="14A0858F" w:rsidR="00F179C2" w:rsidRDefault="00F179C2" w:rsidP="00450BA4">
            <w:pPr>
              <w:rPr>
                <w:b/>
                <w:bCs/>
                <w:color w:val="FFFFFF" w:themeColor="background1"/>
              </w:rPr>
            </w:pPr>
            <w:r>
              <w:t>Range 5</w:t>
            </w:r>
          </w:p>
        </w:tc>
        <w:tc>
          <w:tcPr>
            <w:tcW w:w="2994" w:type="dxa"/>
            <w:vMerge w:val="restart"/>
          </w:tcPr>
          <w:p w14:paraId="1321C998" w14:textId="77777777" w:rsidR="00F179C2" w:rsidRDefault="00F179C2" w:rsidP="00450BA4"/>
          <w:p w14:paraId="02CA62E0" w14:textId="77777777" w:rsidR="00F179C2" w:rsidRDefault="00F179C2" w:rsidP="00450BA4">
            <w:pPr>
              <w:rPr>
                <w:rFonts w:ascii="Segoe UI" w:hAnsi="Segoe UI" w:cs="Segoe UI"/>
                <w:sz w:val="18"/>
                <w:szCs w:val="18"/>
              </w:rPr>
            </w:pPr>
            <w:r w:rsidRPr="57B26E71">
              <w:rPr>
                <w:rStyle w:val="normaltextrun"/>
                <w:rFonts w:ascii="Calibri" w:hAnsi="Calibri" w:cs="Calibri"/>
              </w:rPr>
              <w:t>See Job Profile for full duties. </w:t>
            </w:r>
            <w:r w:rsidRPr="57B26E71">
              <w:rPr>
                <w:rStyle w:val="eop"/>
                <w:rFonts w:ascii="Calibri" w:hAnsi="Calibri" w:cs="Calibri"/>
              </w:rPr>
              <w:t> </w:t>
            </w:r>
          </w:p>
          <w:p w14:paraId="39F5EBB3" w14:textId="77777777" w:rsidR="00F179C2" w:rsidRDefault="00F179C2" w:rsidP="00450BA4">
            <w:pPr>
              <w:rPr>
                <w:rFonts w:ascii="Segoe UI" w:hAnsi="Segoe UI" w:cs="Segoe UI"/>
                <w:sz w:val="18"/>
                <w:szCs w:val="18"/>
              </w:rPr>
            </w:pPr>
            <w:r w:rsidRPr="6B1A80B4">
              <w:rPr>
                <w:rStyle w:val="normaltextrun"/>
                <w:rFonts w:ascii="Calibri" w:hAnsi="Calibri" w:cs="Calibri"/>
              </w:rPr>
              <w:t>Main duties include:</w:t>
            </w:r>
            <w:r w:rsidRPr="6B1A80B4">
              <w:rPr>
                <w:rStyle w:val="eop"/>
                <w:rFonts w:ascii="Calibri" w:hAnsi="Calibri" w:cs="Calibri"/>
              </w:rPr>
              <w:t> </w:t>
            </w:r>
          </w:p>
          <w:p w14:paraId="70FC2330" w14:textId="0503E5F7" w:rsidR="00F179C2" w:rsidRDefault="00F179C2" w:rsidP="00450BA4">
            <w:pPr>
              <w:rPr>
                <w:rStyle w:val="eop"/>
                <w:rFonts w:ascii="Calibri" w:hAnsi="Calibri" w:cs="Calibri"/>
              </w:rPr>
            </w:pPr>
          </w:p>
          <w:p w14:paraId="3962255C" w14:textId="1F432A64" w:rsidR="00F179C2" w:rsidRDefault="00F179C2" w:rsidP="00450BA4">
            <w:r>
              <w:rPr>
                <w:rFonts w:ascii="Calibri" w:eastAsia="Calibri" w:hAnsi="Calibri" w:cs="Calibri"/>
              </w:rPr>
              <w:t>T</w:t>
            </w:r>
            <w:r w:rsidRPr="6B1A80B4">
              <w:rPr>
                <w:rFonts w:ascii="Calibri" w:eastAsia="Calibri" w:hAnsi="Calibri" w:cs="Calibri"/>
              </w:rPr>
              <w:t>o ensure that works undertaken to void properties meet the HRA’s lettable standard, are of an acceptable quality, are turned around within the contractual timescales</w:t>
            </w:r>
            <w:r>
              <w:rPr>
                <w:rFonts w:ascii="Calibri" w:eastAsia="Calibri" w:hAnsi="Calibri" w:cs="Calibri"/>
              </w:rPr>
              <w:t>,</w:t>
            </w:r>
            <w:r w:rsidRPr="6B1A80B4">
              <w:rPr>
                <w:rFonts w:ascii="Calibri" w:eastAsia="Calibri" w:hAnsi="Calibri" w:cs="Calibri"/>
              </w:rPr>
              <w:t xml:space="preserve"> and on budget</w:t>
            </w:r>
          </w:p>
          <w:p w14:paraId="39A06B04" w14:textId="77777777" w:rsidR="00F179C2" w:rsidRDefault="00F179C2" w:rsidP="00450BA4"/>
          <w:p w14:paraId="10692FC8" w14:textId="77777777" w:rsidR="00F179C2" w:rsidRDefault="00F179C2" w:rsidP="00450BA4">
            <w:pPr>
              <w:rPr>
                <w:b/>
                <w:bCs/>
                <w:color w:val="FFFFFF" w:themeColor="background1"/>
              </w:rPr>
            </w:pPr>
          </w:p>
        </w:tc>
        <w:tc>
          <w:tcPr>
            <w:tcW w:w="4536" w:type="dxa"/>
          </w:tcPr>
          <w:p w14:paraId="54863233" w14:textId="77777777" w:rsidR="00F179C2" w:rsidRDefault="00F179C2" w:rsidP="00450BA4">
            <w:pPr>
              <w:rPr>
                <w:b/>
                <w:bCs/>
                <w:u w:val="single"/>
              </w:rPr>
            </w:pPr>
          </w:p>
          <w:p w14:paraId="1A7F6AF6" w14:textId="743C9DFF" w:rsidR="00F179C2" w:rsidRDefault="00F179C2" w:rsidP="00450BA4">
            <w:pPr>
              <w:rPr>
                <w:b/>
                <w:bCs/>
                <w:u w:val="single"/>
              </w:rPr>
            </w:pPr>
            <w:r w:rsidRPr="6B1A80B4">
              <w:rPr>
                <w:b/>
                <w:bCs/>
                <w:u w:val="single"/>
              </w:rPr>
              <w:t>Requirements at this level:</w:t>
            </w:r>
          </w:p>
          <w:p w14:paraId="25372FB2" w14:textId="77777777" w:rsidR="00F179C2" w:rsidRDefault="00F179C2" w:rsidP="00450BA4">
            <w:pPr>
              <w:rPr>
                <w:b/>
                <w:bCs/>
                <w:u w:val="single"/>
              </w:rPr>
            </w:pPr>
          </w:p>
          <w:p w14:paraId="38DDDE1E" w14:textId="5AC0FD07" w:rsidR="00F179C2" w:rsidRDefault="00F179C2" w:rsidP="00096749">
            <w:pPr>
              <w:ind w:left="245" w:hanging="283"/>
              <w:rPr>
                <w:b/>
                <w:bCs/>
                <w:color w:val="FFFFFF" w:themeColor="background1"/>
              </w:rPr>
            </w:pPr>
          </w:p>
        </w:tc>
        <w:tc>
          <w:tcPr>
            <w:tcW w:w="4726" w:type="dxa"/>
          </w:tcPr>
          <w:p w14:paraId="44F9F198" w14:textId="77777777" w:rsidR="00F179C2" w:rsidRDefault="00F179C2" w:rsidP="00450BA4">
            <w:pPr>
              <w:rPr>
                <w:b/>
                <w:bCs/>
                <w:u w:val="single"/>
              </w:rPr>
            </w:pPr>
          </w:p>
          <w:p w14:paraId="38B7E483" w14:textId="24A765D2" w:rsidR="00F179C2" w:rsidRDefault="00F179C2" w:rsidP="00450BA4">
            <w:pPr>
              <w:rPr>
                <w:b/>
                <w:bCs/>
                <w:u w:val="single"/>
              </w:rPr>
            </w:pPr>
            <w:r w:rsidRPr="6B1A80B4">
              <w:rPr>
                <w:b/>
                <w:bCs/>
                <w:u w:val="single"/>
              </w:rPr>
              <w:t>Requirements at this level in addition to level 5A:</w:t>
            </w:r>
          </w:p>
          <w:p w14:paraId="461EA869" w14:textId="49473FCE" w:rsidR="00F179C2" w:rsidRDefault="00F179C2" w:rsidP="00096749">
            <w:pPr>
              <w:ind w:left="391" w:hanging="426"/>
              <w:rPr>
                <w:b/>
                <w:bCs/>
                <w:color w:val="FFFFFF" w:themeColor="background1"/>
              </w:rPr>
            </w:pPr>
          </w:p>
        </w:tc>
        <w:tc>
          <w:tcPr>
            <w:tcW w:w="4913" w:type="dxa"/>
          </w:tcPr>
          <w:p w14:paraId="40B2945E" w14:textId="77777777" w:rsidR="00F179C2" w:rsidRDefault="00F179C2" w:rsidP="00450BA4">
            <w:pPr>
              <w:rPr>
                <w:b/>
                <w:bCs/>
                <w:u w:val="single"/>
              </w:rPr>
            </w:pPr>
          </w:p>
          <w:p w14:paraId="1E29AAD1" w14:textId="43B638EC" w:rsidR="00F179C2" w:rsidRDefault="00F179C2" w:rsidP="00450BA4">
            <w:pPr>
              <w:rPr>
                <w:b/>
                <w:bCs/>
                <w:u w:val="single"/>
              </w:rPr>
            </w:pPr>
            <w:r w:rsidRPr="6B1A80B4">
              <w:rPr>
                <w:b/>
                <w:bCs/>
                <w:u w:val="single"/>
              </w:rPr>
              <w:t>Requirements at this level in addition to level 5A and 5B:</w:t>
            </w:r>
          </w:p>
          <w:p w14:paraId="3A8E0742" w14:textId="6CCDCF3F" w:rsidR="00F179C2" w:rsidRDefault="00F179C2" w:rsidP="00096749">
            <w:pPr>
              <w:pStyle w:val="ListParagraph"/>
              <w:numPr>
                <w:ilvl w:val="0"/>
                <w:numId w:val="34"/>
              </w:numPr>
              <w:ind w:left="265" w:hanging="265"/>
              <w:rPr>
                <w:b/>
                <w:bCs/>
                <w:color w:val="FFFFFF" w:themeColor="background1"/>
              </w:rPr>
            </w:pPr>
          </w:p>
        </w:tc>
      </w:tr>
      <w:tr w:rsidR="00F179C2" w14:paraId="59F509BB" w14:textId="77777777" w:rsidTr="195B2782">
        <w:trPr>
          <w:trHeight w:val="300"/>
        </w:trPr>
        <w:tc>
          <w:tcPr>
            <w:tcW w:w="1884" w:type="dxa"/>
            <w:vMerge/>
          </w:tcPr>
          <w:p w14:paraId="296A4DB9" w14:textId="77777777" w:rsidR="00F179C2" w:rsidRDefault="00F179C2" w:rsidP="00450BA4">
            <w:pPr>
              <w:rPr>
                <w:b/>
                <w:bCs/>
              </w:rPr>
            </w:pPr>
          </w:p>
        </w:tc>
        <w:tc>
          <w:tcPr>
            <w:tcW w:w="1496" w:type="dxa"/>
            <w:vMerge/>
          </w:tcPr>
          <w:p w14:paraId="6E3482D4" w14:textId="77777777" w:rsidR="00F179C2" w:rsidRDefault="00F179C2" w:rsidP="00450BA4"/>
        </w:tc>
        <w:tc>
          <w:tcPr>
            <w:tcW w:w="2994" w:type="dxa"/>
            <w:vMerge/>
          </w:tcPr>
          <w:p w14:paraId="659A7DD1" w14:textId="77777777" w:rsidR="00F179C2" w:rsidRDefault="00F179C2" w:rsidP="00450BA4"/>
        </w:tc>
        <w:tc>
          <w:tcPr>
            <w:tcW w:w="4536" w:type="dxa"/>
          </w:tcPr>
          <w:p w14:paraId="23BAFB52" w14:textId="77777777" w:rsidR="00F179C2" w:rsidRDefault="00F179C2" w:rsidP="00096749">
            <w:pPr>
              <w:rPr>
                <w:b/>
                <w:bCs/>
                <w:u w:val="single"/>
              </w:rPr>
            </w:pPr>
            <w:r w:rsidRPr="6B1A80B4">
              <w:rPr>
                <w:b/>
                <w:bCs/>
                <w:u w:val="single"/>
              </w:rPr>
              <w:t xml:space="preserve">Qualifications </w:t>
            </w:r>
          </w:p>
          <w:p w14:paraId="37F648D9" w14:textId="6873CF99" w:rsidR="00F179C2" w:rsidRDefault="00F179C2" w:rsidP="006E0526">
            <w:pPr>
              <w:pStyle w:val="ListParagraph"/>
              <w:numPr>
                <w:ilvl w:val="0"/>
                <w:numId w:val="34"/>
              </w:numPr>
              <w:ind w:left="229" w:hanging="283"/>
            </w:pPr>
            <w:r w:rsidRPr="006E0526">
              <w:t xml:space="preserve">Level 3 qualification – e.g. A levels, Advanced apprenticeship, </w:t>
            </w:r>
            <w:r>
              <w:t xml:space="preserve">Building Surveying </w:t>
            </w:r>
            <w:r w:rsidRPr="006E0526">
              <w:t xml:space="preserve">NVQ </w:t>
            </w:r>
            <w:r>
              <w:t xml:space="preserve"> </w:t>
            </w:r>
          </w:p>
          <w:p w14:paraId="390328BD" w14:textId="47FC5FDC" w:rsidR="00F179C2" w:rsidRDefault="00F179C2" w:rsidP="006E0526">
            <w:pPr>
              <w:pStyle w:val="ListParagraph"/>
              <w:numPr>
                <w:ilvl w:val="0"/>
                <w:numId w:val="34"/>
              </w:numPr>
              <w:ind w:left="229" w:hanging="283"/>
            </w:pPr>
            <w:r>
              <w:t xml:space="preserve">Completion of HRA and corporate mandatory training course as detailed on the HRA Training Matrix </w:t>
            </w:r>
          </w:p>
          <w:p w14:paraId="4A84C2C2" w14:textId="77777777" w:rsidR="00F179C2" w:rsidRDefault="00F179C2" w:rsidP="00D91080">
            <w:pPr>
              <w:pStyle w:val="ListParagraph"/>
            </w:pPr>
          </w:p>
          <w:p w14:paraId="72D9AED6" w14:textId="77777777" w:rsidR="00F179C2" w:rsidRDefault="00F179C2" w:rsidP="00450BA4">
            <w:pPr>
              <w:rPr>
                <w:b/>
                <w:bCs/>
                <w:u w:val="single"/>
              </w:rPr>
            </w:pPr>
          </w:p>
        </w:tc>
        <w:tc>
          <w:tcPr>
            <w:tcW w:w="4726" w:type="dxa"/>
          </w:tcPr>
          <w:p w14:paraId="38332B4F" w14:textId="77777777" w:rsidR="00F179C2" w:rsidRPr="00D047F6" w:rsidRDefault="00F179C2" w:rsidP="00096749">
            <w:pPr>
              <w:rPr>
                <w:b/>
                <w:bCs/>
                <w:u w:val="single"/>
              </w:rPr>
            </w:pPr>
            <w:r w:rsidRPr="00D047F6">
              <w:rPr>
                <w:b/>
                <w:bCs/>
                <w:u w:val="single"/>
              </w:rPr>
              <w:t xml:space="preserve">Qualifications </w:t>
            </w:r>
          </w:p>
          <w:p w14:paraId="4BAA9922" w14:textId="77777777" w:rsidR="00F179C2" w:rsidRPr="004B1512" w:rsidRDefault="00F179C2" w:rsidP="001A5B44">
            <w:pPr>
              <w:pStyle w:val="ListParagraph"/>
              <w:numPr>
                <w:ilvl w:val="0"/>
                <w:numId w:val="40"/>
              </w:numPr>
              <w:ind w:left="459" w:hanging="426"/>
            </w:pPr>
            <w:r w:rsidRPr="004B1512">
              <w:t>Working towards a Relevant Level 4 Qualification in Housing Management as determined by the Social Housing (Regulation) Act e.g. Level 4 Ofqual</w:t>
            </w:r>
          </w:p>
          <w:p w14:paraId="19E00A67" w14:textId="73D095AD" w:rsidR="00F179C2" w:rsidRPr="00D047F6" w:rsidRDefault="00F179C2" w:rsidP="001A5B44">
            <w:pPr>
              <w:pStyle w:val="ListParagraph"/>
              <w:numPr>
                <w:ilvl w:val="0"/>
                <w:numId w:val="40"/>
              </w:numPr>
              <w:ind w:left="459" w:hanging="426"/>
            </w:pPr>
            <w:r w:rsidRPr="00D047F6">
              <w:t>Completion of role specific training as identified in the HRA Property Services training matrix</w:t>
            </w:r>
          </w:p>
          <w:p w14:paraId="241547DF" w14:textId="77777777" w:rsidR="00F179C2" w:rsidRDefault="00F179C2" w:rsidP="00450BA4">
            <w:pPr>
              <w:rPr>
                <w:b/>
                <w:bCs/>
                <w:u w:val="single"/>
              </w:rPr>
            </w:pPr>
          </w:p>
        </w:tc>
        <w:tc>
          <w:tcPr>
            <w:tcW w:w="4913" w:type="dxa"/>
          </w:tcPr>
          <w:p w14:paraId="20BC8801" w14:textId="77777777" w:rsidR="00F179C2" w:rsidRDefault="00F179C2" w:rsidP="00096749">
            <w:pPr>
              <w:rPr>
                <w:b/>
                <w:bCs/>
                <w:u w:val="single"/>
              </w:rPr>
            </w:pPr>
            <w:r w:rsidRPr="6B1A80B4">
              <w:rPr>
                <w:b/>
                <w:bCs/>
                <w:u w:val="single"/>
              </w:rPr>
              <w:t xml:space="preserve">Qualifications </w:t>
            </w:r>
          </w:p>
          <w:p w14:paraId="21166717" w14:textId="77777777" w:rsidR="00F179C2" w:rsidRPr="004B1512" w:rsidRDefault="00F179C2" w:rsidP="001A5B44">
            <w:pPr>
              <w:pStyle w:val="ListParagraph"/>
              <w:numPr>
                <w:ilvl w:val="0"/>
                <w:numId w:val="34"/>
              </w:numPr>
              <w:ind w:left="263" w:hanging="284"/>
            </w:pPr>
            <w:r w:rsidRPr="004B1512">
              <w:t xml:space="preserve">Relevant Level 4 Qualification in Housing Management as determined by the Social Housing (Regulation) Act e.g. Level 4 Ofqual </w:t>
            </w:r>
          </w:p>
          <w:p w14:paraId="7BBA4608" w14:textId="77777777" w:rsidR="00F179C2" w:rsidRDefault="00F179C2" w:rsidP="001A5B44">
            <w:pPr>
              <w:pStyle w:val="ListParagraph"/>
              <w:numPr>
                <w:ilvl w:val="0"/>
                <w:numId w:val="34"/>
              </w:numPr>
              <w:ind w:left="263" w:hanging="284"/>
              <w:rPr>
                <w:rFonts w:ascii="Calibri" w:eastAsia="Calibri" w:hAnsi="Calibri" w:cs="Calibri"/>
              </w:rPr>
            </w:pPr>
            <w:r w:rsidRPr="6B1A80B4">
              <w:rPr>
                <w:rFonts w:ascii="Calibri" w:eastAsia="Calibri" w:hAnsi="Calibri" w:cs="Calibri"/>
              </w:rPr>
              <w:t>RICS, CIOB or CIH accreditation/professional body membership.</w:t>
            </w:r>
          </w:p>
          <w:p w14:paraId="5F7300DD" w14:textId="77777777" w:rsidR="00F179C2" w:rsidRDefault="00F179C2" w:rsidP="00450BA4">
            <w:pPr>
              <w:rPr>
                <w:b/>
                <w:bCs/>
                <w:u w:val="single"/>
              </w:rPr>
            </w:pPr>
          </w:p>
        </w:tc>
      </w:tr>
      <w:tr w:rsidR="00F179C2" w14:paraId="2D0167D5" w14:textId="77777777" w:rsidTr="195B2782">
        <w:trPr>
          <w:trHeight w:val="300"/>
        </w:trPr>
        <w:tc>
          <w:tcPr>
            <w:tcW w:w="1884" w:type="dxa"/>
            <w:vMerge/>
          </w:tcPr>
          <w:p w14:paraId="6C9EEE8E" w14:textId="77777777" w:rsidR="00F179C2" w:rsidRDefault="00F179C2" w:rsidP="00450BA4">
            <w:pPr>
              <w:rPr>
                <w:b/>
                <w:bCs/>
              </w:rPr>
            </w:pPr>
          </w:p>
        </w:tc>
        <w:tc>
          <w:tcPr>
            <w:tcW w:w="1496" w:type="dxa"/>
            <w:vMerge/>
          </w:tcPr>
          <w:p w14:paraId="2832B7F2" w14:textId="77777777" w:rsidR="00F179C2" w:rsidRDefault="00F179C2" w:rsidP="00450BA4"/>
        </w:tc>
        <w:tc>
          <w:tcPr>
            <w:tcW w:w="2994" w:type="dxa"/>
            <w:vMerge/>
          </w:tcPr>
          <w:p w14:paraId="4E0E4EE0" w14:textId="77777777" w:rsidR="00F179C2" w:rsidRDefault="00F179C2" w:rsidP="00450BA4"/>
        </w:tc>
        <w:tc>
          <w:tcPr>
            <w:tcW w:w="4536" w:type="dxa"/>
          </w:tcPr>
          <w:p w14:paraId="1736F66A" w14:textId="77777777" w:rsidR="00F179C2" w:rsidRDefault="00F179C2" w:rsidP="00096749">
            <w:pPr>
              <w:ind w:left="245" w:hanging="283"/>
              <w:rPr>
                <w:b/>
                <w:bCs/>
                <w:u w:val="single"/>
              </w:rPr>
            </w:pPr>
            <w:r w:rsidRPr="6B1A80B4">
              <w:rPr>
                <w:b/>
                <w:bCs/>
                <w:u w:val="single"/>
              </w:rPr>
              <w:t xml:space="preserve">Knowledge </w:t>
            </w:r>
          </w:p>
          <w:p w14:paraId="32980897" w14:textId="77777777" w:rsidR="00F179C2" w:rsidRDefault="00F179C2" w:rsidP="00096749">
            <w:pPr>
              <w:pStyle w:val="ListParagraph"/>
              <w:numPr>
                <w:ilvl w:val="0"/>
                <w:numId w:val="34"/>
              </w:numPr>
              <w:ind w:left="245" w:hanging="283"/>
              <w:rPr>
                <w:b/>
                <w:bCs/>
              </w:rPr>
            </w:pPr>
            <w:r w:rsidRPr="6B1A80B4">
              <w:rPr>
                <w:rFonts w:ascii="Calibri" w:eastAsia="Calibri" w:hAnsi="Calibri" w:cs="Calibri"/>
              </w:rPr>
              <w:t>Knowledge of building maintenance and practical repair issues gained within a Social Housing Environment</w:t>
            </w:r>
          </w:p>
          <w:p w14:paraId="0D8E58A8" w14:textId="77777777" w:rsidR="00F179C2" w:rsidRDefault="00F179C2" w:rsidP="00096749">
            <w:pPr>
              <w:pStyle w:val="ListParagraph"/>
              <w:numPr>
                <w:ilvl w:val="0"/>
                <w:numId w:val="34"/>
              </w:numPr>
              <w:spacing w:after="160" w:line="257" w:lineRule="auto"/>
              <w:ind w:left="245" w:right="283" w:hanging="283"/>
            </w:pPr>
            <w:r w:rsidRPr="6B1A80B4">
              <w:rPr>
                <w:rFonts w:ascii="Calibri" w:eastAsia="Calibri" w:hAnsi="Calibri" w:cs="Calibri"/>
              </w:rPr>
              <w:lastRenderedPageBreak/>
              <w:t>Knowledge of how a repairs process works from start to finish</w:t>
            </w:r>
          </w:p>
          <w:p w14:paraId="28EBE9AB" w14:textId="77777777" w:rsidR="00F179C2" w:rsidRPr="006F6C0F" w:rsidRDefault="00F179C2" w:rsidP="00096749">
            <w:pPr>
              <w:pStyle w:val="ListParagraph"/>
              <w:numPr>
                <w:ilvl w:val="0"/>
                <w:numId w:val="34"/>
              </w:numPr>
              <w:ind w:left="245" w:hanging="283"/>
            </w:pPr>
            <w:r>
              <w:rPr>
                <w:rFonts w:ascii="Calibri" w:eastAsia="Calibri" w:hAnsi="Calibri" w:cs="Calibri"/>
              </w:rPr>
              <w:t>Knowledge of and a</w:t>
            </w:r>
            <w:r w:rsidRPr="6B1A80B4">
              <w:rPr>
                <w:rFonts w:ascii="Calibri" w:eastAsia="Calibri" w:hAnsi="Calibri" w:cs="Calibri"/>
              </w:rPr>
              <w:t>bility to triage service requests received based upon information supplied</w:t>
            </w:r>
          </w:p>
          <w:p w14:paraId="15F4BAA0" w14:textId="77777777" w:rsidR="00F179C2" w:rsidRDefault="00F179C2" w:rsidP="00450BA4">
            <w:pPr>
              <w:rPr>
                <w:b/>
                <w:bCs/>
                <w:u w:val="single"/>
              </w:rPr>
            </w:pPr>
          </w:p>
        </w:tc>
        <w:tc>
          <w:tcPr>
            <w:tcW w:w="4726" w:type="dxa"/>
          </w:tcPr>
          <w:p w14:paraId="77A73AC4" w14:textId="77777777" w:rsidR="00F179C2" w:rsidRDefault="00F179C2" w:rsidP="00096749">
            <w:pPr>
              <w:ind w:left="391" w:hanging="426"/>
              <w:rPr>
                <w:b/>
                <w:bCs/>
                <w:u w:val="single"/>
              </w:rPr>
            </w:pPr>
            <w:r w:rsidRPr="6B1A80B4">
              <w:rPr>
                <w:b/>
                <w:bCs/>
                <w:u w:val="single"/>
              </w:rPr>
              <w:lastRenderedPageBreak/>
              <w:t xml:space="preserve">Knowledge </w:t>
            </w:r>
          </w:p>
          <w:p w14:paraId="658669E9" w14:textId="77777777" w:rsidR="00F179C2" w:rsidRDefault="00F179C2" w:rsidP="00096749">
            <w:pPr>
              <w:pStyle w:val="ListParagraph"/>
              <w:numPr>
                <w:ilvl w:val="0"/>
                <w:numId w:val="39"/>
              </w:numPr>
              <w:ind w:left="391" w:hanging="426"/>
              <w:rPr>
                <w:rFonts w:ascii="Calibri" w:eastAsia="Calibri" w:hAnsi="Calibri" w:cs="Calibri"/>
              </w:rPr>
            </w:pPr>
            <w:r w:rsidRPr="6B1A80B4">
              <w:rPr>
                <w:rFonts w:ascii="Calibri" w:eastAsia="Calibri" w:hAnsi="Calibri" w:cs="Calibri"/>
              </w:rPr>
              <w:t>Knowledge on</w:t>
            </w:r>
            <w:r>
              <w:rPr>
                <w:rFonts w:ascii="Calibri" w:eastAsia="Calibri" w:hAnsi="Calibri" w:cs="Calibri"/>
              </w:rPr>
              <w:t xml:space="preserve"> Housing Health &amp; Safety Rating System (</w:t>
            </w:r>
            <w:r w:rsidRPr="6B1A80B4">
              <w:rPr>
                <w:rFonts w:ascii="Calibri" w:eastAsia="Calibri" w:hAnsi="Calibri" w:cs="Calibri"/>
              </w:rPr>
              <w:t>HHSRS</w:t>
            </w:r>
            <w:r>
              <w:rPr>
                <w:rFonts w:ascii="Calibri" w:eastAsia="Calibri" w:hAnsi="Calibri" w:cs="Calibri"/>
              </w:rPr>
              <w:t>)</w:t>
            </w:r>
            <w:r w:rsidRPr="6B1A80B4">
              <w:rPr>
                <w:rFonts w:ascii="Calibri" w:eastAsia="Calibri" w:hAnsi="Calibri" w:cs="Calibri"/>
              </w:rPr>
              <w:t xml:space="preserve"> and decent homes standard</w:t>
            </w:r>
          </w:p>
          <w:p w14:paraId="709A0175" w14:textId="77777777" w:rsidR="00F179C2" w:rsidRDefault="00F179C2" w:rsidP="00096749">
            <w:pPr>
              <w:pStyle w:val="ListParagraph"/>
              <w:numPr>
                <w:ilvl w:val="0"/>
                <w:numId w:val="39"/>
              </w:numPr>
              <w:ind w:left="391" w:hanging="426"/>
              <w:rPr>
                <w:rFonts w:ascii="Calibri" w:eastAsia="Calibri" w:hAnsi="Calibri" w:cs="Calibri"/>
              </w:rPr>
            </w:pPr>
            <w:r w:rsidRPr="6B1A80B4">
              <w:rPr>
                <w:rFonts w:ascii="Calibri" w:eastAsia="Calibri" w:hAnsi="Calibri" w:cs="Calibri"/>
              </w:rPr>
              <w:lastRenderedPageBreak/>
              <w:t xml:space="preserve">An understanding of </w:t>
            </w:r>
            <w:r>
              <w:rPr>
                <w:rFonts w:ascii="Calibri" w:eastAsia="Calibri" w:hAnsi="Calibri" w:cs="Calibri"/>
              </w:rPr>
              <w:t xml:space="preserve">how to </w:t>
            </w:r>
            <w:r w:rsidRPr="6B1A80B4">
              <w:rPr>
                <w:rFonts w:ascii="Calibri" w:eastAsia="Calibri" w:hAnsi="Calibri" w:cs="Calibri"/>
              </w:rPr>
              <w:t>develop innovative solutions</w:t>
            </w:r>
          </w:p>
          <w:p w14:paraId="5F36E255" w14:textId="77777777" w:rsidR="00F179C2" w:rsidRDefault="00F179C2" w:rsidP="00096749">
            <w:pPr>
              <w:pStyle w:val="ListParagraph"/>
              <w:numPr>
                <w:ilvl w:val="0"/>
                <w:numId w:val="39"/>
              </w:numPr>
              <w:ind w:left="391" w:hanging="426"/>
              <w:rPr>
                <w:rFonts w:ascii="Calibri" w:eastAsia="Calibri" w:hAnsi="Calibri" w:cs="Calibri"/>
              </w:rPr>
            </w:pPr>
            <w:r w:rsidRPr="006F6C0F">
              <w:rPr>
                <w:rFonts w:ascii="Calibri" w:eastAsia="Calibri" w:hAnsi="Calibri" w:cs="Calibri"/>
              </w:rPr>
              <w:t>Knowledge of contractors H&amp;S requirements</w:t>
            </w:r>
          </w:p>
          <w:p w14:paraId="68A83808" w14:textId="77777777" w:rsidR="00F179C2" w:rsidRDefault="00F179C2" w:rsidP="00450BA4">
            <w:pPr>
              <w:rPr>
                <w:b/>
                <w:bCs/>
                <w:u w:val="single"/>
              </w:rPr>
            </w:pPr>
          </w:p>
        </w:tc>
        <w:tc>
          <w:tcPr>
            <w:tcW w:w="4913" w:type="dxa"/>
          </w:tcPr>
          <w:p w14:paraId="0640381F" w14:textId="77777777" w:rsidR="00F179C2" w:rsidRDefault="00F179C2" w:rsidP="00096749">
            <w:pPr>
              <w:rPr>
                <w:b/>
                <w:bCs/>
                <w:u w:val="single"/>
              </w:rPr>
            </w:pPr>
            <w:r w:rsidRPr="6B1A80B4">
              <w:rPr>
                <w:b/>
                <w:bCs/>
                <w:u w:val="single"/>
              </w:rPr>
              <w:lastRenderedPageBreak/>
              <w:t xml:space="preserve">Knowledge </w:t>
            </w:r>
          </w:p>
          <w:p w14:paraId="68B5B887" w14:textId="77777777" w:rsidR="00F179C2" w:rsidRDefault="00F179C2" w:rsidP="00096749">
            <w:pPr>
              <w:pStyle w:val="ListParagraph"/>
              <w:numPr>
                <w:ilvl w:val="0"/>
                <w:numId w:val="34"/>
              </w:numPr>
              <w:ind w:left="265" w:hanging="284"/>
              <w:rPr>
                <w:rFonts w:ascii="Calibri" w:eastAsia="Calibri" w:hAnsi="Calibri" w:cs="Calibri"/>
              </w:rPr>
            </w:pPr>
            <w:r w:rsidRPr="6B1A80B4">
              <w:rPr>
                <w:rFonts w:ascii="Calibri" w:eastAsia="Calibri" w:hAnsi="Calibri" w:cs="Calibri"/>
              </w:rPr>
              <w:t>Comprehensive understanding of property maintenance within the social housing sector</w:t>
            </w:r>
          </w:p>
          <w:p w14:paraId="1E7506E2" w14:textId="4C76E45D" w:rsidR="00F179C2" w:rsidRDefault="00F179C2" w:rsidP="00096749">
            <w:pPr>
              <w:pStyle w:val="ListParagraph"/>
              <w:numPr>
                <w:ilvl w:val="0"/>
                <w:numId w:val="34"/>
              </w:numPr>
              <w:ind w:left="265" w:hanging="284"/>
              <w:rPr>
                <w:rFonts w:ascii="Calibri" w:eastAsia="Calibri" w:hAnsi="Calibri" w:cs="Calibri"/>
              </w:rPr>
            </w:pPr>
            <w:r w:rsidRPr="6B1A80B4">
              <w:rPr>
                <w:rFonts w:ascii="Calibri" w:eastAsia="Calibri" w:hAnsi="Calibri" w:cs="Calibri"/>
              </w:rPr>
              <w:lastRenderedPageBreak/>
              <w:t>Comprehensive knowledge of repairs and maintenance contracts (such as JTC, MTC</w:t>
            </w:r>
            <w:r>
              <w:rPr>
                <w:rFonts w:ascii="Calibri" w:eastAsia="Calibri" w:hAnsi="Calibri" w:cs="Calibri"/>
              </w:rPr>
              <w:t xml:space="preserve"> </w:t>
            </w:r>
            <w:r w:rsidRPr="6B1A80B4">
              <w:rPr>
                <w:rFonts w:ascii="Calibri" w:eastAsia="Calibri" w:hAnsi="Calibri" w:cs="Calibri"/>
              </w:rPr>
              <w:t>etc)</w:t>
            </w:r>
          </w:p>
          <w:p w14:paraId="0A95DEE7" w14:textId="77777777" w:rsidR="00F179C2" w:rsidRDefault="00F179C2" w:rsidP="00096749">
            <w:pPr>
              <w:pStyle w:val="ListParagraph"/>
              <w:numPr>
                <w:ilvl w:val="0"/>
                <w:numId w:val="34"/>
              </w:numPr>
              <w:ind w:left="265" w:hanging="284"/>
              <w:rPr>
                <w:rFonts w:ascii="Calibri" w:eastAsia="Calibri" w:hAnsi="Calibri" w:cs="Calibri"/>
              </w:rPr>
            </w:pPr>
            <w:r w:rsidRPr="6B1A80B4">
              <w:rPr>
                <w:rFonts w:ascii="Calibri" w:eastAsia="Calibri" w:hAnsi="Calibri" w:cs="Calibri"/>
              </w:rPr>
              <w:t xml:space="preserve">A comprehensive </w:t>
            </w:r>
            <w:r>
              <w:rPr>
                <w:rFonts w:ascii="Calibri" w:eastAsia="Calibri" w:hAnsi="Calibri" w:cs="Calibri"/>
              </w:rPr>
              <w:t>k</w:t>
            </w:r>
            <w:r w:rsidRPr="6B1A80B4">
              <w:rPr>
                <w:rFonts w:ascii="Calibri" w:eastAsia="Calibri" w:hAnsi="Calibri" w:cs="Calibri"/>
              </w:rPr>
              <w:t xml:space="preserve">nowledge of landlords’ compliance responsibilities and working with contractors delivering these services </w:t>
            </w:r>
          </w:p>
          <w:p w14:paraId="3294EC61" w14:textId="77777777" w:rsidR="00F179C2" w:rsidRDefault="00F179C2" w:rsidP="00096749">
            <w:pPr>
              <w:pStyle w:val="ListParagraph"/>
              <w:numPr>
                <w:ilvl w:val="0"/>
                <w:numId w:val="34"/>
              </w:numPr>
              <w:ind w:left="265" w:hanging="284"/>
              <w:rPr>
                <w:rFonts w:ascii="Calibri" w:eastAsia="Calibri" w:hAnsi="Calibri" w:cs="Calibri"/>
              </w:rPr>
            </w:pPr>
            <w:r>
              <w:rPr>
                <w:rFonts w:ascii="Calibri" w:eastAsia="Calibri" w:hAnsi="Calibri" w:cs="Calibri"/>
              </w:rPr>
              <w:t>Good</w:t>
            </w:r>
            <w:r w:rsidRPr="6B1A80B4">
              <w:rPr>
                <w:rFonts w:ascii="Calibri" w:eastAsia="Calibri" w:hAnsi="Calibri" w:cs="Calibri"/>
              </w:rPr>
              <w:t xml:space="preserve"> technical knowledge relating to all areas of social housing maintenance</w:t>
            </w:r>
          </w:p>
          <w:p w14:paraId="187A75AF" w14:textId="77777777" w:rsidR="00F179C2" w:rsidRDefault="00F179C2" w:rsidP="00450BA4">
            <w:pPr>
              <w:rPr>
                <w:b/>
                <w:bCs/>
                <w:u w:val="single"/>
              </w:rPr>
            </w:pPr>
          </w:p>
        </w:tc>
      </w:tr>
      <w:tr w:rsidR="00F179C2" w14:paraId="2DFBE487" w14:textId="77777777" w:rsidTr="195B2782">
        <w:trPr>
          <w:trHeight w:val="300"/>
        </w:trPr>
        <w:tc>
          <w:tcPr>
            <w:tcW w:w="1884" w:type="dxa"/>
            <w:vMerge/>
          </w:tcPr>
          <w:p w14:paraId="7B8BAA2A" w14:textId="77777777" w:rsidR="00F179C2" w:rsidRDefault="00F179C2" w:rsidP="00450BA4">
            <w:pPr>
              <w:rPr>
                <w:b/>
                <w:bCs/>
              </w:rPr>
            </w:pPr>
          </w:p>
        </w:tc>
        <w:tc>
          <w:tcPr>
            <w:tcW w:w="1496" w:type="dxa"/>
            <w:vMerge/>
          </w:tcPr>
          <w:p w14:paraId="380C05F8" w14:textId="77777777" w:rsidR="00F179C2" w:rsidRDefault="00F179C2" w:rsidP="00450BA4"/>
        </w:tc>
        <w:tc>
          <w:tcPr>
            <w:tcW w:w="2994" w:type="dxa"/>
            <w:vMerge/>
          </w:tcPr>
          <w:p w14:paraId="02C6BF55" w14:textId="77777777" w:rsidR="00F179C2" w:rsidRDefault="00F179C2" w:rsidP="00450BA4"/>
        </w:tc>
        <w:tc>
          <w:tcPr>
            <w:tcW w:w="4536" w:type="dxa"/>
          </w:tcPr>
          <w:p w14:paraId="0F92F466" w14:textId="77777777" w:rsidR="00F179C2" w:rsidRPr="006F6C0F" w:rsidRDefault="00F179C2" w:rsidP="00096749">
            <w:pPr>
              <w:ind w:left="245" w:hanging="283"/>
              <w:rPr>
                <w:b/>
                <w:bCs/>
                <w:u w:val="single"/>
              </w:rPr>
            </w:pPr>
            <w:r w:rsidRPr="006F6C0F">
              <w:rPr>
                <w:b/>
                <w:bCs/>
                <w:u w:val="single"/>
              </w:rPr>
              <w:t xml:space="preserve">Experience </w:t>
            </w:r>
          </w:p>
          <w:p w14:paraId="13B697C4" w14:textId="77777777" w:rsidR="00F179C2" w:rsidRPr="006F6C0F" w:rsidRDefault="00F179C2" w:rsidP="00096749">
            <w:pPr>
              <w:pStyle w:val="ListParagraph"/>
              <w:numPr>
                <w:ilvl w:val="0"/>
                <w:numId w:val="34"/>
              </w:numPr>
              <w:ind w:left="245" w:hanging="283"/>
            </w:pPr>
            <w:r w:rsidRPr="006F6C0F">
              <w:rPr>
                <w:rFonts w:ascii="Calibri" w:eastAsia="Calibri" w:hAnsi="Calibri" w:cs="Calibri"/>
              </w:rPr>
              <w:t xml:space="preserve">Experience of working in partnership with </w:t>
            </w:r>
            <w:r>
              <w:rPr>
                <w:rFonts w:ascii="Calibri" w:eastAsia="Calibri" w:hAnsi="Calibri" w:cs="Calibri"/>
              </w:rPr>
              <w:t>r</w:t>
            </w:r>
            <w:r w:rsidRPr="006F6C0F">
              <w:rPr>
                <w:rFonts w:ascii="Calibri" w:eastAsia="Calibri" w:hAnsi="Calibri" w:cs="Calibri"/>
              </w:rPr>
              <w:t xml:space="preserve">epairs and </w:t>
            </w:r>
            <w:r>
              <w:rPr>
                <w:rFonts w:ascii="Calibri" w:eastAsia="Calibri" w:hAnsi="Calibri" w:cs="Calibri"/>
              </w:rPr>
              <w:t>m</w:t>
            </w:r>
            <w:r w:rsidRPr="006F6C0F">
              <w:rPr>
                <w:rFonts w:ascii="Calibri" w:eastAsia="Calibri" w:hAnsi="Calibri" w:cs="Calibri"/>
              </w:rPr>
              <w:t xml:space="preserve">aintenance contractors </w:t>
            </w:r>
          </w:p>
          <w:p w14:paraId="5EE90235" w14:textId="59267783" w:rsidR="00F179C2" w:rsidRPr="006F6C0F" w:rsidRDefault="00F179C2" w:rsidP="00096749">
            <w:pPr>
              <w:pStyle w:val="ListParagraph"/>
              <w:numPr>
                <w:ilvl w:val="0"/>
                <w:numId w:val="34"/>
              </w:numPr>
              <w:spacing w:after="160" w:line="257" w:lineRule="auto"/>
              <w:ind w:left="245" w:hanging="283"/>
            </w:pPr>
            <w:r w:rsidRPr="006F6C0F">
              <w:rPr>
                <w:rFonts w:ascii="Calibri" w:eastAsia="Calibri" w:hAnsi="Calibri" w:cs="Calibri"/>
              </w:rPr>
              <w:t>A minimum of 3 years’ experience working within a social housing property services environment</w:t>
            </w:r>
          </w:p>
          <w:p w14:paraId="2C069A73" w14:textId="77777777" w:rsidR="00F179C2" w:rsidRPr="006F6C0F" w:rsidRDefault="00F179C2" w:rsidP="00096749">
            <w:pPr>
              <w:pStyle w:val="ListParagraph"/>
              <w:numPr>
                <w:ilvl w:val="0"/>
                <w:numId w:val="34"/>
              </w:numPr>
              <w:spacing w:after="160" w:line="257" w:lineRule="auto"/>
              <w:ind w:left="245" w:hanging="283"/>
            </w:pPr>
            <w:r w:rsidRPr="006F6C0F">
              <w:rPr>
                <w:rFonts w:ascii="Calibri" w:eastAsia="Calibri" w:hAnsi="Calibri" w:cs="Calibri"/>
              </w:rPr>
              <w:t xml:space="preserve">Experience of working within a Social Housing Environment </w:t>
            </w:r>
          </w:p>
          <w:p w14:paraId="145FF689" w14:textId="77777777" w:rsidR="00F179C2" w:rsidRPr="006F6C0F" w:rsidRDefault="00F179C2" w:rsidP="00096749">
            <w:pPr>
              <w:pStyle w:val="ListParagraph"/>
              <w:numPr>
                <w:ilvl w:val="0"/>
                <w:numId w:val="34"/>
              </w:numPr>
              <w:spacing w:after="160" w:line="257" w:lineRule="auto"/>
              <w:ind w:left="245" w:hanging="283"/>
              <w:rPr>
                <w:rFonts w:ascii="Calibri" w:eastAsia="Calibri" w:hAnsi="Calibri" w:cs="Calibri"/>
              </w:rPr>
            </w:pPr>
            <w:r>
              <w:rPr>
                <w:rFonts w:ascii="Calibri" w:eastAsia="Calibri" w:hAnsi="Calibri" w:cs="Calibri"/>
              </w:rPr>
              <w:t>E</w:t>
            </w:r>
            <w:r w:rsidRPr="006F6C0F">
              <w:rPr>
                <w:rFonts w:ascii="Calibri" w:eastAsia="Calibri" w:hAnsi="Calibri" w:cs="Calibri"/>
              </w:rPr>
              <w:t xml:space="preserve">xperience of applying value for money principles and practices </w:t>
            </w:r>
          </w:p>
          <w:p w14:paraId="4081A78F" w14:textId="77777777" w:rsidR="00F179C2" w:rsidRPr="006F6C0F" w:rsidRDefault="00F179C2" w:rsidP="00096749">
            <w:pPr>
              <w:pStyle w:val="ListParagraph"/>
              <w:numPr>
                <w:ilvl w:val="0"/>
                <w:numId w:val="34"/>
              </w:numPr>
              <w:spacing w:after="160" w:line="257" w:lineRule="auto"/>
              <w:ind w:left="245" w:hanging="283"/>
            </w:pPr>
            <w:r>
              <w:rPr>
                <w:rFonts w:ascii="Calibri" w:eastAsia="Calibri" w:hAnsi="Calibri" w:cs="Calibri"/>
              </w:rPr>
              <w:t>E</w:t>
            </w:r>
            <w:r w:rsidRPr="006F6C0F">
              <w:rPr>
                <w:rFonts w:ascii="Calibri" w:eastAsia="Calibri" w:hAnsi="Calibri" w:cs="Calibri"/>
              </w:rPr>
              <w:t>xperience of hitting tight deadlines</w:t>
            </w:r>
          </w:p>
          <w:p w14:paraId="4905DEDB" w14:textId="77777777" w:rsidR="00F179C2" w:rsidRPr="006F6C0F" w:rsidRDefault="00F179C2" w:rsidP="00096749">
            <w:pPr>
              <w:pStyle w:val="ListParagraph"/>
              <w:numPr>
                <w:ilvl w:val="0"/>
                <w:numId w:val="34"/>
              </w:numPr>
              <w:spacing w:after="160" w:line="257" w:lineRule="auto"/>
              <w:ind w:left="245" w:hanging="283"/>
              <w:rPr>
                <w:rFonts w:ascii="Calibri" w:eastAsia="Calibri" w:hAnsi="Calibri" w:cs="Calibri"/>
              </w:rPr>
            </w:pPr>
            <w:r>
              <w:rPr>
                <w:rFonts w:ascii="Calibri" w:eastAsia="Calibri" w:hAnsi="Calibri" w:cs="Calibri"/>
              </w:rPr>
              <w:t>E</w:t>
            </w:r>
            <w:r w:rsidRPr="006F6C0F">
              <w:rPr>
                <w:rFonts w:ascii="Calibri" w:eastAsia="Calibri" w:hAnsi="Calibri" w:cs="Calibri"/>
              </w:rPr>
              <w:t>xperience of effectively managing a diverse workload</w:t>
            </w:r>
          </w:p>
          <w:p w14:paraId="01436376" w14:textId="77777777" w:rsidR="00F179C2" w:rsidRPr="006F6C0F" w:rsidRDefault="00F179C2" w:rsidP="00096749">
            <w:pPr>
              <w:pStyle w:val="ListParagraph"/>
              <w:numPr>
                <w:ilvl w:val="0"/>
                <w:numId w:val="34"/>
              </w:numPr>
              <w:spacing w:after="160" w:line="257" w:lineRule="auto"/>
              <w:ind w:left="245" w:hanging="283"/>
              <w:rPr>
                <w:rFonts w:ascii="Calibri" w:eastAsia="Calibri" w:hAnsi="Calibri" w:cs="Calibri"/>
              </w:rPr>
            </w:pPr>
            <w:r>
              <w:rPr>
                <w:rFonts w:ascii="Calibri" w:eastAsia="Calibri" w:hAnsi="Calibri" w:cs="Calibri"/>
              </w:rPr>
              <w:t>E</w:t>
            </w:r>
            <w:r w:rsidRPr="006F6C0F">
              <w:rPr>
                <w:rFonts w:ascii="Calibri" w:eastAsia="Calibri" w:hAnsi="Calibri" w:cs="Calibri"/>
              </w:rPr>
              <w:t>xperience of communicating effectively with social housing residents</w:t>
            </w:r>
          </w:p>
          <w:p w14:paraId="1DA6C485" w14:textId="77777777" w:rsidR="00F179C2" w:rsidRDefault="00F179C2" w:rsidP="00450BA4">
            <w:pPr>
              <w:rPr>
                <w:b/>
                <w:bCs/>
                <w:u w:val="single"/>
              </w:rPr>
            </w:pPr>
          </w:p>
        </w:tc>
        <w:tc>
          <w:tcPr>
            <w:tcW w:w="4726" w:type="dxa"/>
          </w:tcPr>
          <w:p w14:paraId="57AAF9D9" w14:textId="77777777" w:rsidR="00F179C2" w:rsidRPr="006F6C0F" w:rsidRDefault="00F179C2" w:rsidP="00096749">
            <w:pPr>
              <w:ind w:left="391" w:hanging="426"/>
              <w:rPr>
                <w:b/>
                <w:bCs/>
                <w:u w:val="single"/>
              </w:rPr>
            </w:pPr>
            <w:r w:rsidRPr="006F6C0F">
              <w:rPr>
                <w:b/>
                <w:bCs/>
                <w:u w:val="single"/>
              </w:rPr>
              <w:t xml:space="preserve">Experience </w:t>
            </w:r>
          </w:p>
          <w:p w14:paraId="553FD505" w14:textId="77777777" w:rsidR="00F179C2" w:rsidRPr="006F6C0F" w:rsidRDefault="00F179C2" w:rsidP="00096749">
            <w:pPr>
              <w:pStyle w:val="ListParagraph"/>
              <w:numPr>
                <w:ilvl w:val="0"/>
                <w:numId w:val="29"/>
              </w:numPr>
              <w:ind w:left="391" w:hanging="426"/>
              <w:rPr>
                <w:rFonts w:ascii="Calibri" w:eastAsia="Calibri" w:hAnsi="Calibri" w:cs="Calibri"/>
              </w:rPr>
            </w:pPr>
            <w:r w:rsidRPr="006F6C0F">
              <w:rPr>
                <w:rFonts w:ascii="Calibri" w:eastAsia="Calibri" w:hAnsi="Calibri" w:cs="Calibri"/>
              </w:rPr>
              <w:t>4-7 years’ experience working with in a social housing property services environment</w:t>
            </w:r>
          </w:p>
          <w:p w14:paraId="0CDBFCD5" w14:textId="77777777" w:rsidR="00F179C2" w:rsidRPr="006F6C0F" w:rsidRDefault="00F179C2" w:rsidP="00096749">
            <w:pPr>
              <w:pStyle w:val="ListParagraph"/>
              <w:numPr>
                <w:ilvl w:val="0"/>
                <w:numId w:val="29"/>
              </w:numPr>
              <w:ind w:left="391" w:hanging="426"/>
              <w:rPr>
                <w:rFonts w:ascii="Calibri" w:eastAsia="Calibri" w:hAnsi="Calibri" w:cs="Calibri"/>
              </w:rPr>
            </w:pPr>
            <w:r w:rsidRPr="006F6C0F">
              <w:rPr>
                <w:rFonts w:ascii="Calibri" w:eastAsia="Calibri" w:hAnsi="Calibri" w:cs="Calibri"/>
              </w:rPr>
              <w:t xml:space="preserve">Experience in setting </w:t>
            </w:r>
            <w:r>
              <w:rPr>
                <w:rFonts w:ascii="Calibri" w:eastAsia="Calibri" w:hAnsi="Calibri" w:cs="Calibri"/>
              </w:rPr>
              <w:t>performance indicators (</w:t>
            </w:r>
            <w:r w:rsidRPr="006F6C0F">
              <w:rPr>
                <w:rFonts w:ascii="Calibri" w:eastAsia="Calibri" w:hAnsi="Calibri" w:cs="Calibri"/>
              </w:rPr>
              <w:t>PI</w:t>
            </w:r>
            <w:r>
              <w:rPr>
                <w:rFonts w:ascii="Calibri" w:eastAsia="Calibri" w:hAnsi="Calibri" w:cs="Calibri"/>
              </w:rPr>
              <w:t>s)</w:t>
            </w:r>
            <w:r w:rsidRPr="006F6C0F">
              <w:rPr>
                <w:rFonts w:ascii="Calibri" w:eastAsia="Calibri" w:hAnsi="Calibri" w:cs="Calibri"/>
              </w:rPr>
              <w:t xml:space="preserve"> and ensuring contract is meeting objectives set </w:t>
            </w:r>
          </w:p>
          <w:p w14:paraId="6E7F2CF3" w14:textId="77777777" w:rsidR="00F179C2" w:rsidRPr="006F6C0F" w:rsidRDefault="00F179C2" w:rsidP="00096749">
            <w:pPr>
              <w:pStyle w:val="ListParagraph"/>
              <w:numPr>
                <w:ilvl w:val="0"/>
                <w:numId w:val="29"/>
              </w:numPr>
              <w:ind w:left="391" w:hanging="426"/>
              <w:rPr>
                <w:rFonts w:ascii="Calibri" w:eastAsia="Calibri" w:hAnsi="Calibri" w:cs="Calibri"/>
              </w:rPr>
            </w:pPr>
            <w:r w:rsidRPr="006F6C0F">
              <w:rPr>
                <w:rFonts w:ascii="Calibri" w:eastAsia="Calibri" w:hAnsi="Calibri" w:cs="Calibri"/>
              </w:rPr>
              <w:t xml:space="preserve">Extensive experience of managing contractors and reviewing the quality of their work </w:t>
            </w:r>
          </w:p>
          <w:p w14:paraId="1FEC619D" w14:textId="77777777" w:rsidR="00F179C2" w:rsidRPr="006F6C0F" w:rsidRDefault="00F179C2" w:rsidP="00096749">
            <w:pPr>
              <w:pStyle w:val="ListParagraph"/>
              <w:numPr>
                <w:ilvl w:val="0"/>
                <w:numId w:val="29"/>
              </w:numPr>
              <w:ind w:left="391" w:hanging="426"/>
              <w:rPr>
                <w:rFonts w:ascii="Calibri" w:eastAsia="Calibri" w:hAnsi="Calibri" w:cs="Calibri"/>
              </w:rPr>
            </w:pPr>
            <w:r>
              <w:rPr>
                <w:rFonts w:ascii="Calibri" w:eastAsia="Calibri" w:hAnsi="Calibri" w:cs="Calibri"/>
              </w:rPr>
              <w:t>E</w:t>
            </w:r>
            <w:r w:rsidRPr="006F6C0F">
              <w:rPr>
                <w:rFonts w:ascii="Calibri" w:eastAsia="Calibri" w:hAnsi="Calibri" w:cs="Calibri"/>
              </w:rPr>
              <w:t>xperience of driving service improvements across key front line customer services, ideally within a social housing field</w:t>
            </w:r>
          </w:p>
          <w:p w14:paraId="21CDF557" w14:textId="77777777" w:rsidR="00F179C2" w:rsidRDefault="00F179C2" w:rsidP="00450BA4">
            <w:pPr>
              <w:rPr>
                <w:b/>
                <w:bCs/>
                <w:u w:val="single"/>
              </w:rPr>
            </w:pPr>
          </w:p>
        </w:tc>
        <w:tc>
          <w:tcPr>
            <w:tcW w:w="4913" w:type="dxa"/>
          </w:tcPr>
          <w:p w14:paraId="4E5A2CBE" w14:textId="77777777" w:rsidR="00F179C2" w:rsidRDefault="00F179C2" w:rsidP="00096749">
            <w:pPr>
              <w:rPr>
                <w:b/>
                <w:bCs/>
                <w:u w:val="single"/>
              </w:rPr>
            </w:pPr>
            <w:r w:rsidRPr="6B1A80B4">
              <w:rPr>
                <w:b/>
                <w:bCs/>
                <w:u w:val="single"/>
              </w:rPr>
              <w:t xml:space="preserve">Experience </w:t>
            </w:r>
          </w:p>
          <w:p w14:paraId="74736531" w14:textId="77777777" w:rsidR="00F179C2" w:rsidRDefault="00F179C2" w:rsidP="00096749">
            <w:pPr>
              <w:pStyle w:val="ListParagraph"/>
              <w:numPr>
                <w:ilvl w:val="0"/>
                <w:numId w:val="34"/>
              </w:numPr>
              <w:ind w:left="265" w:hanging="265"/>
              <w:rPr>
                <w:rFonts w:ascii="Calibri" w:eastAsia="Calibri" w:hAnsi="Calibri" w:cs="Calibri"/>
              </w:rPr>
            </w:pPr>
            <w:r w:rsidRPr="6B1A80B4">
              <w:rPr>
                <w:rFonts w:ascii="Calibri" w:eastAsia="Calibri" w:hAnsi="Calibri" w:cs="Calibri"/>
              </w:rPr>
              <w:t xml:space="preserve">Experience of managing budgets and accurately forecasting expenditure </w:t>
            </w:r>
          </w:p>
          <w:p w14:paraId="09FDF66D" w14:textId="77777777" w:rsidR="00F179C2" w:rsidRPr="0044580C" w:rsidRDefault="00F179C2" w:rsidP="00096749">
            <w:pPr>
              <w:pStyle w:val="ListParagraph"/>
              <w:numPr>
                <w:ilvl w:val="0"/>
                <w:numId w:val="34"/>
              </w:numPr>
              <w:spacing w:after="160" w:line="257" w:lineRule="auto"/>
              <w:ind w:left="265" w:hanging="265"/>
            </w:pPr>
            <w:r w:rsidRPr="6B1A80B4">
              <w:rPr>
                <w:rFonts w:ascii="Calibri" w:eastAsia="Calibri" w:hAnsi="Calibri" w:cs="Calibri"/>
              </w:rPr>
              <w:t>8+ years’ experience working with in a social housing property services environment</w:t>
            </w:r>
          </w:p>
          <w:p w14:paraId="6EE35D2E" w14:textId="77A1BB77" w:rsidR="00F179C2" w:rsidRDefault="00F179C2" w:rsidP="00096749">
            <w:pPr>
              <w:pStyle w:val="ListParagraph"/>
              <w:numPr>
                <w:ilvl w:val="0"/>
                <w:numId w:val="34"/>
              </w:numPr>
              <w:spacing w:after="160" w:line="257" w:lineRule="auto"/>
              <w:ind w:left="265" w:hanging="284"/>
            </w:pPr>
            <w:r>
              <w:rPr>
                <w:rFonts w:ascii="Calibri" w:eastAsia="Calibri" w:hAnsi="Calibri" w:cs="Calibri"/>
              </w:rPr>
              <w:t xml:space="preserve">Experience and </w:t>
            </w:r>
            <w:r w:rsidRPr="6B1A80B4">
              <w:rPr>
                <w:rFonts w:ascii="Calibri" w:eastAsia="Calibri" w:hAnsi="Calibri" w:cs="Calibri"/>
              </w:rPr>
              <w:t>understanding of budgets and Council’s computer-based finance systems (or similar)</w:t>
            </w:r>
          </w:p>
          <w:p w14:paraId="237AA6A6" w14:textId="77777777" w:rsidR="00F179C2" w:rsidRDefault="00F179C2" w:rsidP="00096749">
            <w:pPr>
              <w:pStyle w:val="ListParagraph"/>
              <w:numPr>
                <w:ilvl w:val="0"/>
                <w:numId w:val="34"/>
              </w:numPr>
              <w:spacing w:after="160" w:line="257" w:lineRule="auto"/>
              <w:ind w:left="265" w:hanging="265"/>
            </w:pPr>
            <w:r>
              <w:rPr>
                <w:rFonts w:ascii="Calibri" w:eastAsia="Calibri" w:hAnsi="Calibri" w:cs="Calibri"/>
              </w:rPr>
              <w:t xml:space="preserve">Experience of </w:t>
            </w:r>
            <w:r w:rsidRPr="6B1A80B4">
              <w:rPr>
                <w:rFonts w:ascii="Calibri" w:eastAsia="Calibri" w:hAnsi="Calibri" w:cs="Calibri"/>
              </w:rPr>
              <w:t>communicat</w:t>
            </w:r>
            <w:r>
              <w:rPr>
                <w:rFonts w:ascii="Calibri" w:eastAsia="Calibri" w:hAnsi="Calibri" w:cs="Calibri"/>
              </w:rPr>
              <w:t>ing</w:t>
            </w:r>
            <w:r w:rsidRPr="6B1A80B4">
              <w:rPr>
                <w:rFonts w:ascii="Calibri" w:eastAsia="Calibri" w:hAnsi="Calibri" w:cs="Calibri"/>
              </w:rPr>
              <w:t xml:space="preserve"> effectively through a range of methods including, performance reports using numerical data, and briefing papers</w:t>
            </w:r>
          </w:p>
          <w:p w14:paraId="3357E860" w14:textId="77777777" w:rsidR="00F179C2" w:rsidRPr="002E5882" w:rsidRDefault="00F179C2" w:rsidP="00096749">
            <w:pPr>
              <w:pStyle w:val="ListParagraph"/>
              <w:numPr>
                <w:ilvl w:val="0"/>
                <w:numId w:val="34"/>
              </w:numPr>
              <w:spacing w:line="257" w:lineRule="auto"/>
              <w:ind w:left="265" w:hanging="265"/>
            </w:pPr>
            <w:r>
              <w:rPr>
                <w:rFonts w:ascii="Calibri" w:eastAsia="Calibri" w:hAnsi="Calibri" w:cs="Calibri"/>
              </w:rPr>
              <w:t>E</w:t>
            </w:r>
            <w:r w:rsidRPr="6B1A80B4">
              <w:rPr>
                <w:rFonts w:ascii="Calibri" w:eastAsia="Calibri" w:hAnsi="Calibri" w:cs="Calibri"/>
              </w:rPr>
              <w:t>xperience of thoroughly analysing information and considering alternative solutions, adapting to new ways of working where necessary</w:t>
            </w:r>
          </w:p>
          <w:p w14:paraId="4E7A7BF2" w14:textId="77777777" w:rsidR="00F179C2" w:rsidRDefault="00F179C2" w:rsidP="00096749">
            <w:pPr>
              <w:pStyle w:val="ListParagraph"/>
              <w:numPr>
                <w:ilvl w:val="0"/>
                <w:numId w:val="34"/>
              </w:numPr>
              <w:ind w:left="265" w:hanging="265"/>
            </w:pPr>
            <w:r>
              <w:rPr>
                <w:rFonts w:ascii="Calibri" w:eastAsia="Calibri" w:hAnsi="Calibri" w:cs="Calibri"/>
              </w:rPr>
              <w:t>E</w:t>
            </w:r>
            <w:r w:rsidRPr="6B1A80B4">
              <w:rPr>
                <w:rFonts w:ascii="Calibri" w:eastAsia="Calibri" w:hAnsi="Calibri" w:cs="Calibri"/>
              </w:rPr>
              <w:t>xperience of providing general information, advice and guidance on internal procedures relating to planned work</w:t>
            </w:r>
            <w:r w:rsidRPr="6B1A80B4">
              <w:rPr>
                <w:rFonts w:ascii="Calibri" w:eastAsia="Calibri" w:hAnsi="Calibri" w:cs="Calibri"/>
                <w:color w:val="FF0000"/>
              </w:rPr>
              <w:t xml:space="preserve"> </w:t>
            </w:r>
          </w:p>
          <w:p w14:paraId="7549DEF9" w14:textId="77777777" w:rsidR="00F179C2" w:rsidRDefault="00F179C2" w:rsidP="00450BA4">
            <w:pPr>
              <w:rPr>
                <w:b/>
                <w:bCs/>
                <w:u w:val="single"/>
              </w:rPr>
            </w:pPr>
          </w:p>
        </w:tc>
      </w:tr>
      <w:tr w:rsidR="00F179C2" w14:paraId="0EA6CC27" w14:textId="77777777" w:rsidTr="195B2782">
        <w:trPr>
          <w:trHeight w:val="300"/>
        </w:trPr>
        <w:tc>
          <w:tcPr>
            <w:tcW w:w="1884" w:type="dxa"/>
            <w:vMerge/>
          </w:tcPr>
          <w:p w14:paraId="714DBF78" w14:textId="77777777" w:rsidR="00F179C2" w:rsidRDefault="00F179C2" w:rsidP="00450BA4">
            <w:pPr>
              <w:rPr>
                <w:b/>
                <w:bCs/>
              </w:rPr>
            </w:pPr>
          </w:p>
        </w:tc>
        <w:tc>
          <w:tcPr>
            <w:tcW w:w="1496" w:type="dxa"/>
            <w:vMerge/>
          </w:tcPr>
          <w:p w14:paraId="4EB75E59" w14:textId="77777777" w:rsidR="00F179C2" w:rsidRDefault="00F179C2" w:rsidP="00450BA4"/>
        </w:tc>
        <w:tc>
          <w:tcPr>
            <w:tcW w:w="2994" w:type="dxa"/>
            <w:vMerge/>
          </w:tcPr>
          <w:p w14:paraId="255AFB93" w14:textId="77777777" w:rsidR="00F179C2" w:rsidRDefault="00F179C2" w:rsidP="00450BA4"/>
        </w:tc>
        <w:tc>
          <w:tcPr>
            <w:tcW w:w="4536" w:type="dxa"/>
          </w:tcPr>
          <w:p w14:paraId="62B4E29C" w14:textId="77777777" w:rsidR="00F179C2" w:rsidRDefault="00F179C2" w:rsidP="00096749">
            <w:pPr>
              <w:ind w:left="245" w:hanging="283"/>
              <w:rPr>
                <w:b/>
                <w:bCs/>
                <w:u w:val="single"/>
              </w:rPr>
            </w:pPr>
            <w:r w:rsidRPr="6B1A80B4">
              <w:rPr>
                <w:b/>
                <w:bCs/>
                <w:u w:val="single"/>
              </w:rPr>
              <w:t xml:space="preserve">Skills </w:t>
            </w:r>
          </w:p>
          <w:p w14:paraId="50665782" w14:textId="77777777" w:rsidR="00F179C2" w:rsidRDefault="00F179C2" w:rsidP="00096749">
            <w:pPr>
              <w:pStyle w:val="ListParagraph"/>
              <w:numPr>
                <w:ilvl w:val="0"/>
                <w:numId w:val="34"/>
              </w:numPr>
              <w:ind w:left="245" w:hanging="283"/>
            </w:pPr>
            <w:r w:rsidRPr="6B1A80B4">
              <w:rPr>
                <w:rFonts w:ascii="Calibri" w:eastAsia="Calibri" w:hAnsi="Calibri" w:cs="Calibri"/>
              </w:rPr>
              <w:t>Proficient in the use of Microsoft Office applications</w:t>
            </w:r>
          </w:p>
          <w:p w14:paraId="0137F218" w14:textId="77777777" w:rsidR="00F179C2" w:rsidRDefault="00F179C2" w:rsidP="00096749">
            <w:pPr>
              <w:pStyle w:val="ListParagraph"/>
              <w:numPr>
                <w:ilvl w:val="0"/>
                <w:numId w:val="34"/>
              </w:numPr>
              <w:spacing w:after="160" w:line="257" w:lineRule="auto"/>
              <w:ind w:left="245" w:hanging="283"/>
            </w:pPr>
            <w:r w:rsidRPr="6B1A80B4">
              <w:rPr>
                <w:rFonts w:ascii="Calibri" w:eastAsia="Calibri" w:hAnsi="Calibri" w:cs="Calibri"/>
              </w:rPr>
              <w:t xml:space="preserve">Full </w:t>
            </w:r>
            <w:r>
              <w:rPr>
                <w:rFonts w:ascii="Calibri" w:eastAsia="Calibri" w:hAnsi="Calibri" w:cs="Calibri"/>
              </w:rPr>
              <w:t xml:space="preserve">valid </w:t>
            </w:r>
            <w:r w:rsidRPr="6B1A80B4">
              <w:rPr>
                <w:rFonts w:ascii="Calibri" w:eastAsia="Calibri" w:hAnsi="Calibri" w:cs="Calibri"/>
              </w:rPr>
              <w:t>driving licen</w:t>
            </w:r>
            <w:r>
              <w:rPr>
                <w:rFonts w:ascii="Calibri" w:eastAsia="Calibri" w:hAnsi="Calibri" w:cs="Calibri"/>
              </w:rPr>
              <w:t>c</w:t>
            </w:r>
            <w:r w:rsidRPr="6B1A80B4">
              <w:rPr>
                <w:rFonts w:ascii="Calibri" w:eastAsia="Calibri" w:hAnsi="Calibri" w:cs="Calibri"/>
              </w:rPr>
              <w:t>e for use in the UK and access to own transport for work purposes</w:t>
            </w:r>
          </w:p>
          <w:p w14:paraId="5A4F2A5B" w14:textId="77777777" w:rsidR="00F179C2" w:rsidRDefault="00F179C2" w:rsidP="00096749">
            <w:pPr>
              <w:pStyle w:val="ListParagraph"/>
              <w:numPr>
                <w:ilvl w:val="0"/>
                <w:numId w:val="34"/>
              </w:numPr>
              <w:spacing w:after="160" w:line="257" w:lineRule="auto"/>
              <w:ind w:left="245" w:hanging="283"/>
            </w:pPr>
            <w:r>
              <w:rPr>
                <w:rFonts w:ascii="Calibri" w:eastAsia="Calibri" w:hAnsi="Calibri" w:cs="Calibri"/>
              </w:rPr>
              <w:t>A</w:t>
            </w:r>
            <w:r w:rsidRPr="6B1A80B4">
              <w:rPr>
                <w:rFonts w:ascii="Calibri" w:eastAsia="Calibri" w:hAnsi="Calibri" w:cs="Calibri"/>
              </w:rPr>
              <w:t>bility to deal with a reasonable level of work-related pressure, for example working to tight deadlines, dealing with interruptions and/or conflicting demands</w:t>
            </w:r>
          </w:p>
          <w:p w14:paraId="32FB6006" w14:textId="77777777" w:rsidR="00F179C2" w:rsidRDefault="00F179C2" w:rsidP="002258FA">
            <w:pPr>
              <w:pStyle w:val="ListParagraph"/>
              <w:numPr>
                <w:ilvl w:val="0"/>
                <w:numId w:val="34"/>
              </w:numPr>
              <w:spacing w:after="160" w:line="257" w:lineRule="auto"/>
              <w:ind w:left="245" w:hanging="245"/>
            </w:pPr>
            <w:r>
              <w:t xml:space="preserve">Ability </w:t>
            </w:r>
            <w:r w:rsidRPr="108345BA">
              <w:rPr>
                <w:rFonts w:ascii="Calibri" w:eastAsia="Calibri" w:hAnsi="Calibri" w:cs="Calibri"/>
              </w:rPr>
              <w:t>to work independently within defined procedures</w:t>
            </w:r>
            <w:r>
              <w:t xml:space="preserve"> using own judgement and creativity to assess situations, solve straightforward problems and adapt to new ways of working</w:t>
            </w:r>
          </w:p>
          <w:p w14:paraId="12E1B4E0" w14:textId="77777777" w:rsidR="00F179C2" w:rsidRPr="00E40093" w:rsidRDefault="00F179C2" w:rsidP="00096749">
            <w:pPr>
              <w:pStyle w:val="ListParagraph"/>
              <w:numPr>
                <w:ilvl w:val="0"/>
                <w:numId w:val="34"/>
              </w:numPr>
              <w:spacing w:line="257" w:lineRule="auto"/>
              <w:ind w:left="245" w:hanging="283"/>
            </w:pPr>
            <w:r>
              <w:rPr>
                <w:rFonts w:ascii="Calibri" w:eastAsia="Calibri" w:hAnsi="Calibri" w:cs="Calibri"/>
              </w:rPr>
              <w:t>A</w:t>
            </w:r>
            <w:r w:rsidRPr="6B1A80B4">
              <w:rPr>
                <w:rFonts w:ascii="Calibri" w:eastAsia="Calibri" w:hAnsi="Calibri" w:cs="Calibri"/>
              </w:rPr>
              <w:t xml:space="preserve">bility to spend all or most of the working day spent on site </w:t>
            </w:r>
          </w:p>
          <w:p w14:paraId="77E4A6C0" w14:textId="77777777" w:rsidR="00F179C2" w:rsidRPr="00D82472" w:rsidRDefault="00F179C2" w:rsidP="00096749">
            <w:pPr>
              <w:pStyle w:val="ListParagraph"/>
              <w:numPr>
                <w:ilvl w:val="0"/>
                <w:numId w:val="34"/>
              </w:numPr>
              <w:ind w:left="233" w:hanging="233"/>
              <w:rPr>
                <w:rFonts w:ascii="Calibri" w:eastAsia="Calibri" w:hAnsi="Calibri" w:cs="Calibri"/>
              </w:rPr>
            </w:pPr>
            <w:r w:rsidRPr="00D82472">
              <w:rPr>
                <w:rFonts w:ascii="Calibri" w:eastAsia="Calibri" w:hAnsi="Calibri" w:cs="Calibri"/>
              </w:rPr>
              <w:t>Good time/diary management skills</w:t>
            </w:r>
          </w:p>
          <w:p w14:paraId="0CD17C4E" w14:textId="77777777" w:rsidR="00F179C2" w:rsidRDefault="00F179C2" w:rsidP="00450BA4">
            <w:pPr>
              <w:rPr>
                <w:b/>
                <w:bCs/>
                <w:u w:val="single"/>
              </w:rPr>
            </w:pPr>
          </w:p>
          <w:p w14:paraId="4EBA907E" w14:textId="77777777" w:rsidR="009061FE" w:rsidRDefault="009061FE" w:rsidP="00450BA4">
            <w:pPr>
              <w:rPr>
                <w:b/>
                <w:bCs/>
                <w:u w:val="single"/>
              </w:rPr>
            </w:pPr>
          </w:p>
          <w:p w14:paraId="29634A42" w14:textId="77777777" w:rsidR="009061FE" w:rsidRDefault="009061FE" w:rsidP="00450BA4">
            <w:pPr>
              <w:rPr>
                <w:b/>
                <w:bCs/>
                <w:u w:val="single"/>
              </w:rPr>
            </w:pPr>
          </w:p>
          <w:p w14:paraId="4D289407" w14:textId="77777777" w:rsidR="009061FE" w:rsidRDefault="009061FE" w:rsidP="00450BA4">
            <w:pPr>
              <w:rPr>
                <w:b/>
                <w:bCs/>
                <w:u w:val="single"/>
              </w:rPr>
            </w:pPr>
          </w:p>
          <w:p w14:paraId="7799EA2E" w14:textId="77777777" w:rsidR="009061FE" w:rsidRDefault="009061FE" w:rsidP="00450BA4">
            <w:pPr>
              <w:rPr>
                <w:b/>
                <w:bCs/>
                <w:u w:val="single"/>
              </w:rPr>
            </w:pPr>
          </w:p>
          <w:p w14:paraId="2E71FE43" w14:textId="77777777" w:rsidR="009061FE" w:rsidRDefault="009061FE" w:rsidP="00450BA4">
            <w:pPr>
              <w:rPr>
                <w:b/>
                <w:bCs/>
                <w:u w:val="single"/>
              </w:rPr>
            </w:pPr>
          </w:p>
        </w:tc>
        <w:tc>
          <w:tcPr>
            <w:tcW w:w="4726" w:type="dxa"/>
          </w:tcPr>
          <w:p w14:paraId="48B6A497" w14:textId="77777777" w:rsidR="00F179C2" w:rsidRPr="006F6C0F" w:rsidRDefault="00F179C2" w:rsidP="00096749">
            <w:pPr>
              <w:ind w:left="391" w:hanging="426"/>
              <w:rPr>
                <w:b/>
                <w:bCs/>
                <w:u w:val="single"/>
              </w:rPr>
            </w:pPr>
            <w:r w:rsidRPr="006F6C0F">
              <w:rPr>
                <w:b/>
                <w:bCs/>
                <w:u w:val="single"/>
              </w:rPr>
              <w:t>Skills</w:t>
            </w:r>
          </w:p>
          <w:p w14:paraId="21D5191D" w14:textId="77777777" w:rsidR="00F179C2" w:rsidRDefault="00F179C2" w:rsidP="00096749">
            <w:pPr>
              <w:pStyle w:val="ListParagraph"/>
              <w:numPr>
                <w:ilvl w:val="0"/>
                <w:numId w:val="34"/>
              </w:numPr>
              <w:ind w:left="391" w:hanging="426"/>
              <w:rPr>
                <w:rFonts w:ascii="Calibri" w:eastAsia="Calibri" w:hAnsi="Calibri" w:cs="Calibri"/>
              </w:rPr>
            </w:pPr>
            <w:r>
              <w:rPr>
                <w:rFonts w:ascii="Calibri" w:eastAsia="Calibri" w:hAnsi="Calibri" w:cs="Calibri"/>
              </w:rPr>
              <w:t>A</w:t>
            </w:r>
            <w:r w:rsidRPr="006F6C0F">
              <w:rPr>
                <w:rFonts w:ascii="Calibri" w:eastAsia="Calibri" w:hAnsi="Calibri" w:cs="Calibri"/>
              </w:rPr>
              <w:t>bility to use highly developed communication, negotiation</w:t>
            </w:r>
            <w:r w:rsidRPr="6B1A80B4">
              <w:rPr>
                <w:rFonts w:ascii="Calibri" w:eastAsia="Calibri" w:hAnsi="Calibri" w:cs="Calibri"/>
              </w:rPr>
              <w:t xml:space="preserve">, consultation and influencing </w:t>
            </w:r>
            <w:r>
              <w:rPr>
                <w:rFonts w:ascii="Calibri" w:eastAsia="Calibri" w:hAnsi="Calibri" w:cs="Calibri"/>
              </w:rPr>
              <w:t>skills</w:t>
            </w:r>
          </w:p>
          <w:p w14:paraId="0731225D" w14:textId="77777777" w:rsidR="00F179C2" w:rsidRDefault="00F179C2" w:rsidP="00096749">
            <w:pPr>
              <w:pStyle w:val="ListParagraph"/>
              <w:numPr>
                <w:ilvl w:val="0"/>
                <w:numId w:val="34"/>
              </w:numPr>
              <w:ind w:left="391" w:hanging="426"/>
              <w:rPr>
                <w:rFonts w:ascii="Calibri" w:eastAsia="Calibri" w:hAnsi="Calibri" w:cs="Calibri"/>
              </w:rPr>
            </w:pPr>
            <w:r>
              <w:rPr>
                <w:rFonts w:ascii="Calibri" w:eastAsia="Calibri" w:hAnsi="Calibri" w:cs="Calibri"/>
              </w:rPr>
              <w:t>A</w:t>
            </w:r>
            <w:r w:rsidRPr="6B1A80B4">
              <w:rPr>
                <w:rFonts w:ascii="Calibri" w:eastAsia="Calibri" w:hAnsi="Calibri" w:cs="Calibri"/>
              </w:rPr>
              <w:t xml:space="preserve">bility to apply practical/procedural/organisational/policy knowledge in a specialist area and can turn theory into practical solutions </w:t>
            </w:r>
          </w:p>
          <w:p w14:paraId="02FFFF70" w14:textId="4FFC9312" w:rsidR="00F179C2" w:rsidRDefault="00F179C2" w:rsidP="00096749">
            <w:pPr>
              <w:pStyle w:val="ListParagraph"/>
              <w:numPr>
                <w:ilvl w:val="0"/>
                <w:numId w:val="34"/>
              </w:numPr>
              <w:ind w:left="391" w:hanging="426"/>
              <w:rPr>
                <w:rFonts w:ascii="Calibri" w:eastAsia="Calibri" w:hAnsi="Calibri" w:cs="Calibri"/>
              </w:rPr>
            </w:pPr>
            <w:r>
              <w:rPr>
                <w:rFonts w:ascii="Calibri" w:eastAsia="Calibri" w:hAnsi="Calibri" w:cs="Calibri"/>
              </w:rPr>
              <w:t>A</w:t>
            </w:r>
            <w:r w:rsidRPr="6B1A80B4">
              <w:rPr>
                <w:rFonts w:ascii="Calibri" w:eastAsia="Calibri" w:hAnsi="Calibri" w:cs="Calibri"/>
              </w:rPr>
              <w:t>bility to work independently outside of procedures, making decisions without referring to a supervisor/line manager, where necessary</w:t>
            </w:r>
          </w:p>
          <w:p w14:paraId="66340B3B" w14:textId="77777777" w:rsidR="00F179C2" w:rsidRDefault="00F179C2" w:rsidP="00450BA4">
            <w:pPr>
              <w:rPr>
                <w:b/>
                <w:bCs/>
                <w:u w:val="single"/>
              </w:rPr>
            </w:pPr>
          </w:p>
        </w:tc>
        <w:tc>
          <w:tcPr>
            <w:tcW w:w="4913" w:type="dxa"/>
          </w:tcPr>
          <w:p w14:paraId="02CEFB86" w14:textId="77777777" w:rsidR="00F179C2" w:rsidRDefault="00F179C2" w:rsidP="00096749">
            <w:pPr>
              <w:rPr>
                <w:b/>
                <w:bCs/>
                <w:u w:val="single"/>
              </w:rPr>
            </w:pPr>
            <w:r w:rsidRPr="6B1A80B4">
              <w:rPr>
                <w:b/>
                <w:bCs/>
                <w:u w:val="single"/>
              </w:rPr>
              <w:t>Skills</w:t>
            </w:r>
          </w:p>
          <w:p w14:paraId="5993F4E8" w14:textId="77777777" w:rsidR="00F179C2" w:rsidRDefault="00F179C2" w:rsidP="00971B4E">
            <w:pPr>
              <w:pStyle w:val="ListParagraph"/>
              <w:numPr>
                <w:ilvl w:val="0"/>
                <w:numId w:val="34"/>
              </w:numPr>
              <w:tabs>
                <w:tab w:val="left" w:pos="263"/>
              </w:tabs>
              <w:spacing w:after="160" w:line="257" w:lineRule="auto"/>
              <w:ind w:left="265" w:hanging="265"/>
            </w:pPr>
            <w:r w:rsidRPr="6B1A80B4">
              <w:rPr>
                <w:rFonts w:ascii="Calibri" w:eastAsia="Calibri" w:hAnsi="Calibri" w:cs="Calibri"/>
              </w:rPr>
              <w:t>Able to administer complex projects, assessing and taking account of known risks, able to adapt to changes and problems along the way</w:t>
            </w:r>
          </w:p>
          <w:p w14:paraId="1C274F16" w14:textId="77777777" w:rsidR="00F179C2" w:rsidRDefault="00F179C2" w:rsidP="00971B4E">
            <w:pPr>
              <w:pStyle w:val="ListParagraph"/>
              <w:numPr>
                <w:ilvl w:val="0"/>
                <w:numId w:val="34"/>
              </w:numPr>
              <w:tabs>
                <w:tab w:val="left" w:pos="263"/>
              </w:tabs>
              <w:spacing w:after="160" w:line="257" w:lineRule="auto"/>
              <w:ind w:left="265" w:hanging="265"/>
            </w:pPr>
            <w:r w:rsidRPr="6B1A80B4">
              <w:rPr>
                <w:rFonts w:ascii="Calibri" w:eastAsia="Calibri" w:hAnsi="Calibri" w:cs="Calibri"/>
              </w:rPr>
              <w:t xml:space="preserve">Ability to build sound and productive working relationships with colleagues, partners and staff groups and can engage others in a credible, persuasive way </w:t>
            </w:r>
          </w:p>
          <w:p w14:paraId="759FCDCB" w14:textId="2B11D191" w:rsidR="00F179C2" w:rsidRPr="00971B4E" w:rsidRDefault="00F179C2" w:rsidP="00971B4E">
            <w:pPr>
              <w:pStyle w:val="ListParagraph"/>
              <w:numPr>
                <w:ilvl w:val="0"/>
                <w:numId w:val="34"/>
              </w:numPr>
              <w:tabs>
                <w:tab w:val="left" w:pos="263"/>
              </w:tabs>
              <w:ind w:left="263"/>
              <w:rPr>
                <w:b/>
                <w:bCs/>
                <w:u w:val="single"/>
              </w:rPr>
            </w:pPr>
            <w:r w:rsidRPr="00971B4E">
              <w:rPr>
                <w:rFonts w:ascii="Calibri" w:eastAsia="Calibri" w:hAnsi="Calibri" w:cs="Calibri"/>
              </w:rPr>
              <w:t>Ability to scrutinise budgets to ensure appropriate spending and identify savings or efficiencies</w:t>
            </w:r>
          </w:p>
        </w:tc>
      </w:tr>
      <w:tr w:rsidR="00F179C2" w14:paraId="4883C47E" w14:textId="77777777" w:rsidTr="195B2782">
        <w:tc>
          <w:tcPr>
            <w:tcW w:w="1884" w:type="dxa"/>
            <w:shd w:val="clear" w:color="auto" w:fill="0061AE"/>
          </w:tcPr>
          <w:p w14:paraId="6A3448F7" w14:textId="77777777" w:rsidR="00F179C2" w:rsidRPr="00490AE4" w:rsidRDefault="00F179C2" w:rsidP="00450BA4">
            <w:pPr>
              <w:rPr>
                <w:b/>
                <w:bCs/>
                <w:color w:val="FFFFFF" w:themeColor="background1"/>
              </w:rPr>
            </w:pPr>
          </w:p>
          <w:p w14:paraId="72E0148D" w14:textId="77777777" w:rsidR="00F179C2" w:rsidRPr="00490AE4" w:rsidRDefault="00F179C2" w:rsidP="00450BA4">
            <w:pPr>
              <w:rPr>
                <w:b/>
                <w:bCs/>
                <w:color w:val="FFFFFF" w:themeColor="background1"/>
              </w:rPr>
            </w:pPr>
            <w:r w:rsidRPr="00490AE4">
              <w:rPr>
                <w:b/>
                <w:bCs/>
                <w:color w:val="FFFFFF" w:themeColor="background1"/>
              </w:rPr>
              <w:t>Job Title</w:t>
            </w:r>
          </w:p>
          <w:p w14:paraId="17258427" w14:textId="77777777" w:rsidR="00F179C2" w:rsidRDefault="00F179C2" w:rsidP="00450BA4"/>
        </w:tc>
        <w:tc>
          <w:tcPr>
            <w:tcW w:w="1496" w:type="dxa"/>
            <w:shd w:val="clear" w:color="auto" w:fill="0061AE"/>
          </w:tcPr>
          <w:p w14:paraId="198169D9" w14:textId="77777777" w:rsidR="00F179C2" w:rsidRPr="00490AE4" w:rsidRDefault="00F179C2" w:rsidP="00450BA4">
            <w:pPr>
              <w:rPr>
                <w:b/>
                <w:bCs/>
                <w:color w:val="FFFFFF" w:themeColor="background1"/>
              </w:rPr>
            </w:pPr>
          </w:p>
          <w:p w14:paraId="14C670CB" w14:textId="77777777" w:rsidR="00F179C2" w:rsidRPr="00490AE4" w:rsidRDefault="00F179C2" w:rsidP="00450BA4">
            <w:pPr>
              <w:rPr>
                <w:b/>
                <w:bCs/>
                <w:color w:val="FFFFFF" w:themeColor="background1"/>
              </w:rPr>
            </w:pPr>
            <w:r w:rsidRPr="00490AE4">
              <w:rPr>
                <w:b/>
                <w:bCs/>
                <w:color w:val="FFFFFF" w:themeColor="background1"/>
              </w:rPr>
              <w:t>Range</w:t>
            </w:r>
          </w:p>
          <w:p w14:paraId="154B996C" w14:textId="77777777" w:rsidR="00F179C2" w:rsidRDefault="00F179C2" w:rsidP="00450BA4"/>
        </w:tc>
        <w:tc>
          <w:tcPr>
            <w:tcW w:w="2994" w:type="dxa"/>
            <w:shd w:val="clear" w:color="auto" w:fill="0061AE"/>
          </w:tcPr>
          <w:p w14:paraId="2C913ADD" w14:textId="77777777" w:rsidR="00F179C2" w:rsidRPr="00490AE4" w:rsidRDefault="00F179C2" w:rsidP="00450BA4">
            <w:pPr>
              <w:rPr>
                <w:b/>
                <w:bCs/>
                <w:color w:val="FFFFFF" w:themeColor="background1"/>
              </w:rPr>
            </w:pPr>
          </w:p>
          <w:p w14:paraId="6F11E0CF" w14:textId="5A8C0122" w:rsidR="00F179C2" w:rsidRDefault="00F179C2" w:rsidP="00450BA4">
            <w:r w:rsidRPr="00490AE4">
              <w:rPr>
                <w:b/>
                <w:bCs/>
                <w:color w:val="FFFFFF" w:themeColor="background1"/>
              </w:rPr>
              <w:t>Duties</w:t>
            </w:r>
          </w:p>
        </w:tc>
        <w:tc>
          <w:tcPr>
            <w:tcW w:w="4536" w:type="dxa"/>
            <w:shd w:val="clear" w:color="auto" w:fill="0061AE"/>
          </w:tcPr>
          <w:p w14:paraId="48144ED1" w14:textId="77777777" w:rsidR="00F179C2" w:rsidRPr="00490AE4" w:rsidRDefault="00F179C2" w:rsidP="00450BA4">
            <w:pPr>
              <w:rPr>
                <w:b/>
                <w:bCs/>
                <w:color w:val="FFFFFF" w:themeColor="background1"/>
              </w:rPr>
            </w:pPr>
          </w:p>
          <w:p w14:paraId="1BEA6794" w14:textId="4E207D1E" w:rsidR="00F179C2" w:rsidRDefault="00F179C2" w:rsidP="00450BA4">
            <w:pPr>
              <w:rPr>
                <w:b/>
                <w:bCs/>
                <w:u w:val="single"/>
              </w:rPr>
            </w:pPr>
            <w:r w:rsidRPr="00490AE4">
              <w:rPr>
                <w:b/>
                <w:bCs/>
                <w:color w:val="FFFFFF" w:themeColor="background1"/>
              </w:rPr>
              <w:t>Level A (Developing)</w:t>
            </w:r>
          </w:p>
        </w:tc>
        <w:tc>
          <w:tcPr>
            <w:tcW w:w="4726" w:type="dxa"/>
            <w:shd w:val="clear" w:color="auto" w:fill="0061AE"/>
          </w:tcPr>
          <w:p w14:paraId="4F6CD5E4" w14:textId="77777777" w:rsidR="00F179C2" w:rsidRPr="00490AE4" w:rsidRDefault="00F179C2" w:rsidP="00450BA4">
            <w:pPr>
              <w:rPr>
                <w:b/>
                <w:bCs/>
                <w:color w:val="FFFFFF" w:themeColor="background1"/>
              </w:rPr>
            </w:pPr>
          </w:p>
          <w:p w14:paraId="0A944E58" w14:textId="1D567E8C" w:rsidR="00F179C2" w:rsidRDefault="00F179C2" w:rsidP="00450BA4">
            <w:pPr>
              <w:rPr>
                <w:b/>
                <w:bCs/>
                <w:u w:val="single"/>
              </w:rPr>
            </w:pPr>
            <w:r w:rsidRPr="00490AE4">
              <w:rPr>
                <w:b/>
                <w:bCs/>
                <w:color w:val="FFFFFF" w:themeColor="background1"/>
              </w:rPr>
              <w:t>Level B (Practising)</w:t>
            </w:r>
          </w:p>
        </w:tc>
        <w:tc>
          <w:tcPr>
            <w:tcW w:w="4913" w:type="dxa"/>
            <w:shd w:val="clear" w:color="auto" w:fill="0061AE"/>
          </w:tcPr>
          <w:p w14:paraId="1A4177DC" w14:textId="77777777" w:rsidR="00F179C2" w:rsidRPr="00490AE4" w:rsidRDefault="00F179C2" w:rsidP="00450BA4">
            <w:pPr>
              <w:rPr>
                <w:b/>
                <w:bCs/>
                <w:color w:val="FFFFFF" w:themeColor="background1"/>
              </w:rPr>
            </w:pPr>
          </w:p>
          <w:p w14:paraId="768E3492" w14:textId="5C9FF2D6" w:rsidR="00F179C2" w:rsidRDefault="00F179C2" w:rsidP="00450BA4">
            <w:pPr>
              <w:rPr>
                <w:b/>
                <w:bCs/>
                <w:u w:val="single"/>
              </w:rPr>
            </w:pPr>
            <w:r w:rsidRPr="00490AE4">
              <w:rPr>
                <w:b/>
                <w:bCs/>
                <w:color w:val="FFFFFF" w:themeColor="background1"/>
              </w:rPr>
              <w:t>Level C (Accomplished)</w:t>
            </w:r>
          </w:p>
        </w:tc>
      </w:tr>
      <w:tr w:rsidR="00F179C2" w14:paraId="01666967" w14:textId="77777777" w:rsidTr="195B2782">
        <w:trPr>
          <w:trHeight w:val="816"/>
        </w:trPr>
        <w:tc>
          <w:tcPr>
            <w:tcW w:w="1884" w:type="dxa"/>
            <w:vMerge w:val="restart"/>
            <w:shd w:val="clear" w:color="auto" w:fill="auto"/>
          </w:tcPr>
          <w:p w14:paraId="0D135F6C" w14:textId="77777777" w:rsidR="00F179C2" w:rsidRDefault="00F179C2" w:rsidP="00450BA4"/>
          <w:p w14:paraId="30A198BB" w14:textId="77777777" w:rsidR="00F179C2" w:rsidRDefault="00F179C2" w:rsidP="00450BA4">
            <w:pPr>
              <w:rPr>
                <w:b/>
                <w:bCs/>
              </w:rPr>
            </w:pPr>
            <w:r w:rsidRPr="00AB66F3">
              <w:rPr>
                <w:b/>
                <w:bCs/>
              </w:rPr>
              <w:t>Repairs Surveyor</w:t>
            </w:r>
          </w:p>
          <w:p w14:paraId="29A9D459" w14:textId="3C7B1175" w:rsidR="00F179C2" w:rsidRPr="00AB66F3" w:rsidRDefault="00F179C2" w:rsidP="00450BA4">
            <w:pPr>
              <w:rPr>
                <w:b/>
                <w:bCs/>
              </w:rPr>
            </w:pPr>
            <w:r>
              <w:rPr>
                <w:b/>
                <w:bCs/>
              </w:rPr>
              <w:t>(PN: 15742)</w:t>
            </w:r>
          </w:p>
        </w:tc>
        <w:tc>
          <w:tcPr>
            <w:tcW w:w="1496" w:type="dxa"/>
            <w:vMerge w:val="restart"/>
            <w:shd w:val="clear" w:color="auto" w:fill="auto"/>
          </w:tcPr>
          <w:p w14:paraId="1C8EF37E" w14:textId="77777777" w:rsidR="00F179C2" w:rsidRDefault="00F179C2" w:rsidP="00450BA4"/>
          <w:p w14:paraId="7344293B" w14:textId="30AB6988" w:rsidR="00F179C2" w:rsidRDefault="00F179C2" w:rsidP="00450BA4">
            <w:r>
              <w:t>Range 5</w:t>
            </w:r>
          </w:p>
        </w:tc>
        <w:tc>
          <w:tcPr>
            <w:tcW w:w="2994" w:type="dxa"/>
            <w:vMerge w:val="restart"/>
            <w:shd w:val="clear" w:color="auto" w:fill="auto"/>
          </w:tcPr>
          <w:p w14:paraId="0E088ADF" w14:textId="77777777" w:rsidR="00F179C2" w:rsidRDefault="00F179C2" w:rsidP="00450BA4"/>
          <w:p w14:paraId="072F586B" w14:textId="77777777" w:rsidR="00F179C2" w:rsidRDefault="00F179C2" w:rsidP="00450BA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See Job Profile for full duties. </w:t>
            </w:r>
            <w:r>
              <w:rPr>
                <w:rStyle w:val="eop"/>
                <w:rFonts w:ascii="Calibri" w:hAnsi="Calibri" w:cs="Calibri"/>
                <w:sz w:val="22"/>
                <w:szCs w:val="22"/>
              </w:rPr>
              <w:t> </w:t>
            </w:r>
          </w:p>
          <w:p w14:paraId="3E5FC535" w14:textId="77777777" w:rsidR="00F179C2" w:rsidRDefault="00F179C2" w:rsidP="00450BA4">
            <w:pPr>
              <w:pStyle w:val="paragraph"/>
              <w:spacing w:before="0" w:beforeAutospacing="0" w:after="0" w:afterAutospacing="0"/>
              <w:textAlignment w:val="baseline"/>
              <w:rPr>
                <w:rFonts w:ascii="Segoe UI" w:hAnsi="Segoe UI" w:cs="Segoe UI"/>
                <w:sz w:val="18"/>
                <w:szCs w:val="18"/>
              </w:rPr>
            </w:pPr>
            <w:r w:rsidRPr="6B1A80B4">
              <w:rPr>
                <w:rStyle w:val="normaltextrun"/>
                <w:rFonts w:ascii="Calibri" w:hAnsi="Calibri" w:cs="Calibri"/>
                <w:sz w:val="22"/>
                <w:szCs w:val="22"/>
              </w:rPr>
              <w:t>Main duties include:</w:t>
            </w:r>
            <w:r w:rsidRPr="6B1A80B4">
              <w:rPr>
                <w:rStyle w:val="eop"/>
                <w:rFonts w:ascii="Calibri" w:hAnsi="Calibri" w:cs="Calibri"/>
                <w:sz w:val="22"/>
                <w:szCs w:val="22"/>
              </w:rPr>
              <w:t> </w:t>
            </w:r>
          </w:p>
          <w:p w14:paraId="5A5B54A4" w14:textId="054D42EE" w:rsidR="00F179C2" w:rsidRDefault="00F179C2" w:rsidP="00450BA4">
            <w:pPr>
              <w:pStyle w:val="paragraph"/>
              <w:spacing w:before="0" w:beforeAutospacing="0" w:after="0" w:afterAutospacing="0"/>
              <w:rPr>
                <w:rStyle w:val="eop"/>
                <w:rFonts w:ascii="Calibri" w:hAnsi="Calibri" w:cs="Calibri"/>
                <w:sz w:val="22"/>
                <w:szCs w:val="22"/>
              </w:rPr>
            </w:pPr>
          </w:p>
          <w:p w14:paraId="26947345" w14:textId="784285A2" w:rsidR="00F179C2" w:rsidRDefault="00F179C2" w:rsidP="00450BA4">
            <w:pPr>
              <w:pStyle w:val="paragraph"/>
              <w:spacing w:before="0" w:beforeAutospacing="0" w:after="0" w:afterAutospacing="0"/>
              <w:rPr>
                <w:rStyle w:val="eop"/>
                <w:rFonts w:ascii="Calibri" w:hAnsi="Calibri" w:cs="Calibri"/>
                <w:sz w:val="22"/>
                <w:szCs w:val="22"/>
              </w:rPr>
            </w:pPr>
            <w:r>
              <w:rPr>
                <w:rStyle w:val="eop"/>
                <w:rFonts w:ascii="Calibri" w:hAnsi="Calibri" w:cs="Calibri"/>
                <w:sz w:val="22"/>
                <w:szCs w:val="22"/>
              </w:rPr>
              <w:t>T</w:t>
            </w:r>
            <w:r w:rsidRPr="6B1A80B4">
              <w:rPr>
                <w:rStyle w:val="eop"/>
                <w:rFonts w:ascii="Calibri" w:hAnsi="Calibri" w:cs="Calibri"/>
                <w:sz w:val="22"/>
                <w:szCs w:val="22"/>
              </w:rPr>
              <w:t>o ensure that works undertaken to HRA properties meet the HRA’s quality standard and that repairs are of an acceptable quality, are completed within the contractual timescales and on budget.</w:t>
            </w:r>
          </w:p>
          <w:p w14:paraId="1C9CFE22" w14:textId="27A6B677" w:rsidR="00F179C2" w:rsidRDefault="00F179C2" w:rsidP="00450BA4">
            <w:pPr>
              <w:pStyle w:val="paragraph"/>
              <w:spacing w:before="0" w:beforeAutospacing="0" w:after="0" w:afterAutospacing="0"/>
              <w:rPr>
                <w:rStyle w:val="eop"/>
                <w:rFonts w:ascii="Calibri" w:hAnsi="Calibri" w:cs="Calibri"/>
                <w:sz w:val="22"/>
                <w:szCs w:val="22"/>
              </w:rPr>
            </w:pPr>
          </w:p>
          <w:p w14:paraId="0E26D954" w14:textId="77777777" w:rsidR="00F179C2" w:rsidRDefault="00F179C2" w:rsidP="00450BA4"/>
          <w:p w14:paraId="18EEA08A" w14:textId="41B39DB5" w:rsidR="00F179C2" w:rsidRDefault="00F179C2" w:rsidP="00450BA4"/>
        </w:tc>
        <w:tc>
          <w:tcPr>
            <w:tcW w:w="4536" w:type="dxa"/>
            <w:shd w:val="clear" w:color="auto" w:fill="auto"/>
          </w:tcPr>
          <w:p w14:paraId="08F0555A" w14:textId="77777777" w:rsidR="00F179C2" w:rsidRDefault="00F179C2" w:rsidP="00450BA4">
            <w:pPr>
              <w:rPr>
                <w:b/>
                <w:bCs/>
                <w:u w:val="single"/>
              </w:rPr>
            </w:pPr>
            <w:r>
              <w:rPr>
                <w:b/>
                <w:bCs/>
                <w:u w:val="single"/>
              </w:rPr>
              <w:t>Requirements at this level:</w:t>
            </w:r>
          </w:p>
          <w:p w14:paraId="15919B63" w14:textId="71CBE962" w:rsidR="00F179C2" w:rsidRDefault="00F179C2" w:rsidP="00D21AA8">
            <w:pPr>
              <w:pStyle w:val="ListParagraph"/>
            </w:pPr>
          </w:p>
        </w:tc>
        <w:tc>
          <w:tcPr>
            <w:tcW w:w="4726" w:type="dxa"/>
            <w:shd w:val="clear" w:color="auto" w:fill="auto"/>
          </w:tcPr>
          <w:p w14:paraId="512EB72C" w14:textId="77777777" w:rsidR="00F179C2" w:rsidRDefault="00F179C2" w:rsidP="00450BA4">
            <w:pPr>
              <w:rPr>
                <w:b/>
                <w:bCs/>
                <w:u w:val="single"/>
              </w:rPr>
            </w:pPr>
            <w:r w:rsidRPr="6B1A80B4">
              <w:rPr>
                <w:b/>
                <w:bCs/>
                <w:u w:val="single"/>
              </w:rPr>
              <w:t>Requirements at this level in addition to level 5A:</w:t>
            </w:r>
          </w:p>
          <w:p w14:paraId="08360242" w14:textId="77777777" w:rsidR="00F179C2" w:rsidRDefault="00F179C2" w:rsidP="00450BA4">
            <w:pPr>
              <w:rPr>
                <w:b/>
                <w:bCs/>
                <w:u w:val="single"/>
              </w:rPr>
            </w:pPr>
          </w:p>
          <w:p w14:paraId="0E02E2DC" w14:textId="741CAA81" w:rsidR="00F179C2" w:rsidRDefault="00F179C2" w:rsidP="00D21AA8">
            <w:pPr>
              <w:ind w:left="249" w:hanging="284"/>
            </w:pPr>
          </w:p>
        </w:tc>
        <w:tc>
          <w:tcPr>
            <w:tcW w:w="4913" w:type="dxa"/>
            <w:shd w:val="clear" w:color="auto" w:fill="auto"/>
          </w:tcPr>
          <w:p w14:paraId="21B73BBA" w14:textId="77777777" w:rsidR="00F179C2" w:rsidRDefault="00F179C2" w:rsidP="00450BA4">
            <w:pPr>
              <w:rPr>
                <w:b/>
                <w:bCs/>
                <w:u w:val="single"/>
              </w:rPr>
            </w:pPr>
            <w:r w:rsidRPr="6B1A80B4">
              <w:rPr>
                <w:b/>
                <w:bCs/>
                <w:u w:val="single"/>
              </w:rPr>
              <w:t>Requirements at this level in addition to level 5A and 5B:</w:t>
            </w:r>
          </w:p>
          <w:p w14:paraId="1FC5C6C0" w14:textId="1DFB2AE6" w:rsidR="00F179C2" w:rsidRDefault="00F179C2" w:rsidP="00D21AA8">
            <w:pPr>
              <w:pStyle w:val="ListParagraph"/>
              <w:spacing w:line="257" w:lineRule="auto"/>
              <w:ind w:left="328"/>
            </w:pPr>
          </w:p>
        </w:tc>
      </w:tr>
      <w:tr w:rsidR="00F179C2" w14:paraId="63DC6FC8" w14:textId="77777777" w:rsidTr="195B2782">
        <w:trPr>
          <w:trHeight w:val="816"/>
        </w:trPr>
        <w:tc>
          <w:tcPr>
            <w:tcW w:w="1884" w:type="dxa"/>
            <w:vMerge/>
          </w:tcPr>
          <w:p w14:paraId="2D57B13E" w14:textId="77777777" w:rsidR="00F179C2" w:rsidRDefault="00F179C2" w:rsidP="00450BA4"/>
        </w:tc>
        <w:tc>
          <w:tcPr>
            <w:tcW w:w="1496" w:type="dxa"/>
            <w:vMerge/>
          </w:tcPr>
          <w:p w14:paraId="183754E4" w14:textId="77777777" w:rsidR="00F179C2" w:rsidRDefault="00F179C2" w:rsidP="00450BA4"/>
        </w:tc>
        <w:tc>
          <w:tcPr>
            <w:tcW w:w="2994" w:type="dxa"/>
            <w:vMerge/>
          </w:tcPr>
          <w:p w14:paraId="7CEC0970" w14:textId="77777777" w:rsidR="00F179C2" w:rsidRDefault="00F179C2" w:rsidP="00450BA4"/>
        </w:tc>
        <w:tc>
          <w:tcPr>
            <w:tcW w:w="4536" w:type="dxa"/>
            <w:shd w:val="clear" w:color="auto" w:fill="auto"/>
          </w:tcPr>
          <w:p w14:paraId="498E3651" w14:textId="77777777" w:rsidR="00F179C2" w:rsidRDefault="00F179C2" w:rsidP="00D21AA8">
            <w:pPr>
              <w:rPr>
                <w:b/>
                <w:bCs/>
                <w:u w:val="single"/>
              </w:rPr>
            </w:pPr>
            <w:r>
              <w:rPr>
                <w:b/>
                <w:bCs/>
                <w:u w:val="single"/>
              </w:rPr>
              <w:t xml:space="preserve">Qualifications </w:t>
            </w:r>
          </w:p>
          <w:p w14:paraId="38777AE2" w14:textId="77777777" w:rsidR="00F179C2" w:rsidRDefault="00F179C2" w:rsidP="00D63A6C">
            <w:pPr>
              <w:pStyle w:val="ListParagraph"/>
              <w:numPr>
                <w:ilvl w:val="0"/>
                <w:numId w:val="34"/>
              </w:numPr>
              <w:ind w:left="229" w:hanging="283"/>
            </w:pPr>
            <w:r w:rsidRPr="00D63A6C">
              <w:t>Level 3 qualification – e.g. A levels, Advanced apprenticeship, Building</w:t>
            </w:r>
            <w:r>
              <w:t xml:space="preserve"> Surveying </w:t>
            </w:r>
            <w:r w:rsidRPr="006E0526">
              <w:t xml:space="preserve">NVQ </w:t>
            </w:r>
            <w:r>
              <w:t xml:space="preserve"> </w:t>
            </w:r>
          </w:p>
          <w:p w14:paraId="27704B96" w14:textId="77777777" w:rsidR="00F179C2" w:rsidRDefault="00F179C2" w:rsidP="00B05988">
            <w:pPr>
              <w:pStyle w:val="ListParagraph"/>
              <w:numPr>
                <w:ilvl w:val="0"/>
                <w:numId w:val="34"/>
              </w:numPr>
              <w:ind w:left="233" w:hanging="283"/>
            </w:pPr>
            <w:r>
              <w:t xml:space="preserve">Completion of HRA and corporate mandatory training course as detailed on the HRA Training Matrix </w:t>
            </w:r>
          </w:p>
          <w:p w14:paraId="06330D5F" w14:textId="77777777" w:rsidR="00F179C2" w:rsidRDefault="00F179C2" w:rsidP="00450BA4">
            <w:pPr>
              <w:rPr>
                <w:b/>
                <w:bCs/>
                <w:u w:val="single"/>
              </w:rPr>
            </w:pPr>
          </w:p>
        </w:tc>
        <w:tc>
          <w:tcPr>
            <w:tcW w:w="4726" w:type="dxa"/>
            <w:shd w:val="clear" w:color="auto" w:fill="auto"/>
          </w:tcPr>
          <w:p w14:paraId="75A516E9" w14:textId="77777777" w:rsidR="00F179C2" w:rsidRPr="00165C3D" w:rsidRDefault="00F179C2" w:rsidP="00D21AA8">
            <w:pPr>
              <w:rPr>
                <w:b/>
                <w:bCs/>
                <w:u w:val="single"/>
              </w:rPr>
            </w:pPr>
            <w:r w:rsidRPr="00165C3D">
              <w:rPr>
                <w:b/>
                <w:bCs/>
                <w:u w:val="single"/>
              </w:rPr>
              <w:t xml:space="preserve">Qualifications </w:t>
            </w:r>
          </w:p>
          <w:p w14:paraId="5EADE3E6" w14:textId="77777777" w:rsidR="00F179C2" w:rsidRPr="00D63A6C" w:rsidRDefault="00F179C2" w:rsidP="00D22390">
            <w:pPr>
              <w:pStyle w:val="ListParagraph"/>
              <w:numPr>
                <w:ilvl w:val="0"/>
                <w:numId w:val="40"/>
              </w:numPr>
              <w:ind w:left="175" w:hanging="175"/>
            </w:pPr>
            <w:r w:rsidRPr="00D63A6C">
              <w:t>Working towards a Relevant Level 4 Qualification in Housing Management as determined by the Social Housing (Regulation) Act e.g. Level 4 Ofqual</w:t>
            </w:r>
          </w:p>
          <w:p w14:paraId="3E39CC1A" w14:textId="77777777" w:rsidR="00F179C2" w:rsidRPr="00165C3D" w:rsidRDefault="00F179C2" w:rsidP="00D22390">
            <w:pPr>
              <w:pStyle w:val="ListParagraph"/>
              <w:numPr>
                <w:ilvl w:val="0"/>
                <w:numId w:val="40"/>
              </w:numPr>
              <w:ind w:left="175" w:hanging="175"/>
            </w:pPr>
            <w:r w:rsidRPr="00165C3D">
              <w:t>Completion of role specific training as identified in the HRA Property Services training matrix</w:t>
            </w:r>
          </w:p>
          <w:p w14:paraId="6F949667" w14:textId="77777777" w:rsidR="00F179C2" w:rsidRPr="6B1A80B4" w:rsidRDefault="00F179C2" w:rsidP="00450BA4">
            <w:pPr>
              <w:rPr>
                <w:b/>
                <w:bCs/>
                <w:u w:val="single"/>
              </w:rPr>
            </w:pPr>
          </w:p>
        </w:tc>
        <w:tc>
          <w:tcPr>
            <w:tcW w:w="4913" w:type="dxa"/>
            <w:shd w:val="clear" w:color="auto" w:fill="auto"/>
          </w:tcPr>
          <w:p w14:paraId="00548A1E" w14:textId="77777777" w:rsidR="00F179C2" w:rsidRDefault="00F179C2" w:rsidP="00D21AA8">
            <w:pPr>
              <w:rPr>
                <w:b/>
                <w:bCs/>
                <w:u w:val="single"/>
              </w:rPr>
            </w:pPr>
            <w:r w:rsidRPr="6B1A80B4">
              <w:rPr>
                <w:b/>
                <w:bCs/>
                <w:u w:val="single"/>
              </w:rPr>
              <w:t xml:space="preserve">Qualifications </w:t>
            </w:r>
          </w:p>
          <w:p w14:paraId="0069CBA3" w14:textId="4EB59C54" w:rsidR="00F179C2" w:rsidRPr="00D63A6C" w:rsidRDefault="00F179C2" w:rsidP="00D22390">
            <w:pPr>
              <w:pStyle w:val="ListParagraph"/>
              <w:numPr>
                <w:ilvl w:val="0"/>
                <w:numId w:val="34"/>
              </w:numPr>
              <w:ind w:left="263"/>
            </w:pPr>
            <w:r w:rsidRPr="00D63A6C">
              <w:t xml:space="preserve">Relevant Level 4 Qualification in Housing Management as determined by the Social Housing (Regulation) Act e.g. Level 4 Ofqual </w:t>
            </w:r>
          </w:p>
          <w:p w14:paraId="46434863" w14:textId="77777777" w:rsidR="00F179C2" w:rsidRPr="00165C3D" w:rsidRDefault="00F179C2" w:rsidP="00D22390">
            <w:pPr>
              <w:pStyle w:val="ListParagraph"/>
              <w:numPr>
                <w:ilvl w:val="0"/>
                <w:numId w:val="34"/>
              </w:numPr>
              <w:ind w:left="263"/>
              <w:rPr>
                <w:rFonts w:ascii="Calibri" w:eastAsia="Calibri" w:hAnsi="Calibri" w:cs="Calibri"/>
              </w:rPr>
            </w:pPr>
            <w:r w:rsidRPr="00165C3D">
              <w:rPr>
                <w:rFonts w:ascii="Calibri" w:eastAsia="Calibri" w:hAnsi="Calibri" w:cs="Calibri"/>
              </w:rPr>
              <w:t>RICS, CIOB or CIH accreditation/professional body membership</w:t>
            </w:r>
          </w:p>
          <w:p w14:paraId="325AE3A8" w14:textId="77777777" w:rsidR="00F179C2" w:rsidRPr="6B1A80B4" w:rsidRDefault="00F179C2" w:rsidP="00450BA4">
            <w:pPr>
              <w:rPr>
                <w:b/>
                <w:bCs/>
                <w:u w:val="single"/>
              </w:rPr>
            </w:pPr>
          </w:p>
        </w:tc>
      </w:tr>
      <w:tr w:rsidR="00F179C2" w14:paraId="2F0A39A0" w14:textId="77777777" w:rsidTr="195B2782">
        <w:trPr>
          <w:trHeight w:val="816"/>
        </w:trPr>
        <w:tc>
          <w:tcPr>
            <w:tcW w:w="1884" w:type="dxa"/>
            <w:vMerge/>
          </w:tcPr>
          <w:p w14:paraId="6AF4C257" w14:textId="77777777" w:rsidR="00F179C2" w:rsidRDefault="00F179C2" w:rsidP="00450BA4"/>
        </w:tc>
        <w:tc>
          <w:tcPr>
            <w:tcW w:w="1496" w:type="dxa"/>
            <w:vMerge/>
          </w:tcPr>
          <w:p w14:paraId="4AD073EC" w14:textId="77777777" w:rsidR="00F179C2" w:rsidRDefault="00F179C2" w:rsidP="00450BA4"/>
        </w:tc>
        <w:tc>
          <w:tcPr>
            <w:tcW w:w="2994" w:type="dxa"/>
            <w:vMerge/>
          </w:tcPr>
          <w:p w14:paraId="15000C74" w14:textId="77777777" w:rsidR="00F179C2" w:rsidRDefault="00F179C2" w:rsidP="00450BA4"/>
        </w:tc>
        <w:tc>
          <w:tcPr>
            <w:tcW w:w="4536" w:type="dxa"/>
            <w:shd w:val="clear" w:color="auto" w:fill="auto"/>
          </w:tcPr>
          <w:p w14:paraId="437DE818" w14:textId="77777777" w:rsidR="00F179C2" w:rsidRPr="00165C3D" w:rsidRDefault="00F179C2" w:rsidP="00096749">
            <w:pPr>
              <w:ind w:left="245" w:hanging="283"/>
              <w:rPr>
                <w:b/>
                <w:bCs/>
                <w:u w:val="single"/>
              </w:rPr>
            </w:pPr>
            <w:r w:rsidRPr="00165C3D">
              <w:rPr>
                <w:b/>
                <w:bCs/>
                <w:u w:val="single"/>
              </w:rPr>
              <w:t xml:space="preserve">Knowledge </w:t>
            </w:r>
          </w:p>
          <w:p w14:paraId="503DB769" w14:textId="77777777" w:rsidR="00F179C2" w:rsidRPr="00165C3D" w:rsidRDefault="00F179C2" w:rsidP="00096749">
            <w:pPr>
              <w:pStyle w:val="ListParagraph"/>
              <w:numPr>
                <w:ilvl w:val="0"/>
                <w:numId w:val="34"/>
              </w:numPr>
              <w:ind w:left="245" w:hanging="283"/>
              <w:rPr>
                <w:b/>
                <w:bCs/>
              </w:rPr>
            </w:pPr>
            <w:r w:rsidRPr="00165C3D">
              <w:rPr>
                <w:rFonts w:ascii="Calibri" w:eastAsia="Calibri" w:hAnsi="Calibri" w:cs="Calibri"/>
              </w:rPr>
              <w:t>Knowledge of building maintenance and practical repair issues gained within a Social Housing Environment</w:t>
            </w:r>
          </w:p>
          <w:p w14:paraId="6AB2170D" w14:textId="77777777" w:rsidR="00F179C2" w:rsidRPr="00165C3D" w:rsidRDefault="00F179C2" w:rsidP="00096749">
            <w:pPr>
              <w:pStyle w:val="ListParagraph"/>
              <w:numPr>
                <w:ilvl w:val="0"/>
                <w:numId w:val="34"/>
              </w:numPr>
              <w:spacing w:after="160" w:line="257" w:lineRule="auto"/>
              <w:ind w:left="245" w:right="283" w:hanging="283"/>
            </w:pPr>
            <w:r w:rsidRPr="00165C3D">
              <w:rPr>
                <w:rFonts w:ascii="Calibri" w:eastAsia="Calibri" w:hAnsi="Calibri" w:cs="Calibri"/>
              </w:rPr>
              <w:t>Knowledge of how a repairs process works from start to finish</w:t>
            </w:r>
          </w:p>
          <w:p w14:paraId="4D2B3ABE" w14:textId="77777777" w:rsidR="00F179C2" w:rsidRPr="00165C3D" w:rsidRDefault="00F179C2" w:rsidP="00096749">
            <w:pPr>
              <w:pStyle w:val="ListParagraph"/>
              <w:numPr>
                <w:ilvl w:val="0"/>
                <w:numId w:val="34"/>
              </w:numPr>
              <w:spacing w:after="160" w:line="257" w:lineRule="auto"/>
              <w:ind w:left="245" w:hanging="283"/>
            </w:pPr>
            <w:r>
              <w:rPr>
                <w:rFonts w:ascii="Calibri" w:eastAsia="Calibri" w:hAnsi="Calibri" w:cs="Calibri"/>
              </w:rPr>
              <w:t>Knowledge of and a</w:t>
            </w:r>
            <w:r w:rsidRPr="00165C3D">
              <w:rPr>
                <w:rFonts w:ascii="Calibri" w:eastAsia="Calibri" w:hAnsi="Calibri" w:cs="Calibri"/>
              </w:rPr>
              <w:t>bility to triage service requests received based upon information supplied</w:t>
            </w:r>
          </w:p>
          <w:p w14:paraId="3DEA858C" w14:textId="77777777" w:rsidR="00F179C2" w:rsidRDefault="00F179C2" w:rsidP="00450BA4">
            <w:pPr>
              <w:rPr>
                <w:b/>
                <w:bCs/>
                <w:u w:val="single"/>
              </w:rPr>
            </w:pPr>
          </w:p>
        </w:tc>
        <w:tc>
          <w:tcPr>
            <w:tcW w:w="4726" w:type="dxa"/>
            <w:shd w:val="clear" w:color="auto" w:fill="auto"/>
          </w:tcPr>
          <w:p w14:paraId="561D88EF" w14:textId="77777777" w:rsidR="00F179C2" w:rsidRDefault="00F179C2" w:rsidP="00096749">
            <w:pPr>
              <w:ind w:left="249" w:hanging="249"/>
              <w:rPr>
                <w:b/>
                <w:bCs/>
                <w:u w:val="single"/>
              </w:rPr>
            </w:pPr>
            <w:r w:rsidRPr="6B1A80B4">
              <w:rPr>
                <w:b/>
                <w:bCs/>
                <w:u w:val="single"/>
              </w:rPr>
              <w:t xml:space="preserve">Knowledge </w:t>
            </w:r>
          </w:p>
          <w:p w14:paraId="461B2612" w14:textId="77777777" w:rsidR="00F179C2" w:rsidRDefault="00F179C2" w:rsidP="001A5B44">
            <w:pPr>
              <w:pStyle w:val="ListParagraph"/>
              <w:numPr>
                <w:ilvl w:val="0"/>
                <w:numId w:val="39"/>
              </w:numPr>
              <w:ind w:left="249" w:hanging="249"/>
              <w:rPr>
                <w:rFonts w:ascii="Calibri" w:eastAsia="Calibri" w:hAnsi="Calibri" w:cs="Calibri"/>
              </w:rPr>
            </w:pPr>
            <w:r w:rsidRPr="6B1A80B4">
              <w:rPr>
                <w:rFonts w:ascii="Calibri" w:eastAsia="Calibri" w:hAnsi="Calibri" w:cs="Calibri"/>
              </w:rPr>
              <w:t>Knowledge on HHSRS and decent homes standard</w:t>
            </w:r>
          </w:p>
          <w:p w14:paraId="1A9053F0" w14:textId="77777777" w:rsidR="00F179C2" w:rsidRDefault="00F179C2" w:rsidP="001A5B44">
            <w:pPr>
              <w:pStyle w:val="ListParagraph"/>
              <w:numPr>
                <w:ilvl w:val="0"/>
                <w:numId w:val="39"/>
              </w:numPr>
              <w:ind w:left="249" w:hanging="249"/>
              <w:rPr>
                <w:rFonts w:ascii="Calibri" w:eastAsia="Calibri" w:hAnsi="Calibri" w:cs="Calibri"/>
              </w:rPr>
            </w:pPr>
            <w:r w:rsidRPr="6B1A80B4">
              <w:rPr>
                <w:rFonts w:ascii="Calibri" w:eastAsia="Calibri" w:hAnsi="Calibri" w:cs="Calibri"/>
              </w:rPr>
              <w:t xml:space="preserve">An understanding of </w:t>
            </w:r>
            <w:r>
              <w:rPr>
                <w:rFonts w:ascii="Calibri" w:eastAsia="Calibri" w:hAnsi="Calibri" w:cs="Calibri"/>
              </w:rPr>
              <w:t xml:space="preserve">how to </w:t>
            </w:r>
            <w:r w:rsidRPr="6B1A80B4">
              <w:rPr>
                <w:rFonts w:ascii="Calibri" w:eastAsia="Calibri" w:hAnsi="Calibri" w:cs="Calibri"/>
              </w:rPr>
              <w:t>develop</w:t>
            </w:r>
            <w:r w:rsidRPr="00C04578">
              <w:rPr>
                <w:rFonts w:ascii="Calibri" w:eastAsia="Calibri" w:hAnsi="Calibri" w:cs="Calibri"/>
              </w:rPr>
              <w:t xml:space="preserve"> innovative solutions</w:t>
            </w:r>
          </w:p>
          <w:p w14:paraId="691229AB" w14:textId="2DF0D809" w:rsidR="00F179C2" w:rsidRPr="00D22390" w:rsidRDefault="00F179C2" w:rsidP="001A5B44">
            <w:pPr>
              <w:pStyle w:val="ListParagraph"/>
              <w:numPr>
                <w:ilvl w:val="0"/>
                <w:numId w:val="39"/>
              </w:numPr>
              <w:ind w:left="249" w:hanging="249"/>
              <w:rPr>
                <w:b/>
                <w:bCs/>
                <w:u w:val="single"/>
              </w:rPr>
            </w:pPr>
            <w:r w:rsidRPr="00D22390">
              <w:rPr>
                <w:rFonts w:ascii="Calibri" w:eastAsia="Calibri" w:hAnsi="Calibri" w:cs="Calibri"/>
              </w:rPr>
              <w:t>Knowledge of contractors H&amp;S requirements</w:t>
            </w:r>
          </w:p>
        </w:tc>
        <w:tc>
          <w:tcPr>
            <w:tcW w:w="4913" w:type="dxa"/>
            <w:shd w:val="clear" w:color="auto" w:fill="auto"/>
          </w:tcPr>
          <w:p w14:paraId="074129B1" w14:textId="77777777" w:rsidR="00F179C2" w:rsidRPr="00165C3D" w:rsidRDefault="00F179C2" w:rsidP="00096749">
            <w:pPr>
              <w:rPr>
                <w:b/>
                <w:bCs/>
                <w:u w:val="single"/>
              </w:rPr>
            </w:pPr>
            <w:r w:rsidRPr="00165C3D">
              <w:rPr>
                <w:b/>
                <w:bCs/>
                <w:u w:val="single"/>
              </w:rPr>
              <w:t xml:space="preserve">Knowledge </w:t>
            </w:r>
          </w:p>
          <w:p w14:paraId="69E92CF0" w14:textId="77777777" w:rsidR="00F179C2" w:rsidRPr="00165C3D" w:rsidRDefault="00F179C2" w:rsidP="00096749">
            <w:pPr>
              <w:pStyle w:val="ListParagraph"/>
              <w:numPr>
                <w:ilvl w:val="0"/>
                <w:numId w:val="34"/>
              </w:numPr>
              <w:ind w:left="328"/>
              <w:rPr>
                <w:rFonts w:ascii="Calibri" w:eastAsia="Calibri" w:hAnsi="Calibri" w:cs="Calibri"/>
              </w:rPr>
            </w:pPr>
            <w:r w:rsidRPr="00165C3D">
              <w:rPr>
                <w:rFonts w:ascii="Calibri" w:eastAsia="Calibri" w:hAnsi="Calibri" w:cs="Calibri"/>
              </w:rPr>
              <w:t>Knowledge on landlords' compliance requirements/responsibilities</w:t>
            </w:r>
          </w:p>
          <w:p w14:paraId="316DD186" w14:textId="77777777" w:rsidR="00F179C2" w:rsidRPr="00165C3D" w:rsidRDefault="00F179C2" w:rsidP="00096749">
            <w:pPr>
              <w:pStyle w:val="ListParagraph"/>
              <w:numPr>
                <w:ilvl w:val="0"/>
                <w:numId w:val="34"/>
              </w:numPr>
              <w:ind w:left="328"/>
              <w:rPr>
                <w:rFonts w:ascii="Calibri" w:eastAsia="Calibri" w:hAnsi="Calibri" w:cs="Calibri"/>
              </w:rPr>
            </w:pPr>
            <w:r w:rsidRPr="00165C3D">
              <w:rPr>
                <w:rFonts w:ascii="Calibri" w:eastAsia="Calibri" w:hAnsi="Calibri" w:cs="Calibri"/>
              </w:rPr>
              <w:t>Comprehensive understanding of property maintenance within the social housing sector</w:t>
            </w:r>
          </w:p>
          <w:p w14:paraId="5D0BCF74" w14:textId="77777777" w:rsidR="00F179C2" w:rsidRPr="00165C3D" w:rsidRDefault="00F179C2" w:rsidP="00096749">
            <w:pPr>
              <w:pStyle w:val="ListParagraph"/>
              <w:numPr>
                <w:ilvl w:val="0"/>
                <w:numId w:val="34"/>
              </w:numPr>
              <w:ind w:left="328"/>
              <w:rPr>
                <w:rFonts w:ascii="Calibri" w:eastAsia="Calibri" w:hAnsi="Calibri" w:cs="Calibri"/>
              </w:rPr>
            </w:pPr>
            <w:r w:rsidRPr="00165C3D">
              <w:rPr>
                <w:rFonts w:ascii="Calibri" w:eastAsia="Calibri" w:hAnsi="Calibri" w:cs="Calibri"/>
              </w:rPr>
              <w:t>Comprehensive knowledge of repairs and maintenance contracts (such as JTC, MTC…etc)</w:t>
            </w:r>
          </w:p>
          <w:p w14:paraId="292283D0" w14:textId="77777777" w:rsidR="00F179C2" w:rsidRPr="00165C3D" w:rsidRDefault="00F179C2" w:rsidP="00096749">
            <w:pPr>
              <w:pStyle w:val="ListParagraph"/>
              <w:numPr>
                <w:ilvl w:val="0"/>
                <w:numId w:val="34"/>
              </w:numPr>
              <w:ind w:left="328"/>
              <w:rPr>
                <w:rFonts w:ascii="Calibri" w:eastAsia="Calibri" w:hAnsi="Calibri" w:cs="Calibri"/>
              </w:rPr>
            </w:pPr>
            <w:r w:rsidRPr="00165C3D">
              <w:rPr>
                <w:rFonts w:ascii="Calibri" w:eastAsia="Calibri" w:hAnsi="Calibri" w:cs="Calibri"/>
              </w:rPr>
              <w:t xml:space="preserve">A comprehensive Knowledge of landlords’ compliance responsibilities and working with contractors delivering these services </w:t>
            </w:r>
          </w:p>
          <w:p w14:paraId="2C2780E8" w14:textId="77777777" w:rsidR="00F179C2" w:rsidRPr="00165C3D" w:rsidRDefault="00F179C2" w:rsidP="00096749">
            <w:pPr>
              <w:pStyle w:val="ListParagraph"/>
              <w:numPr>
                <w:ilvl w:val="0"/>
                <w:numId w:val="34"/>
              </w:numPr>
              <w:ind w:left="328"/>
              <w:rPr>
                <w:rFonts w:ascii="Calibri" w:eastAsia="Calibri" w:hAnsi="Calibri" w:cs="Calibri"/>
              </w:rPr>
            </w:pPr>
            <w:r>
              <w:rPr>
                <w:rFonts w:ascii="Calibri" w:eastAsia="Calibri" w:hAnsi="Calibri" w:cs="Calibri"/>
              </w:rPr>
              <w:t>Good t</w:t>
            </w:r>
            <w:r w:rsidRPr="00165C3D">
              <w:rPr>
                <w:rFonts w:ascii="Calibri" w:eastAsia="Calibri" w:hAnsi="Calibri" w:cs="Calibri"/>
              </w:rPr>
              <w:t>echnical knowledge relating to all areas of social housing maintenance</w:t>
            </w:r>
          </w:p>
          <w:p w14:paraId="78D56ED7" w14:textId="77777777" w:rsidR="00F179C2" w:rsidRPr="6B1A80B4" w:rsidRDefault="00F179C2" w:rsidP="00450BA4">
            <w:pPr>
              <w:rPr>
                <w:b/>
                <w:bCs/>
                <w:u w:val="single"/>
              </w:rPr>
            </w:pPr>
          </w:p>
        </w:tc>
      </w:tr>
      <w:tr w:rsidR="00F179C2" w14:paraId="794EF0B0" w14:textId="77777777" w:rsidTr="195B2782">
        <w:trPr>
          <w:trHeight w:val="816"/>
        </w:trPr>
        <w:tc>
          <w:tcPr>
            <w:tcW w:w="1884" w:type="dxa"/>
            <w:vMerge/>
          </w:tcPr>
          <w:p w14:paraId="5D9E40B4" w14:textId="77777777" w:rsidR="00F179C2" w:rsidRDefault="00F179C2" w:rsidP="00450BA4"/>
        </w:tc>
        <w:tc>
          <w:tcPr>
            <w:tcW w:w="1496" w:type="dxa"/>
            <w:vMerge/>
          </w:tcPr>
          <w:p w14:paraId="1B251ED9" w14:textId="77777777" w:rsidR="00F179C2" w:rsidRDefault="00F179C2" w:rsidP="00450BA4"/>
        </w:tc>
        <w:tc>
          <w:tcPr>
            <w:tcW w:w="2994" w:type="dxa"/>
            <w:vMerge/>
          </w:tcPr>
          <w:p w14:paraId="49CA5240" w14:textId="77777777" w:rsidR="00F179C2" w:rsidRDefault="00F179C2" w:rsidP="00450BA4"/>
        </w:tc>
        <w:tc>
          <w:tcPr>
            <w:tcW w:w="4536" w:type="dxa"/>
            <w:shd w:val="clear" w:color="auto" w:fill="auto"/>
          </w:tcPr>
          <w:p w14:paraId="625AC724" w14:textId="77777777" w:rsidR="00F179C2" w:rsidRPr="00165C3D" w:rsidRDefault="00F179C2" w:rsidP="00096749">
            <w:pPr>
              <w:ind w:left="245" w:hanging="283"/>
              <w:rPr>
                <w:b/>
                <w:bCs/>
                <w:u w:val="single"/>
              </w:rPr>
            </w:pPr>
            <w:r w:rsidRPr="00165C3D">
              <w:rPr>
                <w:b/>
                <w:bCs/>
                <w:u w:val="single"/>
              </w:rPr>
              <w:t xml:space="preserve">Experience </w:t>
            </w:r>
          </w:p>
          <w:p w14:paraId="4F969707" w14:textId="77777777" w:rsidR="00F179C2" w:rsidRPr="00165C3D" w:rsidRDefault="00F179C2" w:rsidP="00096749">
            <w:pPr>
              <w:pStyle w:val="ListParagraph"/>
              <w:numPr>
                <w:ilvl w:val="0"/>
                <w:numId w:val="34"/>
              </w:numPr>
              <w:spacing w:after="160" w:line="257" w:lineRule="auto"/>
              <w:ind w:left="245" w:hanging="283"/>
              <w:rPr>
                <w:rFonts w:ascii="Calibri" w:eastAsia="Calibri" w:hAnsi="Calibri" w:cs="Calibri"/>
              </w:rPr>
            </w:pPr>
            <w:r w:rsidRPr="00165C3D">
              <w:rPr>
                <w:rFonts w:ascii="Calibri" w:eastAsia="Calibri" w:hAnsi="Calibri" w:cs="Calibri"/>
              </w:rPr>
              <w:t xml:space="preserve">Experience of working in partnership with Repairs and Maintenance contractors </w:t>
            </w:r>
          </w:p>
          <w:p w14:paraId="5F2CD769" w14:textId="77777777" w:rsidR="00F179C2" w:rsidRPr="00165C3D" w:rsidRDefault="00F179C2" w:rsidP="00096749">
            <w:pPr>
              <w:pStyle w:val="ListParagraph"/>
              <w:numPr>
                <w:ilvl w:val="0"/>
                <w:numId w:val="34"/>
              </w:numPr>
              <w:spacing w:after="160" w:line="257" w:lineRule="auto"/>
              <w:ind w:left="245" w:hanging="283"/>
            </w:pPr>
            <w:r w:rsidRPr="00165C3D">
              <w:rPr>
                <w:rFonts w:ascii="Calibri" w:eastAsia="Calibri" w:hAnsi="Calibri" w:cs="Calibri"/>
              </w:rPr>
              <w:t xml:space="preserve">A minimum of 3 years’ experience working within a social housing property services environment </w:t>
            </w:r>
          </w:p>
          <w:p w14:paraId="5650B840" w14:textId="77777777" w:rsidR="00F179C2" w:rsidRPr="00165C3D" w:rsidRDefault="00F179C2" w:rsidP="00096749">
            <w:pPr>
              <w:pStyle w:val="ListParagraph"/>
              <w:numPr>
                <w:ilvl w:val="0"/>
                <w:numId w:val="34"/>
              </w:numPr>
              <w:spacing w:after="160" w:line="257" w:lineRule="auto"/>
              <w:ind w:left="245" w:hanging="283"/>
            </w:pPr>
            <w:r w:rsidRPr="00165C3D">
              <w:rPr>
                <w:rFonts w:ascii="Calibri" w:eastAsia="Calibri" w:hAnsi="Calibri" w:cs="Calibri"/>
              </w:rPr>
              <w:t>Experience of working within a Social Housing Environment</w:t>
            </w:r>
          </w:p>
          <w:p w14:paraId="71B958AC" w14:textId="77777777" w:rsidR="00F179C2" w:rsidRPr="00165C3D" w:rsidRDefault="00F179C2" w:rsidP="00096749">
            <w:pPr>
              <w:pStyle w:val="ListParagraph"/>
              <w:numPr>
                <w:ilvl w:val="0"/>
                <w:numId w:val="34"/>
              </w:numPr>
              <w:spacing w:after="160" w:line="257" w:lineRule="auto"/>
              <w:ind w:left="245" w:hanging="283"/>
              <w:rPr>
                <w:rFonts w:ascii="Calibri" w:eastAsia="Calibri" w:hAnsi="Calibri" w:cs="Calibri"/>
              </w:rPr>
            </w:pPr>
            <w:r>
              <w:rPr>
                <w:rFonts w:ascii="Calibri" w:eastAsia="Calibri" w:hAnsi="Calibri" w:cs="Calibri"/>
              </w:rPr>
              <w:t>E</w:t>
            </w:r>
            <w:r w:rsidRPr="00165C3D">
              <w:rPr>
                <w:rFonts w:ascii="Calibri" w:eastAsia="Calibri" w:hAnsi="Calibri" w:cs="Calibri"/>
              </w:rPr>
              <w:t>xperience of applying value for money principles and practices</w:t>
            </w:r>
          </w:p>
          <w:p w14:paraId="6E8BAE20" w14:textId="77777777" w:rsidR="00F179C2" w:rsidRPr="00165C3D" w:rsidRDefault="00F179C2" w:rsidP="00096749">
            <w:pPr>
              <w:pStyle w:val="ListParagraph"/>
              <w:numPr>
                <w:ilvl w:val="0"/>
                <w:numId w:val="34"/>
              </w:numPr>
              <w:spacing w:after="160" w:line="257" w:lineRule="auto"/>
              <w:ind w:left="245" w:hanging="283"/>
            </w:pPr>
            <w:r>
              <w:rPr>
                <w:rFonts w:ascii="Calibri" w:eastAsia="Calibri" w:hAnsi="Calibri" w:cs="Calibri"/>
              </w:rPr>
              <w:t>E</w:t>
            </w:r>
            <w:r w:rsidRPr="00165C3D">
              <w:rPr>
                <w:rFonts w:ascii="Calibri" w:eastAsia="Calibri" w:hAnsi="Calibri" w:cs="Calibri"/>
              </w:rPr>
              <w:t>xperience of hitting tight deadlines</w:t>
            </w:r>
          </w:p>
          <w:p w14:paraId="7FA3F456" w14:textId="77777777" w:rsidR="00F179C2" w:rsidRPr="00165C3D" w:rsidRDefault="00F179C2" w:rsidP="00096749">
            <w:pPr>
              <w:pStyle w:val="ListParagraph"/>
              <w:numPr>
                <w:ilvl w:val="0"/>
                <w:numId w:val="34"/>
              </w:numPr>
              <w:spacing w:after="160" w:line="257" w:lineRule="auto"/>
              <w:ind w:left="245" w:hanging="283"/>
              <w:rPr>
                <w:rFonts w:ascii="Calibri" w:eastAsia="Calibri" w:hAnsi="Calibri" w:cs="Calibri"/>
              </w:rPr>
            </w:pPr>
            <w:r>
              <w:rPr>
                <w:rFonts w:ascii="Calibri" w:eastAsia="Calibri" w:hAnsi="Calibri" w:cs="Calibri"/>
              </w:rPr>
              <w:t>E</w:t>
            </w:r>
            <w:r w:rsidRPr="00165C3D">
              <w:rPr>
                <w:rFonts w:ascii="Calibri" w:eastAsia="Calibri" w:hAnsi="Calibri" w:cs="Calibri"/>
              </w:rPr>
              <w:t>xperience of effectively managing a diverse workload</w:t>
            </w:r>
          </w:p>
          <w:p w14:paraId="4FE18B0A" w14:textId="77777777" w:rsidR="00F179C2" w:rsidRPr="00165C3D" w:rsidRDefault="00F179C2" w:rsidP="00096749">
            <w:pPr>
              <w:pStyle w:val="ListParagraph"/>
              <w:numPr>
                <w:ilvl w:val="0"/>
                <w:numId w:val="34"/>
              </w:numPr>
              <w:spacing w:after="160" w:line="257" w:lineRule="auto"/>
              <w:ind w:left="245" w:hanging="283"/>
              <w:rPr>
                <w:rFonts w:ascii="Calibri" w:eastAsia="Calibri" w:hAnsi="Calibri" w:cs="Calibri"/>
              </w:rPr>
            </w:pPr>
            <w:r>
              <w:rPr>
                <w:rFonts w:ascii="Calibri" w:eastAsia="Calibri" w:hAnsi="Calibri" w:cs="Calibri"/>
              </w:rPr>
              <w:t>E</w:t>
            </w:r>
            <w:r w:rsidRPr="00165C3D">
              <w:rPr>
                <w:rFonts w:ascii="Calibri" w:eastAsia="Calibri" w:hAnsi="Calibri" w:cs="Calibri"/>
              </w:rPr>
              <w:t>xperience of communicating effectively with social housing residents</w:t>
            </w:r>
          </w:p>
          <w:p w14:paraId="71C2432E" w14:textId="77777777" w:rsidR="00F179C2" w:rsidRDefault="00F179C2" w:rsidP="00450BA4">
            <w:pPr>
              <w:rPr>
                <w:b/>
                <w:bCs/>
                <w:u w:val="single"/>
              </w:rPr>
            </w:pPr>
          </w:p>
        </w:tc>
        <w:tc>
          <w:tcPr>
            <w:tcW w:w="4726" w:type="dxa"/>
            <w:shd w:val="clear" w:color="auto" w:fill="auto"/>
          </w:tcPr>
          <w:p w14:paraId="77D481CF" w14:textId="77777777" w:rsidR="00F179C2" w:rsidRDefault="00F179C2" w:rsidP="00096749">
            <w:pPr>
              <w:rPr>
                <w:b/>
                <w:bCs/>
                <w:u w:val="single"/>
              </w:rPr>
            </w:pPr>
            <w:r w:rsidRPr="6B1A80B4">
              <w:rPr>
                <w:b/>
                <w:bCs/>
                <w:u w:val="single"/>
              </w:rPr>
              <w:t xml:space="preserve">Experience </w:t>
            </w:r>
          </w:p>
          <w:p w14:paraId="2E84D956" w14:textId="77777777" w:rsidR="00F179C2" w:rsidRPr="00165C3D" w:rsidRDefault="00F179C2" w:rsidP="00096749">
            <w:pPr>
              <w:pStyle w:val="ListParagraph"/>
              <w:numPr>
                <w:ilvl w:val="0"/>
                <w:numId w:val="39"/>
              </w:numPr>
              <w:ind w:left="249" w:hanging="284"/>
              <w:rPr>
                <w:rFonts w:ascii="Calibri" w:eastAsia="Calibri" w:hAnsi="Calibri" w:cs="Calibri"/>
              </w:rPr>
            </w:pPr>
            <w:r w:rsidRPr="00165C3D">
              <w:rPr>
                <w:rFonts w:ascii="Calibri" w:eastAsia="Calibri" w:hAnsi="Calibri" w:cs="Calibri"/>
              </w:rPr>
              <w:t xml:space="preserve">4-7 years’ experience working with in a social housing property services environment </w:t>
            </w:r>
          </w:p>
          <w:p w14:paraId="39928AE4" w14:textId="77777777" w:rsidR="00F179C2" w:rsidRPr="00165C3D" w:rsidRDefault="00F179C2" w:rsidP="00096749">
            <w:pPr>
              <w:pStyle w:val="ListParagraph"/>
              <w:numPr>
                <w:ilvl w:val="0"/>
                <w:numId w:val="39"/>
              </w:numPr>
              <w:ind w:left="249" w:hanging="284"/>
              <w:rPr>
                <w:rFonts w:ascii="Calibri" w:eastAsia="Calibri" w:hAnsi="Calibri" w:cs="Calibri"/>
              </w:rPr>
            </w:pPr>
            <w:r w:rsidRPr="00165C3D">
              <w:rPr>
                <w:rFonts w:ascii="Calibri" w:eastAsia="Calibri" w:hAnsi="Calibri" w:cs="Calibri"/>
              </w:rPr>
              <w:t xml:space="preserve">Experience in setting PI and ensuring contract is meeting objectives set </w:t>
            </w:r>
          </w:p>
          <w:p w14:paraId="45E70DB7" w14:textId="77777777" w:rsidR="00F179C2" w:rsidRPr="00165C3D" w:rsidRDefault="00F179C2" w:rsidP="00096749">
            <w:pPr>
              <w:pStyle w:val="ListParagraph"/>
              <w:numPr>
                <w:ilvl w:val="0"/>
                <w:numId w:val="39"/>
              </w:numPr>
              <w:ind w:left="249" w:hanging="284"/>
              <w:rPr>
                <w:rFonts w:ascii="Calibri" w:eastAsia="Calibri" w:hAnsi="Calibri" w:cs="Calibri"/>
              </w:rPr>
            </w:pPr>
            <w:r w:rsidRPr="00165C3D">
              <w:rPr>
                <w:rFonts w:ascii="Calibri" w:eastAsia="Calibri" w:hAnsi="Calibri" w:cs="Calibri"/>
              </w:rPr>
              <w:t xml:space="preserve">Extensive experience of managing contractors and reviewing the quality of their work </w:t>
            </w:r>
          </w:p>
          <w:p w14:paraId="4C060ADC" w14:textId="77777777" w:rsidR="00F179C2" w:rsidRPr="00165C3D" w:rsidRDefault="00F179C2" w:rsidP="00096749">
            <w:pPr>
              <w:pStyle w:val="ListParagraph"/>
              <w:numPr>
                <w:ilvl w:val="0"/>
                <w:numId w:val="39"/>
              </w:numPr>
              <w:ind w:left="249" w:hanging="284"/>
              <w:rPr>
                <w:rFonts w:ascii="Calibri" w:eastAsia="Calibri" w:hAnsi="Calibri" w:cs="Calibri"/>
              </w:rPr>
            </w:pPr>
            <w:r>
              <w:rPr>
                <w:rFonts w:ascii="Calibri" w:eastAsia="Calibri" w:hAnsi="Calibri" w:cs="Calibri"/>
              </w:rPr>
              <w:t>E</w:t>
            </w:r>
            <w:r w:rsidRPr="00165C3D">
              <w:rPr>
                <w:rFonts w:ascii="Calibri" w:eastAsia="Calibri" w:hAnsi="Calibri" w:cs="Calibri"/>
              </w:rPr>
              <w:t>xperience of driving service improvements across key front line customer services, ideally within a social housing field</w:t>
            </w:r>
          </w:p>
          <w:p w14:paraId="4498250F" w14:textId="77777777" w:rsidR="00F179C2" w:rsidRPr="6B1A80B4" w:rsidRDefault="00F179C2" w:rsidP="00450BA4">
            <w:pPr>
              <w:rPr>
                <w:b/>
                <w:bCs/>
                <w:u w:val="single"/>
              </w:rPr>
            </w:pPr>
          </w:p>
        </w:tc>
        <w:tc>
          <w:tcPr>
            <w:tcW w:w="4913" w:type="dxa"/>
            <w:shd w:val="clear" w:color="auto" w:fill="auto"/>
          </w:tcPr>
          <w:p w14:paraId="00FF2C61" w14:textId="77777777" w:rsidR="00F179C2" w:rsidRPr="00165C3D" w:rsidRDefault="00F179C2" w:rsidP="00096749">
            <w:pPr>
              <w:ind w:left="-32"/>
              <w:rPr>
                <w:b/>
                <w:bCs/>
                <w:u w:val="single"/>
              </w:rPr>
            </w:pPr>
            <w:r w:rsidRPr="00165C3D">
              <w:rPr>
                <w:b/>
                <w:bCs/>
                <w:u w:val="single"/>
              </w:rPr>
              <w:t xml:space="preserve">Experience </w:t>
            </w:r>
          </w:p>
          <w:p w14:paraId="58562CB9" w14:textId="77777777" w:rsidR="00F179C2" w:rsidRPr="00165C3D" w:rsidRDefault="00F179C2" w:rsidP="00096749">
            <w:pPr>
              <w:pStyle w:val="ListParagraph"/>
              <w:numPr>
                <w:ilvl w:val="0"/>
                <w:numId w:val="36"/>
              </w:numPr>
              <w:ind w:left="328"/>
              <w:rPr>
                <w:rFonts w:ascii="Calibri" w:eastAsia="Calibri" w:hAnsi="Calibri" w:cs="Calibri"/>
              </w:rPr>
            </w:pPr>
            <w:r w:rsidRPr="00165C3D">
              <w:rPr>
                <w:rFonts w:ascii="Calibri" w:eastAsia="Calibri" w:hAnsi="Calibri" w:cs="Calibri"/>
              </w:rPr>
              <w:t xml:space="preserve">Experience of managing budgets and accurately forecasting expenditure </w:t>
            </w:r>
          </w:p>
          <w:p w14:paraId="7CFEAAD8" w14:textId="77777777" w:rsidR="00F179C2" w:rsidRPr="00165C3D" w:rsidRDefault="00F179C2" w:rsidP="00096749">
            <w:pPr>
              <w:pStyle w:val="ListParagraph"/>
              <w:numPr>
                <w:ilvl w:val="0"/>
                <w:numId w:val="36"/>
              </w:numPr>
              <w:spacing w:after="160" w:line="257" w:lineRule="auto"/>
              <w:ind w:left="328"/>
            </w:pPr>
            <w:r w:rsidRPr="00165C3D">
              <w:rPr>
                <w:rFonts w:ascii="Calibri" w:eastAsia="Calibri" w:hAnsi="Calibri" w:cs="Calibri"/>
              </w:rPr>
              <w:t>8+ years’ experience working with in a social housing property services environment</w:t>
            </w:r>
          </w:p>
          <w:p w14:paraId="50ED0C84" w14:textId="77777777" w:rsidR="00F179C2" w:rsidRPr="00165C3D" w:rsidRDefault="00F179C2" w:rsidP="00096749">
            <w:pPr>
              <w:pStyle w:val="ListParagraph"/>
              <w:numPr>
                <w:ilvl w:val="0"/>
                <w:numId w:val="36"/>
              </w:numPr>
              <w:spacing w:after="160" w:line="257" w:lineRule="auto"/>
              <w:ind w:left="328"/>
            </w:pPr>
            <w:r>
              <w:rPr>
                <w:rFonts w:ascii="Calibri" w:eastAsia="Calibri" w:hAnsi="Calibri" w:cs="Calibri"/>
              </w:rPr>
              <w:t xml:space="preserve">Experience and </w:t>
            </w:r>
            <w:r w:rsidRPr="00165C3D">
              <w:rPr>
                <w:rFonts w:ascii="Calibri" w:eastAsia="Calibri" w:hAnsi="Calibri" w:cs="Calibri"/>
              </w:rPr>
              <w:t xml:space="preserve">understanding of budgets and Council’s computer-based finance systems </w:t>
            </w:r>
          </w:p>
          <w:p w14:paraId="3105FB19" w14:textId="77777777" w:rsidR="00F179C2" w:rsidRPr="00165C3D" w:rsidRDefault="00F179C2" w:rsidP="00096749">
            <w:pPr>
              <w:pStyle w:val="ListParagraph"/>
              <w:numPr>
                <w:ilvl w:val="0"/>
                <w:numId w:val="36"/>
              </w:numPr>
              <w:spacing w:after="160" w:line="257" w:lineRule="auto"/>
              <w:ind w:left="328"/>
            </w:pPr>
            <w:r>
              <w:rPr>
                <w:rFonts w:ascii="Calibri" w:eastAsia="Calibri" w:hAnsi="Calibri" w:cs="Calibri"/>
              </w:rPr>
              <w:t xml:space="preserve">Experience of </w:t>
            </w:r>
            <w:r w:rsidRPr="00165C3D">
              <w:rPr>
                <w:rFonts w:ascii="Calibri" w:eastAsia="Calibri" w:hAnsi="Calibri" w:cs="Calibri"/>
              </w:rPr>
              <w:t>communicat</w:t>
            </w:r>
            <w:r>
              <w:rPr>
                <w:rFonts w:ascii="Calibri" w:eastAsia="Calibri" w:hAnsi="Calibri" w:cs="Calibri"/>
              </w:rPr>
              <w:t>ing</w:t>
            </w:r>
            <w:r w:rsidRPr="00165C3D">
              <w:rPr>
                <w:rFonts w:ascii="Calibri" w:eastAsia="Calibri" w:hAnsi="Calibri" w:cs="Calibri"/>
              </w:rPr>
              <w:t xml:space="preserve"> effectively through a range of methods including, performance reports using numerical data, and briefing papers</w:t>
            </w:r>
          </w:p>
          <w:p w14:paraId="4D7EAB13" w14:textId="77777777" w:rsidR="00F179C2" w:rsidRDefault="00F179C2" w:rsidP="00096749">
            <w:pPr>
              <w:pStyle w:val="ListParagraph"/>
              <w:numPr>
                <w:ilvl w:val="0"/>
                <w:numId w:val="36"/>
              </w:numPr>
              <w:spacing w:line="257" w:lineRule="auto"/>
              <w:ind w:left="328"/>
              <w:rPr>
                <w:rFonts w:ascii="Calibri" w:eastAsia="Calibri" w:hAnsi="Calibri" w:cs="Calibri"/>
              </w:rPr>
            </w:pPr>
            <w:r>
              <w:rPr>
                <w:rFonts w:ascii="Calibri" w:eastAsia="Calibri" w:hAnsi="Calibri" w:cs="Calibri"/>
              </w:rPr>
              <w:t>E</w:t>
            </w:r>
            <w:r w:rsidRPr="00165C3D">
              <w:rPr>
                <w:rFonts w:ascii="Calibri" w:eastAsia="Calibri" w:hAnsi="Calibri" w:cs="Calibri"/>
              </w:rPr>
              <w:t>xperience of thoroughly analysing information and considering alternative solutions, adapting to new ways of working where necessary</w:t>
            </w:r>
          </w:p>
          <w:p w14:paraId="0F75CC33" w14:textId="77777777" w:rsidR="00F179C2" w:rsidRPr="008D53B4" w:rsidRDefault="00F179C2" w:rsidP="00096749">
            <w:pPr>
              <w:pStyle w:val="ListParagraph"/>
              <w:numPr>
                <w:ilvl w:val="0"/>
                <w:numId w:val="36"/>
              </w:numPr>
              <w:ind w:left="328"/>
            </w:pPr>
            <w:r>
              <w:rPr>
                <w:rFonts w:ascii="Calibri" w:eastAsia="Calibri" w:hAnsi="Calibri" w:cs="Calibri"/>
              </w:rPr>
              <w:t>E</w:t>
            </w:r>
            <w:r w:rsidRPr="00165C3D">
              <w:rPr>
                <w:rFonts w:ascii="Calibri" w:eastAsia="Calibri" w:hAnsi="Calibri" w:cs="Calibri"/>
              </w:rPr>
              <w:t xml:space="preserve">xperience of providing general information, advice and guidance on internal procedures relating to planned work </w:t>
            </w:r>
          </w:p>
          <w:p w14:paraId="1BD29947" w14:textId="77777777" w:rsidR="00F179C2" w:rsidRPr="6B1A80B4" w:rsidRDefault="00F179C2" w:rsidP="00450BA4">
            <w:pPr>
              <w:rPr>
                <w:b/>
                <w:bCs/>
                <w:u w:val="single"/>
              </w:rPr>
            </w:pPr>
          </w:p>
        </w:tc>
      </w:tr>
      <w:tr w:rsidR="00F179C2" w14:paraId="3963DEB1" w14:textId="77777777" w:rsidTr="195B2782">
        <w:trPr>
          <w:trHeight w:val="816"/>
        </w:trPr>
        <w:tc>
          <w:tcPr>
            <w:tcW w:w="1884" w:type="dxa"/>
            <w:vMerge/>
          </w:tcPr>
          <w:p w14:paraId="253853AE" w14:textId="77777777" w:rsidR="00F179C2" w:rsidRDefault="00F179C2" w:rsidP="00450BA4"/>
        </w:tc>
        <w:tc>
          <w:tcPr>
            <w:tcW w:w="1496" w:type="dxa"/>
            <w:vMerge/>
          </w:tcPr>
          <w:p w14:paraId="7CEF092F" w14:textId="77777777" w:rsidR="00F179C2" w:rsidRDefault="00F179C2" w:rsidP="00450BA4"/>
        </w:tc>
        <w:tc>
          <w:tcPr>
            <w:tcW w:w="2994" w:type="dxa"/>
            <w:vMerge/>
          </w:tcPr>
          <w:p w14:paraId="3029EA03" w14:textId="77777777" w:rsidR="00F179C2" w:rsidRDefault="00F179C2" w:rsidP="00450BA4"/>
        </w:tc>
        <w:tc>
          <w:tcPr>
            <w:tcW w:w="4536" w:type="dxa"/>
            <w:shd w:val="clear" w:color="auto" w:fill="auto"/>
          </w:tcPr>
          <w:p w14:paraId="284322C9" w14:textId="77777777" w:rsidR="00F179C2" w:rsidRPr="00165C3D" w:rsidRDefault="00F179C2" w:rsidP="00096749">
            <w:pPr>
              <w:spacing w:line="257" w:lineRule="auto"/>
              <w:ind w:left="245" w:hanging="283"/>
              <w:rPr>
                <w:b/>
                <w:bCs/>
                <w:u w:val="single"/>
              </w:rPr>
            </w:pPr>
            <w:r w:rsidRPr="00165C3D">
              <w:rPr>
                <w:b/>
                <w:bCs/>
                <w:u w:val="single"/>
              </w:rPr>
              <w:t xml:space="preserve">Skills </w:t>
            </w:r>
          </w:p>
          <w:p w14:paraId="329A32B7" w14:textId="77777777" w:rsidR="00F179C2" w:rsidRPr="00165C3D" w:rsidRDefault="00F179C2" w:rsidP="00096749">
            <w:pPr>
              <w:pStyle w:val="ListParagraph"/>
              <w:numPr>
                <w:ilvl w:val="0"/>
                <w:numId w:val="34"/>
              </w:numPr>
              <w:ind w:left="245" w:hanging="283"/>
            </w:pPr>
            <w:r w:rsidRPr="00165C3D">
              <w:rPr>
                <w:rFonts w:ascii="Calibri" w:eastAsia="Calibri" w:hAnsi="Calibri" w:cs="Calibri"/>
              </w:rPr>
              <w:t>Proficient in the use of Microsoft Office applications</w:t>
            </w:r>
          </w:p>
          <w:p w14:paraId="60986B13" w14:textId="77777777" w:rsidR="00F179C2" w:rsidRPr="00165C3D" w:rsidRDefault="00F179C2" w:rsidP="00096749">
            <w:pPr>
              <w:pStyle w:val="ListParagraph"/>
              <w:numPr>
                <w:ilvl w:val="0"/>
                <w:numId w:val="34"/>
              </w:numPr>
              <w:spacing w:after="160" w:line="257" w:lineRule="auto"/>
              <w:ind w:left="245" w:hanging="283"/>
            </w:pPr>
            <w:r w:rsidRPr="00165C3D">
              <w:rPr>
                <w:rFonts w:ascii="Calibri" w:eastAsia="Calibri" w:hAnsi="Calibri" w:cs="Calibri"/>
              </w:rPr>
              <w:lastRenderedPageBreak/>
              <w:t xml:space="preserve">Full </w:t>
            </w:r>
            <w:r>
              <w:rPr>
                <w:rFonts w:ascii="Calibri" w:eastAsia="Calibri" w:hAnsi="Calibri" w:cs="Calibri"/>
              </w:rPr>
              <w:t xml:space="preserve">valid </w:t>
            </w:r>
            <w:r w:rsidRPr="00165C3D">
              <w:rPr>
                <w:rFonts w:ascii="Calibri" w:eastAsia="Calibri" w:hAnsi="Calibri" w:cs="Calibri"/>
              </w:rPr>
              <w:t>driving licen</w:t>
            </w:r>
            <w:r>
              <w:rPr>
                <w:rFonts w:ascii="Calibri" w:eastAsia="Calibri" w:hAnsi="Calibri" w:cs="Calibri"/>
              </w:rPr>
              <w:t>c</w:t>
            </w:r>
            <w:r w:rsidRPr="00165C3D">
              <w:rPr>
                <w:rFonts w:ascii="Calibri" w:eastAsia="Calibri" w:hAnsi="Calibri" w:cs="Calibri"/>
              </w:rPr>
              <w:t>e for use in the UK and access to own transport for work purposes</w:t>
            </w:r>
          </w:p>
          <w:p w14:paraId="52509483" w14:textId="77777777" w:rsidR="00F179C2" w:rsidRPr="00165C3D" w:rsidRDefault="00F179C2" w:rsidP="00096749">
            <w:pPr>
              <w:pStyle w:val="ListParagraph"/>
              <w:numPr>
                <w:ilvl w:val="0"/>
                <w:numId w:val="34"/>
              </w:numPr>
              <w:spacing w:after="160" w:line="257" w:lineRule="auto"/>
              <w:ind w:left="245" w:hanging="283"/>
            </w:pPr>
            <w:r>
              <w:rPr>
                <w:rFonts w:ascii="Calibri" w:eastAsia="Calibri" w:hAnsi="Calibri" w:cs="Calibri"/>
              </w:rPr>
              <w:t>A</w:t>
            </w:r>
            <w:r w:rsidRPr="00165C3D">
              <w:rPr>
                <w:rFonts w:ascii="Calibri" w:eastAsia="Calibri" w:hAnsi="Calibri" w:cs="Calibri"/>
              </w:rPr>
              <w:t>bility to deal with a reasonable level of work-related pressure, for example working to tight deadlines, dealing with interruptions and/or conflicting demands</w:t>
            </w:r>
          </w:p>
          <w:p w14:paraId="785E52E8" w14:textId="17F1803E" w:rsidR="00F179C2" w:rsidRPr="00165C3D" w:rsidRDefault="00F179C2" w:rsidP="00096749">
            <w:pPr>
              <w:pStyle w:val="ListParagraph"/>
              <w:numPr>
                <w:ilvl w:val="0"/>
                <w:numId w:val="34"/>
              </w:numPr>
              <w:spacing w:after="160" w:line="257" w:lineRule="auto"/>
              <w:ind w:left="245" w:hanging="283"/>
            </w:pPr>
            <w:r>
              <w:rPr>
                <w:rFonts w:ascii="Calibri" w:eastAsia="Calibri" w:hAnsi="Calibri" w:cs="Calibri"/>
              </w:rPr>
              <w:t>A</w:t>
            </w:r>
            <w:r w:rsidRPr="00165C3D">
              <w:rPr>
                <w:rFonts w:ascii="Calibri" w:eastAsia="Calibri" w:hAnsi="Calibri" w:cs="Calibri"/>
              </w:rPr>
              <w:t xml:space="preserve">bility to work independently within defined procedures </w:t>
            </w:r>
            <w:r>
              <w:rPr>
                <w:rFonts w:ascii="Calibri" w:eastAsia="Calibri" w:hAnsi="Calibri" w:cs="Calibri"/>
              </w:rPr>
              <w:t>using</w:t>
            </w:r>
            <w:r w:rsidRPr="00165C3D">
              <w:rPr>
                <w:rFonts w:ascii="Calibri" w:eastAsia="Calibri" w:hAnsi="Calibri" w:cs="Calibri"/>
              </w:rPr>
              <w:t xml:space="preserve"> own judgement and creativity to assess situations, solve straightforward problems and adapts to new ways of working</w:t>
            </w:r>
          </w:p>
          <w:p w14:paraId="559F8F02" w14:textId="77777777" w:rsidR="00F179C2" w:rsidRPr="00BB3581" w:rsidRDefault="00F179C2" w:rsidP="00096749">
            <w:pPr>
              <w:pStyle w:val="ListParagraph"/>
              <w:numPr>
                <w:ilvl w:val="0"/>
                <w:numId w:val="34"/>
              </w:numPr>
              <w:spacing w:line="257" w:lineRule="auto"/>
              <w:ind w:left="245" w:hanging="283"/>
            </w:pPr>
            <w:r>
              <w:rPr>
                <w:rFonts w:ascii="Calibri" w:eastAsia="Calibri" w:hAnsi="Calibri" w:cs="Calibri"/>
              </w:rPr>
              <w:t>A</w:t>
            </w:r>
            <w:r w:rsidRPr="00165C3D">
              <w:rPr>
                <w:rFonts w:ascii="Calibri" w:eastAsia="Calibri" w:hAnsi="Calibri" w:cs="Calibri"/>
              </w:rPr>
              <w:t>bility to spend all or most of the working day spent on site</w:t>
            </w:r>
          </w:p>
          <w:p w14:paraId="653E1BF6" w14:textId="77777777" w:rsidR="00F179C2" w:rsidRPr="00165C3D" w:rsidRDefault="00F179C2" w:rsidP="00096749">
            <w:pPr>
              <w:pStyle w:val="ListParagraph"/>
              <w:numPr>
                <w:ilvl w:val="0"/>
                <w:numId w:val="34"/>
              </w:numPr>
              <w:spacing w:line="257" w:lineRule="auto"/>
              <w:ind w:left="245" w:hanging="283"/>
            </w:pPr>
            <w:r>
              <w:rPr>
                <w:rFonts w:ascii="Calibri" w:eastAsia="Calibri" w:hAnsi="Calibri" w:cs="Calibri"/>
              </w:rPr>
              <w:t>G</w:t>
            </w:r>
            <w:r w:rsidRPr="00165C3D">
              <w:rPr>
                <w:rFonts w:ascii="Calibri" w:eastAsia="Calibri" w:hAnsi="Calibri" w:cs="Calibri"/>
              </w:rPr>
              <w:t>ood time/diary management</w:t>
            </w:r>
            <w:r>
              <w:rPr>
                <w:rFonts w:ascii="Calibri" w:eastAsia="Calibri" w:hAnsi="Calibri" w:cs="Calibri"/>
              </w:rPr>
              <w:t xml:space="preserve"> skills</w:t>
            </w:r>
          </w:p>
          <w:p w14:paraId="53033A66" w14:textId="77777777" w:rsidR="00F179C2" w:rsidRDefault="00F179C2" w:rsidP="00450BA4">
            <w:pPr>
              <w:rPr>
                <w:b/>
                <w:bCs/>
                <w:u w:val="single"/>
              </w:rPr>
            </w:pPr>
          </w:p>
        </w:tc>
        <w:tc>
          <w:tcPr>
            <w:tcW w:w="4726" w:type="dxa"/>
            <w:shd w:val="clear" w:color="auto" w:fill="auto"/>
          </w:tcPr>
          <w:p w14:paraId="0CE2BEFE" w14:textId="77777777" w:rsidR="00F179C2" w:rsidRPr="00165C3D" w:rsidRDefault="00F179C2" w:rsidP="00096749">
            <w:pPr>
              <w:ind w:left="249" w:hanging="284"/>
              <w:rPr>
                <w:b/>
                <w:bCs/>
                <w:u w:val="single"/>
              </w:rPr>
            </w:pPr>
            <w:r w:rsidRPr="00165C3D">
              <w:rPr>
                <w:b/>
                <w:bCs/>
                <w:u w:val="single"/>
              </w:rPr>
              <w:lastRenderedPageBreak/>
              <w:t>Skills</w:t>
            </w:r>
          </w:p>
          <w:p w14:paraId="71C5DB34" w14:textId="77777777" w:rsidR="00F179C2" w:rsidRPr="00165C3D" w:rsidRDefault="00F179C2" w:rsidP="00096749">
            <w:pPr>
              <w:pStyle w:val="ListParagraph"/>
              <w:numPr>
                <w:ilvl w:val="0"/>
                <w:numId w:val="34"/>
              </w:numPr>
              <w:ind w:left="249" w:hanging="284"/>
              <w:rPr>
                <w:rFonts w:ascii="Calibri" w:eastAsia="Calibri" w:hAnsi="Calibri" w:cs="Calibri"/>
              </w:rPr>
            </w:pPr>
            <w:r>
              <w:rPr>
                <w:rFonts w:ascii="Calibri" w:eastAsia="Calibri" w:hAnsi="Calibri" w:cs="Calibri"/>
              </w:rPr>
              <w:t>A</w:t>
            </w:r>
            <w:r w:rsidRPr="00165C3D">
              <w:rPr>
                <w:rFonts w:ascii="Calibri" w:eastAsia="Calibri" w:hAnsi="Calibri" w:cs="Calibri"/>
              </w:rPr>
              <w:t xml:space="preserve">bility to use highly developed communication, negotiation, consultation and influencing </w:t>
            </w:r>
            <w:r>
              <w:rPr>
                <w:rFonts w:ascii="Calibri" w:eastAsia="Calibri" w:hAnsi="Calibri" w:cs="Calibri"/>
              </w:rPr>
              <w:t>skills</w:t>
            </w:r>
          </w:p>
          <w:p w14:paraId="4E775E4A" w14:textId="77777777" w:rsidR="00F179C2" w:rsidRPr="00165C3D" w:rsidRDefault="00F179C2" w:rsidP="00096749">
            <w:pPr>
              <w:pStyle w:val="ListParagraph"/>
              <w:numPr>
                <w:ilvl w:val="0"/>
                <w:numId w:val="34"/>
              </w:numPr>
              <w:ind w:left="249" w:hanging="284"/>
              <w:rPr>
                <w:rFonts w:ascii="Calibri" w:eastAsia="Calibri" w:hAnsi="Calibri" w:cs="Calibri"/>
              </w:rPr>
            </w:pPr>
            <w:r>
              <w:rPr>
                <w:rFonts w:ascii="Calibri" w:eastAsia="Calibri" w:hAnsi="Calibri" w:cs="Calibri"/>
              </w:rPr>
              <w:t>A</w:t>
            </w:r>
            <w:r w:rsidRPr="00165C3D">
              <w:rPr>
                <w:rFonts w:ascii="Calibri" w:eastAsia="Calibri" w:hAnsi="Calibri" w:cs="Calibri"/>
              </w:rPr>
              <w:t xml:space="preserve">bility to apply practical/procedural/organisational/policy </w:t>
            </w:r>
            <w:r w:rsidRPr="00165C3D">
              <w:rPr>
                <w:rFonts w:ascii="Calibri" w:eastAsia="Calibri" w:hAnsi="Calibri" w:cs="Calibri"/>
              </w:rPr>
              <w:lastRenderedPageBreak/>
              <w:t xml:space="preserve">knowledge in a specialist area and can turn theory into practical solutions </w:t>
            </w:r>
          </w:p>
          <w:p w14:paraId="54691539" w14:textId="26D18365" w:rsidR="00F179C2" w:rsidRPr="00165C3D" w:rsidRDefault="00F179C2" w:rsidP="00096749">
            <w:pPr>
              <w:pStyle w:val="ListParagraph"/>
              <w:numPr>
                <w:ilvl w:val="0"/>
                <w:numId w:val="34"/>
              </w:numPr>
              <w:ind w:left="249" w:hanging="284"/>
              <w:rPr>
                <w:rFonts w:ascii="Calibri" w:eastAsia="Calibri" w:hAnsi="Calibri" w:cs="Calibri"/>
              </w:rPr>
            </w:pPr>
            <w:r>
              <w:rPr>
                <w:rFonts w:ascii="Calibri" w:eastAsia="Calibri" w:hAnsi="Calibri" w:cs="Calibri"/>
              </w:rPr>
              <w:t>A</w:t>
            </w:r>
            <w:r w:rsidRPr="00165C3D">
              <w:rPr>
                <w:rFonts w:ascii="Calibri" w:eastAsia="Calibri" w:hAnsi="Calibri" w:cs="Calibri"/>
              </w:rPr>
              <w:t>bility to work independently outside of procedures, making decisions without referring to a supervisor/line manager, where necessary</w:t>
            </w:r>
          </w:p>
          <w:p w14:paraId="3DE43592" w14:textId="77777777" w:rsidR="00F179C2" w:rsidRPr="6B1A80B4" w:rsidRDefault="00F179C2" w:rsidP="00450BA4">
            <w:pPr>
              <w:rPr>
                <w:b/>
                <w:bCs/>
                <w:u w:val="single"/>
              </w:rPr>
            </w:pPr>
          </w:p>
        </w:tc>
        <w:tc>
          <w:tcPr>
            <w:tcW w:w="4913" w:type="dxa"/>
            <w:shd w:val="clear" w:color="auto" w:fill="auto"/>
          </w:tcPr>
          <w:p w14:paraId="475868BB" w14:textId="77777777" w:rsidR="00F179C2" w:rsidRPr="00165C3D" w:rsidRDefault="00F179C2" w:rsidP="00096749">
            <w:pPr>
              <w:rPr>
                <w:b/>
                <w:bCs/>
                <w:u w:val="single"/>
              </w:rPr>
            </w:pPr>
            <w:r w:rsidRPr="00165C3D">
              <w:rPr>
                <w:b/>
                <w:bCs/>
                <w:u w:val="single"/>
              </w:rPr>
              <w:lastRenderedPageBreak/>
              <w:t>Skills</w:t>
            </w:r>
          </w:p>
          <w:p w14:paraId="25B696B1" w14:textId="77777777" w:rsidR="00F179C2" w:rsidRPr="00165C3D" w:rsidRDefault="00F179C2" w:rsidP="00096749">
            <w:pPr>
              <w:pStyle w:val="ListParagraph"/>
              <w:numPr>
                <w:ilvl w:val="0"/>
                <w:numId w:val="36"/>
              </w:numPr>
              <w:spacing w:after="160" w:line="257" w:lineRule="auto"/>
              <w:ind w:left="328"/>
            </w:pPr>
            <w:r w:rsidRPr="00165C3D">
              <w:rPr>
                <w:rFonts w:ascii="Calibri" w:eastAsia="Calibri" w:hAnsi="Calibri" w:cs="Calibri"/>
              </w:rPr>
              <w:t>Able to administer complex projects, assessing and taking account of known risks, able to adapt to changes and problems along the way</w:t>
            </w:r>
          </w:p>
          <w:p w14:paraId="68BFC616" w14:textId="77777777" w:rsidR="00F179C2" w:rsidRPr="00165C3D" w:rsidRDefault="00F179C2" w:rsidP="00096749">
            <w:pPr>
              <w:pStyle w:val="ListParagraph"/>
              <w:numPr>
                <w:ilvl w:val="0"/>
                <w:numId w:val="36"/>
              </w:numPr>
              <w:spacing w:after="160" w:line="257" w:lineRule="auto"/>
              <w:ind w:left="328"/>
            </w:pPr>
            <w:r w:rsidRPr="00165C3D">
              <w:rPr>
                <w:rFonts w:ascii="Calibri" w:eastAsia="Calibri" w:hAnsi="Calibri" w:cs="Calibri"/>
              </w:rPr>
              <w:lastRenderedPageBreak/>
              <w:t xml:space="preserve">Ability to build sound and productive working relationships with colleagues, partners and staff groups and can engage others in a credible, persuasive way </w:t>
            </w:r>
          </w:p>
          <w:p w14:paraId="201F2644" w14:textId="77777777" w:rsidR="00F179C2" w:rsidRDefault="00F179C2" w:rsidP="00096749">
            <w:pPr>
              <w:pStyle w:val="ListParagraph"/>
              <w:numPr>
                <w:ilvl w:val="0"/>
                <w:numId w:val="36"/>
              </w:numPr>
              <w:spacing w:line="257" w:lineRule="auto"/>
              <w:ind w:left="328"/>
            </w:pPr>
            <w:r w:rsidRPr="00165C3D">
              <w:rPr>
                <w:rFonts w:ascii="Calibri" w:eastAsia="Calibri" w:hAnsi="Calibri" w:cs="Calibri"/>
              </w:rPr>
              <w:t>Ability to scrutinise budgets to ensure appropriate spending and identify savings or efficiencies</w:t>
            </w:r>
          </w:p>
          <w:p w14:paraId="76E7E5B2" w14:textId="77777777" w:rsidR="00F179C2" w:rsidRPr="6B1A80B4" w:rsidRDefault="00F179C2" w:rsidP="00450BA4">
            <w:pPr>
              <w:rPr>
                <w:b/>
                <w:bCs/>
                <w:u w:val="single"/>
              </w:rPr>
            </w:pPr>
          </w:p>
        </w:tc>
      </w:tr>
      <w:tr w:rsidR="00F179C2" w14:paraId="635ABBA5" w14:textId="77777777" w:rsidTr="195B2782">
        <w:tc>
          <w:tcPr>
            <w:tcW w:w="1884" w:type="dxa"/>
            <w:shd w:val="clear" w:color="auto" w:fill="0061AE"/>
          </w:tcPr>
          <w:p w14:paraId="188E013F" w14:textId="77777777" w:rsidR="00F179C2" w:rsidRPr="00490AE4" w:rsidRDefault="00F179C2" w:rsidP="00450BA4">
            <w:pPr>
              <w:rPr>
                <w:b/>
                <w:bCs/>
                <w:color w:val="FFFFFF" w:themeColor="background1"/>
              </w:rPr>
            </w:pPr>
          </w:p>
          <w:p w14:paraId="1AD29658" w14:textId="77777777" w:rsidR="00F179C2" w:rsidRPr="00490AE4" w:rsidRDefault="00F179C2" w:rsidP="00450BA4">
            <w:pPr>
              <w:rPr>
                <w:b/>
                <w:bCs/>
                <w:color w:val="FFFFFF" w:themeColor="background1"/>
              </w:rPr>
            </w:pPr>
            <w:r w:rsidRPr="00490AE4">
              <w:rPr>
                <w:b/>
                <w:bCs/>
                <w:color w:val="FFFFFF" w:themeColor="background1"/>
              </w:rPr>
              <w:t>Job Title</w:t>
            </w:r>
          </w:p>
          <w:p w14:paraId="1C11957E" w14:textId="77777777" w:rsidR="00F179C2" w:rsidRDefault="00F179C2" w:rsidP="00450BA4"/>
        </w:tc>
        <w:tc>
          <w:tcPr>
            <w:tcW w:w="1496" w:type="dxa"/>
            <w:shd w:val="clear" w:color="auto" w:fill="0061AE"/>
          </w:tcPr>
          <w:p w14:paraId="1BDE7A40" w14:textId="77777777" w:rsidR="00F179C2" w:rsidRPr="00490AE4" w:rsidRDefault="00F179C2" w:rsidP="00450BA4">
            <w:pPr>
              <w:rPr>
                <w:b/>
                <w:bCs/>
                <w:color w:val="FFFFFF" w:themeColor="background1"/>
              </w:rPr>
            </w:pPr>
          </w:p>
          <w:p w14:paraId="41049948" w14:textId="77777777" w:rsidR="00F179C2" w:rsidRPr="00490AE4" w:rsidRDefault="00F179C2" w:rsidP="00450BA4">
            <w:pPr>
              <w:rPr>
                <w:b/>
                <w:bCs/>
                <w:color w:val="FFFFFF" w:themeColor="background1"/>
              </w:rPr>
            </w:pPr>
            <w:r w:rsidRPr="00490AE4">
              <w:rPr>
                <w:b/>
                <w:bCs/>
                <w:color w:val="FFFFFF" w:themeColor="background1"/>
              </w:rPr>
              <w:t>Range</w:t>
            </w:r>
          </w:p>
          <w:p w14:paraId="69A0C934" w14:textId="77777777" w:rsidR="00F179C2" w:rsidRDefault="00F179C2" w:rsidP="00450BA4"/>
        </w:tc>
        <w:tc>
          <w:tcPr>
            <w:tcW w:w="2994" w:type="dxa"/>
            <w:shd w:val="clear" w:color="auto" w:fill="0061AE"/>
          </w:tcPr>
          <w:p w14:paraId="034D31E9" w14:textId="77777777" w:rsidR="00F179C2" w:rsidRPr="00490AE4" w:rsidRDefault="00F179C2" w:rsidP="00450BA4">
            <w:pPr>
              <w:rPr>
                <w:b/>
                <w:bCs/>
                <w:color w:val="FFFFFF" w:themeColor="background1"/>
              </w:rPr>
            </w:pPr>
          </w:p>
          <w:p w14:paraId="20E78B77" w14:textId="43806593" w:rsidR="00F179C2" w:rsidRDefault="00F179C2" w:rsidP="00450BA4">
            <w:r w:rsidRPr="00490AE4">
              <w:rPr>
                <w:b/>
                <w:bCs/>
                <w:color w:val="FFFFFF" w:themeColor="background1"/>
              </w:rPr>
              <w:t>Duties</w:t>
            </w:r>
          </w:p>
        </w:tc>
        <w:tc>
          <w:tcPr>
            <w:tcW w:w="4536" w:type="dxa"/>
            <w:shd w:val="clear" w:color="auto" w:fill="0061AE"/>
          </w:tcPr>
          <w:p w14:paraId="2FC59F82" w14:textId="77777777" w:rsidR="00F179C2" w:rsidRPr="00490AE4" w:rsidRDefault="00F179C2" w:rsidP="00450BA4">
            <w:pPr>
              <w:rPr>
                <w:b/>
                <w:bCs/>
                <w:color w:val="FFFFFF" w:themeColor="background1"/>
              </w:rPr>
            </w:pPr>
          </w:p>
          <w:p w14:paraId="6DDE0E26" w14:textId="4B85064F" w:rsidR="00F179C2" w:rsidRDefault="00F179C2" w:rsidP="00450BA4">
            <w:pPr>
              <w:rPr>
                <w:b/>
                <w:bCs/>
                <w:u w:val="single"/>
              </w:rPr>
            </w:pPr>
            <w:r w:rsidRPr="00490AE4">
              <w:rPr>
                <w:b/>
                <w:bCs/>
                <w:color w:val="FFFFFF" w:themeColor="background1"/>
              </w:rPr>
              <w:t>Level A (Developing)</w:t>
            </w:r>
          </w:p>
        </w:tc>
        <w:tc>
          <w:tcPr>
            <w:tcW w:w="4726" w:type="dxa"/>
            <w:shd w:val="clear" w:color="auto" w:fill="0061AE"/>
          </w:tcPr>
          <w:p w14:paraId="494FD47F" w14:textId="77777777" w:rsidR="00F179C2" w:rsidRPr="00490AE4" w:rsidRDefault="00F179C2" w:rsidP="00450BA4">
            <w:pPr>
              <w:rPr>
                <w:b/>
                <w:bCs/>
                <w:color w:val="FFFFFF" w:themeColor="background1"/>
              </w:rPr>
            </w:pPr>
          </w:p>
          <w:p w14:paraId="7AD1B14D" w14:textId="1697F723" w:rsidR="00F179C2" w:rsidRDefault="00F179C2" w:rsidP="00450BA4">
            <w:pPr>
              <w:rPr>
                <w:b/>
                <w:bCs/>
                <w:u w:val="single"/>
              </w:rPr>
            </w:pPr>
            <w:r w:rsidRPr="00490AE4">
              <w:rPr>
                <w:b/>
                <w:bCs/>
                <w:color w:val="FFFFFF" w:themeColor="background1"/>
              </w:rPr>
              <w:t>Level B (Practising)</w:t>
            </w:r>
          </w:p>
        </w:tc>
        <w:tc>
          <w:tcPr>
            <w:tcW w:w="4913" w:type="dxa"/>
            <w:shd w:val="clear" w:color="auto" w:fill="0061AE"/>
          </w:tcPr>
          <w:p w14:paraId="5EF0BBE0" w14:textId="77777777" w:rsidR="00F179C2" w:rsidRPr="00490AE4" w:rsidRDefault="00F179C2" w:rsidP="00450BA4">
            <w:pPr>
              <w:rPr>
                <w:b/>
                <w:bCs/>
                <w:color w:val="FFFFFF" w:themeColor="background1"/>
              </w:rPr>
            </w:pPr>
          </w:p>
          <w:p w14:paraId="598BCD95" w14:textId="54646920" w:rsidR="00F179C2" w:rsidRDefault="00F179C2" w:rsidP="00450BA4">
            <w:pPr>
              <w:rPr>
                <w:b/>
                <w:bCs/>
                <w:u w:val="single"/>
              </w:rPr>
            </w:pPr>
            <w:r w:rsidRPr="00490AE4">
              <w:rPr>
                <w:b/>
                <w:bCs/>
                <w:color w:val="FFFFFF" w:themeColor="background1"/>
              </w:rPr>
              <w:t>Level C (Accomplished)</w:t>
            </w:r>
          </w:p>
        </w:tc>
      </w:tr>
      <w:tr w:rsidR="00F179C2" w14:paraId="5EA65D3A" w14:textId="77777777" w:rsidTr="195B2782">
        <w:trPr>
          <w:trHeight w:val="816"/>
        </w:trPr>
        <w:tc>
          <w:tcPr>
            <w:tcW w:w="1884" w:type="dxa"/>
            <w:vMerge w:val="restart"/>
          </w:tcPr>
          <w:p w14:paraId="0E763FE1" w14:textId="77777777" w:rsidR="00F179C2" w:rsidRDefault="00F179C2" w:rsidP="00450BA4"/>
          <w:p w14:paraId="4114F60C" w14:textId="77777777" w:rsidR="00F179C2" w:rsidRDefault="00F179C2" w:rsidP="00450BA4">
            <w:pPr>
              <w:rPr>
                <w:b/>
                <w:bCs/>
              </w:rPr>
            </w:pPr>
            <w:r>
              <w:rPr>
                <w:b/>
                <w:bCs/>
              </w:rPr>
              <w:t>Planned Work Surveyor</w:t>
            </w:r>
          </w:p>
          <w:p w14:paraId="6F18D963" w14:textId="58684AD7" w:rsidR="00F179C2" w:rsidRPr="0049093E" w:rsidRDefault="00F179C2" w:rsidP="00450BA4">
            <w:r>
              <w:rPr>
                <w:b/>
                <w:bCs/>
              </w:rPr>
              <w:t>(PN: 15636)</w:t>
            </w:r>
          </w:p>
        </w:tc>
        <w:tc>
          <w:tcPr>
            <w:tcW w:w="1496" w:type="dxa"/>
            <w:vMerge w:val="restart"/>
          </w:tcPr>
          <w:p w14:paraId="6C41505A" w14:textId="77777777" w:rsidR="00F179C2" w:rsidRDefault="00F179C2" w:rsidP="00450BA4"/>
          <w:p w14:paraId="2758A4BA" w14:textId="71576CC2" w:rsidR="00F179C2" w:rsidRPr="0049093E" w:rsidRDefault="00F179C2" w:rsidP="00450BA4">
            <w:r>
              <w:t>Range 5</w:t>
            </w:r>
          </w:p>
        </w:tc>
        <w:tc>
          <w:tcPr>
            <w:tcW w:w="2994" w:type="dxa"/>
            <w:vMerge w:val="restart"/>
          </w:tcPr>
          <w:p w14:paraId="10AA3599" w14:textId="77777777" w:rsidR="00F179C2" w:rsidRDefault="00F179C2" w:rsidP="00450BA4"/>
          <w:p w14:paraId="50C4B4AD" w14:textId="77777777" w:rsidR="00F179C2" w:rsidRDefault="00F179C2" w:rsidP="00450BA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See Job Profile for full duties. </w:t>
            </w:r>
            <w:r>
              <w:rPr>
                <w:rStyle w:val="eop"/>
                <w:rFonts w:ascii="Calibri" w:hAnsi="Calibri" w:cs="Calibri"/>
                <w:sz w:val="22"/>
                <w:szCs w:val="22"/>
              </w:rPr>
              <w:t> </w:t>
            </w:r>
          </w:p>
          <w:p w14:paraId="25542093" w14:textId="77777777" w:rsidR="00F179C2" w:rsidRDefault="00F179C2" w:rsidP="00450BA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Main duties include:</w:t>
            </w:r>
            <w:r>
              <w:rPr>
                <w:rStyle w:val="eop"/>
                <w:rFonts w:ascii="Calibri" w:hAnsi="Calibri" w:cs="Calibri"/>
                <w:sz w:val="22"/>
                <w:szCs w:val="22"/>
              </w:rPr>
              <w:t> </w:t>
            </w:r>
          </w:p>
          <w:p w14:paraId="6CAA830B" w14:textId="77777777" w:rsidR="00F179C2" w:rsidRDefault="00F179C2" w:rsidP="00450BA4"/>
          <w:p w14:paraId="13BCD88C" w14:textId="75D8B62C" w:rsidR="00F179C2" w:rsidRPr="0049093E" w:rsidRDefault="00F179C2" w:rsidP="00450BA4">
            <w:pPr>
              <w:spacing w:after="160" w:line="257" w:lineRule="auto"/>
              <w:ind w:right="283"/>
            </w:pPr>
            <w:r>
              <w:rPr>
                <w:rFonts w:ascii="Calibri" w:eastAsia="Calibri" w:hAnsi="Calibri" w:cs="Calibri"/>
              </w:rPr>
              <w:t>T</w:t>
            </w:r>
            <w:r w:rsidRPr="7333FEB1">
              <w:rPr>
                <w:rFonts w:ascii="Calibri" w:eastAsia="Calibri" w:hAnsi="Calibri" w:cs="Calibri"/>
              </w:rPr>
              <w:t>o ensure that planned works undertaken to HRA properties meet the HRA’s quality standard and that planned works are of an acceptable quality, are completed within the contractual timescales and on budget.</w:t>
            </w:r>
          </w:p>
          <w:p w14:paraId="0EB42D7E" w14:textId="0FBF0DF2" w:rsidR="00F179C2" w:rsidRPr="0049093E" w:rsidRDefault="00F179C2" w:rsidP="00450BA4"/>
        </w:tc>
        <w:tc>
          <w:tcPr>
            <w:tcW w:w="4536" w:type="dxa"/>
          </w:tcPr>
          <w:p w14:paraId="2B0BFA9F" w14:textId="77777777" w:rsidR="00F179C2" w:rsidRDefault="00F179C2" w:rsidP="00450BA4">
            <w:pPr>
              <w:rPr>
                <w:b/>
                <w:bCs/>
                <w:u w:val="single"/>
              </w:rPr>
            </w:pPr>
          </w:p>
          <w:p w14:paraId="64B05728" w14:textId="0825BE8E" w:rsidR="00F179C2" w:rsidRDefault="00F179C2" w:rsidP="00450BA4">
            <w:pPr>
              <w:rPr>
                <w:b/>
                <w:bCs/>
                <w:u w:val="single"/>
              </w:rPr>
            </w:pPr>
            <w:r>
              <w:rPr>
                <w:b/>
                <w:bCs/>
                <w:u w:val="single"/>
              </w:rPr>
              <w:t>Requirements at this level:</w:t>
            </w:r>
          </w:p>
          <w:p w14:paraId="5C0C87E6" w14:textId="77777777" w:rsidR="00F179C2" w:rsidRDefault="00F179C2" w:rsidP="00450BA4">
            <w:pPr>
              <w:rPr>
                <w:b/>
                <w:bCs/>
                <w:u w:val="single"/>
              </w:rPr>
            </w:pPr>
          </w:p>
          <w:p w14:paraId="3141FDE9" w14:textId="54C9FE46" w:rsidR="00F179C2" w:rsidRPr="0049093E" w:rsidRDefault="00F179C2" w:rsidP="00D21AA8"/>
        </w:tc>
        <w:tc>
          <w:tcPr>
            <w:tcW w:w="4726" w:type="dxa"/>
          </w:tcPr>
          <w:p w14:paraId="6070A229" w14:textId="77777777" w:rsidR="00F179C2" w:rsidRDefault="00F179C2" w:rsidP="00450BA4">
            <w:pPr>
              <w:rPr>
                <w:b/>
                <w:bCs/>
                <w:u w:val="single"/>
              </w:rPr>
            </w:pPr>
          </w:p>
          <w:p w14:paraId="2DE56F8F" w14:textId="2B43BB2E" w:rsidR="00F179C2" w:rsidRDefault="00F179C2" w:rsidP="00450BA4">
            <w:pPr>
              <w:rPr>
                <w:b/>
                <w:bCs/>
                <w:u w:val="single"/>
              </w:rPr>
            </w:pPr>
            <w:r>
              <w:rPr>
                <w:b/>
                <w:bCs/>
                <w:u w:val="single"/>
              </w:rPr>
              <w:t>Requirements at this level in addition to level 5A:</w:t>
            </w:r>
          </w:p>
          <w:p w14:paraId="55F5988A" w14:textId="77777777" w:rsidR="00F179C2" w:rsidRDefault="00F179C2" w:rsidP="00450BA4">
            <w:pPr>
              <w:rPr>
                <w:b/>
                <w:bCs/>
                <w:u w:val="single"/>
              </w:rPr>
            </w:pPr>
          </w:p>
          <w:p w14:paraId="4BB6A3E4" w14:textId="2E6EA3E5" w:rsidR="00F179C2" w:rsidRPr="0049093E" w:rsidRDefault="00F179C2" w:rsidP="00D21AA8">
            <w:pPr>
              <w:ind w:left="317"/>
            </w:pPr>
          </w:p>
        </w:tc>
        <w:tc>
          <w:tcPr>
            <w:tcW w:w="4913" w:type="dxa"/>
          </w:tcPr>
          <w:p w14:paraId="01D20A34" w14:textId="77777777" w:rsidR="00F179C2" w:rsidRDefault="00F179C2" w:rsidP="00450BA4">
            <w:pPr>
              <w:rPr>
                <w:b/>
                <w:bCs/>
                <w:u w:val="single"/>
              </w:rPr>
            </w:pPr>
          </w:p>
          <w:p w14:paraId="08180FFC" w14:textId="5C09DF8D" w:rsidR="00F179C2" w:rsidRDefault="00F179C2" w:rsidP="00450BA4">
            <w:pPr>
              <w:rPr>
                <w:b/>
                <w:bCs/>
                <w:u w:val="single"/>
              </w:rPr>
            </w:pPr>
            <w:r>
              <w:rPr>
                <w:b/>
                <w:bCs/>
                <w:u w:val="single"/>
              </w:rPr>
              <w:t>Requirements at this level in addition to level 5A and 5B:</w:t>
            </w:r>
          </w:p>
          <w:p w14:paraId="38BA5046" w14:textId="58798844" w:rsidR="00F179C2" w:rsidRPr="0049093E" w:rsidRDefault="00F179C2" w:rsidP="00D21AA8">
            <w:pPr>
              <w:ind w:left="404" w:hanging="404"/>
            </w:pPr>
          </w:p>
        </w:tc>
      </w:tr>
      <w:tr w:rsidR="00F179C2" w14:paraId="36EFB320" w14:textId="77777777" w:rsidTr="195B2782">
        <w:trPr>
          <w:trHeight w:val="816"/>
        </w:trPr>
        <w:tc>
          <w:tcPr>
            <w:tcW w:w="1884" w:type="dxa"/>
            <w:vMerge/>
          </w:tcPr>
          <w:p w14:paraId="4B10483D" w14:textId="77777777" w:rsidR="00F179C2" w:rsidRDefault="00F179C2" w:rsidP="00450BA4"/>
        </w:tc>
        <w:tc>
          <w:tcPr>
            <w:tcW w:w="1496" w:type="dxa"/>
            <w:vMerge/>
          </w:tcPr>
          <w:p w14:paraId="4AB03030" w14:textId="77777777" w:rsidR="00F179C2" w:rsidRDefault="00F179C2" w:rsidP="00450BA4"/>
        </w:tc>
        <w:tc>
          <w:tcPr>
            <w:tcW w:w="2994" w:type="dxa"/>
            <w:vMerge/>
          </w:tcPr>
          <w:p w14:paraId="7598A400" w14:textId="77777777" w:rsidR="00F179C2" w:rsidRDefault="00F179C2" w:rsidP="00450BA4"/>
        </w:tc>
        <w:tc>
          <w:tcPr>
            <w:tcW w:w="4536" w:type="dxa"/>
          </w:tcPr>
          <w:p w14:paraId="457933BC" w14:textId="77777777" w:rsidR="00F179C2" w:rsidRDefault="00F179C2" w:rsidP="00D21AA8">
            <w:pPr>
              <w:rPr>
                <w:b/>
                <w:bCs/>
                <w:u w:val="single"/>
              </w:rPr>
            </w:pPr>
            <w:r>
              <w:rPr>
                <w:b/>
                <w:bCs/>
                <w:u w:val="single"/>
              </w:rPr>
              <w:t xml:space="preserve">Qualifications </w:t>
            </w:r>
          </w:p>
          <w:p w14:paraId="12A85DCA" w14:textId="1E43B50A" w:rsidR="00F179C2" w:rsidRPr="00D63A6C" w:rsidRDefault="00F179C2" w:rsidP="00CE507C">
            <w:pPr>
              <w:pStyle w:val="ListParagraph"/>
              <w:numPr>
                <w:ilvl w:val="0"/>
                <w:numId w:val="34"/>
              </w:numPr>
              <w:ind w:left="233" w:hanging="283"/>
            </w:pPr>
            <w:r w:rsidRPr="00D63A6C">
              <w:t xml:space="preserve">Level 3 qualification – e.g. A levels, Advanced apprenticeship, Building Surveying NVQ </w:t>
            </w:r>
          </w:p>
          <w:p w14:paraId="30C1831A" w14:textId="77777777" w:rsidR="00F179C2" w:rsidRDefault="00F179C2" w:rsidP="00CE507C">
            <w:pPr>
              <w:pStyle w:val="ListParagraph"/>
              <w:numPr>
                <w:ilvl w:val="0"/>
                <w:numId w:val="34"/>
              </w:numPr>
              <w:ind w:left="233" w:hanging="283"/>
            </w:pPr>
            <w:r>
              <w:t xml:space="preserve">Completion of HRA and corporate mandatory training course as detailed on the HRA Training Matrix </w:t>
            </w:r>
          </w:p>
          <w:p w14:paraId="7BD8952C" w14:textId="77777777" w:rsidR="00F179C2" w:rsidRDefault="00F179C2" w:rsidP="00450BA4">
            <w:pPr>
              <w:rPr>
                <w:b/>
                <w:bCs/>
                <w:u w:val="single"/>
              </w:rPr>
            </w:pPr>
          </w:p>
        </w:tc>
        <w:tc>
          <w:tcPr>
            <w:tcW w:w="4726" w:type="dxa"/>
          </w:tcPr>
          <w:p w14:paraId="53956432" w14:textId="77777777" w:rsidR="00F179C2" w:rsidRPr="004E71EA" w:rsidRDefault="00F179C2" w:rsidP="00D21AA8">
            <w:pPr>
              <w:rPr>
                <w:b/>
                <w:bCs/>
                <w:u w:val="single"/>
              </w:rPr>
            </w:pPr>
            <w:r w:rsidRPr="004E71EA">
              <w:rPr>
                <w:b/>
                <w:bCs/>
                <w:u w:val="single"/>
              </w:rPr>
              <w:t xml:space="preserve">Qualifications </w:t>
            </w:r>
          </w:p>
          <w:p w14:paraId="3C0D1987" w14:textId="77777777" w:rsidR="00F179C2" w:rsidRPr="00D63A6C" w:rsidRDefault="00F179C2" w:rsidP="00D22390">
            <w:pPr>
              <w:pStyle w:val="ListParagraph"/>
              <w:numPr>
                <w:ilvl w:val="0"/>
                <w:numId w:val="40"/>
              </w:numPr>
              <w:ind w:left="317"/>
            </w:pPr>
            <w:r w:rsidRPr="00D63A6C">
              <w:t>Working towards a Relevant Level 4 Qualification in Housing Management as determined by the Social Housing (Regulation) Act e.g. Level 4 Ofqual</w:t>
            </w:r>
          </w:p>
          <w:p w14:paraId="01100C77" w14:textId="77777777" w:rsidR="00F179C2" w:rsidRPr="004E71EA" w:rsidRDefault="00F179C2" w:rsidP="00D22390">
            <w:pPr>
              <w:pStyle w:val="ListParagraph"/>
              <w:numPr>
                <w:ilvl w:val="0"/>
                <w:numId w:val="40"/>
              </w:numPr>
              <w:ind w:left="317"/>
            </w:pPr>
            <w:r w:rsidRPr="004E71EA">
              <w:t>Completion of role specific training as identified in the HRA Property Services training matrix</w:t>
            </w:r>
          </w:p>
          <w:p w14:paraId="3EDFBEE2" w14:textId="77777777" w:rsidR="00F179C2" w:rsidRDefault="00F179C2" w:rsidP="00450BA4">
            <w:pPr>
              <w:rPr>
                <w:b/>
                <w:bCs/>
                <w:u w:val="single"/>
              </w:rPr>
            </w:pPr>
          </w:p>
        </w:tc>
        <w:tc>
          <w:tcPr>
            <w:tcW w:w="4913" w:type="dxa"/>
          </w:tcPr>
          <w:p w14:paraId="2275B15D" w14:textId="77777777" w:rsidR="00F179C2" w:rsidRDefault="00F179C2" w:rsidP="00D21AA8">
            <w:pPr>
              <w:rPr>
                <w:b/>
                <w:bCs/>
                <w:u w:val="single"/>
              </w:rPr>
            </w:pPr>
            <w:r>
              <w:rPr>
                <w:b/>
                <w:bCs/>
                <w:u w:val="single"/>
              </w:rPr>
              <w:t xml:space="preserve">Qualifications </w:t>
            </w:r>
          </w:p>
          <w:p w14:paraId="7E65685F" w14:textId="6A5E9070" w:rsidR="00F179C2" w:rsidRPr="00D63A6C" w:rsidRDefault="00F179C2" w:rsidP="00D22390">
            <w:pPr>
              <w:pStyle w:val="ListParagraph"/>
              <w:numPr>
                <w:ilvl w:val="0"/>
                <w:numId w:val="34"/>
              </w:numPr>
              <w:ind w:left="404"/>
            </w:pPr>
            <w:r w:rsidRPr="00D63A6C">
              <w:t xml:space="preserve">Relevant Level 4 Qualification in Housing Management as determined by the Social Housing (Regulation) Act e.g. Level 4 Ofqual </w:t>
            </w:r>
          </w:p>
          <w:p w14:paraId="18220CF6" w14:textId="77777777" w:rsidR="00F179C2" w:rsidRDefault="00F179C2" w:rsidP="00D22390">
            <w:pPr>
              <w:pStyle w:val="ListParagraph"/>
              <w:numPr>
                <w:ilvl w:val="0"/>
                <w:numId w:val="34"/>
              </w:numPr>
              <w:ind w:left="404"/>
              <w:rPr>
                <w:rFonts w:ascii="Calibri" w:eastAsia="Calibri" w:hAnsi="Calibri" w:cs="Calibri"/>
              </w:rPr>
            </w:pPr>
            <w:r w:rsidRPr="438B08FA">
              <w:rPr>
                <w:rFonts w:ascii="Calibri" w:eastAsia="Calibri" w:hAnsi="Calibri" w:cs="Calibri"/>
              </w:rPr>
              <w:t>RICS, CIOB or CIH accreditation/professional body membership</w:t>
            </w:r>
          </w:p>
          <w:p w14:paraId="28AAAE5B" w14:textId="77777777" w:rsidR="00F179C2" w:rsidRDefault="00F179C2" w:rsidP="00450BA4">
            <w:pPr>
              <w:rPr>
                <w:b/>
                <w:bCs/>
                <w:u w:val="single"/>
              </w:rPr>
            </w:pPr>
          </w:p>
        </w:tc>
      </w:tr>
      <w:tr w:rsidR="00F179C2" w14:paraId="23BB853F" w14:textId="77777777" w:rsidTr="195B2782">
        <w:trPr>
          <w:trHeight w:val="816"/>
        </w:trPr>
        <w:tc>
          <w:tcPr>
            <w:tcW w:w="1884" w:type="dxa"/>
            <w:vMerge/>
          </w:tcPr>
          <w:p w14:paraId="4515C07D" w14:textId="77777777" w:rsidR="00F179C2" w:rsidRDefault="00F179C2" w:rsidP="00450BA4"/>
        </w:tc>
        <w:tc>
          <w:tcPr>
            <w:tcW w:w="1496" w:type="dxa"/>
            <w:vMerge/>
          </w:tcPr>
          <w:p w14:paraId="6E865E2A" w14:textId="77777777" w:rsidR="00F179C2" w:rsidRDefault="00F179C2" w:rsidP="00450BA4"/>
        </w:tc>
        <w:tc>
          <w:tcPr>
            <w:tcW w:w="2994" w:type="dxa"/>
            <w:vMerge/>
          </w:tcPr>
          <w:p w14:paraId="67B8F530" w14:textId="77777777" w:rsidR="00F179C2" w:rsidRDefault="00F179C2" w:rsidP="00450BA4"/>
        </w:tc>
        <w:tc>
          <w:tcPr>
            <w:tcW w:w="4536" w:type="dxa"/>
          </w:tcPr>
          <w:p w14:paraId="234808F9" w14:textId="77777777" w:rsidR="00F179C2" w:rsidRDefault="00F179C2" w:rsidP="00D21AA8">
            <w:pPr>
              <w:ind w:left="-52"/>
              <w:rPr>
                <w:b/>
                <w:bCs/>
                <w:u w:val="single"/>
              </w:rPr>
            </w:pPr>
            <w:r w:rsidRPr="00391F55">
              <w:rPr>
                <w:b/>
                <w:bCs/>
                <w:u w:val="single"/>
              </w:rPr>
              <w:t xml:space="preserve">Knowledge </w:t>
            </w:r>
          </w:p>
          <w:p w14:paraId="1D8CEF3B" w14:textId="77777777" w:rsidR="00F179C2" w:rsidRPr="00EC352C" w:rsidRDefault="00F179C2" w:rsidP="00D21AA8">
            <w:pPr>
              <w:pStyle w:val="ListParagraph"/>
              <w:numPr>
                <w:ilvl w:val="0"/>
                <w:numId w:val="34"/>
              </w:numPr>
              <w:ind w:left="308"/>
              <w:rPr>
                <w:b/>
                <w:bCs/>
              </w:rPr>
            </w:pPr>
            <w:r w:rsidRPr="438B08FA">
              <w:rPr>
                <w:rFonts w:ascii="Calibri" w:eastAsia="Calibri" w:hAnsi="Calibri" w:cs="Calibri"/>
              </w:rPr>
              <w:t>Knowledge of building maintenance and practical repair issues gained within a Social Housing Environment</w:t>
            </w:r>
          </w:p>
          <w:p w14:paraId="42C27BCE" w14:textId="77777777" w:rsidR="00F179C2" w:rsidRPr="00EC352C" w:rsidRDefault="00F179C2" w:rsidP="00D21AA8">
            <w:pPr>
              <w:pStyle w:val="ListParagraph"/>
              <w:numPr>
                <w:ilvl w:val="0"/>
                <w:numId w:val="34"/>
              </w:numPr>
              <w:spacing w:after="160" w:line="257" w:lineRule="auto"/>
              <w:ind w:left="308" w:right="283"/>
              <w:rPr>
                <w:rFonts w:ascii="Calibri" w:eastAsia="Calibri" w:hAnsi="Calibri" w:cs="Calibri"/>
              </w:rPr>
            </w:pPr>
            <w:r w:rsidRPr="6B1A80B4">
              <w:rPr>
                <w:rFonts w:ascii="Calibri" w:eastAsia="Calibri" w:hAnsi="Calibri" w:cs="Calibri"/>
              </w:rPr>
              <w:t>Knowledge of how a planned works project runs from start to finish</w:t>
            </w:r>
          </w:p>
          <w:p w14:paraId="3A1471B7" w14:textId="77777777" w:rsidR="00F179C2" w:rsidRPr="00EC352C" w:rsidRDefault="00F179C2" w:rsidP="00D21AA8">
            <w:pPr>
              <w:pStyle w:val="ListParagraph"/>
              <w:numPr>
                <w:ilvl w:val="0"/>
                <w:numId w:val="34"/>
              </w:numPr>
              <w:spacing w:after="160" w:line="257" w:lineRule="auto"/>
              <w:ind w:left="308"/>
            </w:pPr>
            <w:r>
              <w:rPr>
                <w:rFonts w:ascii="Calibri" w:eastAsia="Calibri" w:hAnsi="Calibri" w:cs="Calibri"/>
              </w:rPr>
              <w:t>Knowledge of and a</w:t>
            </w:r>
            <w:r w:rsidRPr="438B08FA">
              <w:rPr>
                <w:rFonts w:ascii="Calibri" w:eastAsia="Calibri" w:hAnsi="Calibri" w:cs="Calibri"/>
              </w:rPr>
              <w:t>bility to triage service requests received based upon information supplied</w:t>
            </w:r>
          </w:p>
          <w:p w14:paraId="3DA30DDA" w14:textId="77777777" w:rsidR="00F179C2" w:rsidRDefault="00F179C2" w:rsidP="00450BA4">
            <w:pPr>
              <w:rPr>
                <w:b/>
                <w:bCs/>
                <w:u w:val="single"/>
              </w:rPr>
            </w:pPr>
          </w:p>
        </w:tc>
        <w:tc>
          <w:tcPr>
            <w:tcW w:w="4726" w:type="dxa"/>
          </w:tcPr>
          <w:p w14:paraId="72AF9D56" w14:textId="77777777" w:rsidR="00F179C2" w:rsidRPr="00980DCE" w:rsidRDefault="00F179C2" w:rsidP="00D21AA8">
            <w:pPr>
              <w:rPr>
                <w:b/>
                <w:bCs/>
                <w:u w:val="single"/>
              </w:rPr>
            </w:pPr>
            <w:r w:rsidRPr="00980DCE">
              <w:rPr>
                <w:b/>
                <w:bCs/>
                <w:u w:val="single"/>
              </w:rPr>
              <w:t xml:space="preserve">Knowledge </w:t>
            </w:r>
          </w:p>
          <w:p w14:paraId="5633E7CC" w14:textId="77777777" w:rsidR="00F179C2" w:rsidRPr="008451A8" w:rsidRDefault="00F179C2" w:rsidP="00D21AA8">
            <w:pPr>
              <w:pStyle w:val="ListParagraph"/>
              <w:numPr>
                <w:ilvl w:val="0"/>
                <w:numId w:val="39"/>
              </w:numPr>
              <w:ind w:left="317"/>
              <w:rPr>
                <w:rFonts w:ascii="Calibri" w:eastAsia="Calibri" w:hAnsi="Calibri" w:cs="Calibri"/>
              </w:rPr>
            </w:pPr>
            <w:r w:rsidRPr="008451A8">
              <w:rPr>
                <w:rFonts w:ascii="Calibri" w:eastAsia="Calibri" w:hAnsi="Calibri" w:cs="Calibri"/>
              </w:rPr>
              <w:t>Knowledge on HHSRS and decent homes standard</w:t>
            </w:r>
          </w:p>
          <w:p w14:paraId="20506B2E" w14:textId="77777777" w:rsidR="00F179C2" w:rsidRPr="008451A8" w:rsidRDefault="00F179C2" w:rsidP="00D21AA8">
            <w:pPr>
              <w:pStyle w:val="ListParagraph"/>
              <w:numPr>
                <w:ilvl w:val="0"/>
                <w:numId w:val="39"/>
              </w:numPr>
              <w:ind w:left="317"/>
              <w:rPr>
                <w:rFonts w:ascii="Calibri" w:eastAsia="Calibri" w:hAnsi="Calibri" w:cs="Calibri"/>
              </w:rPr>
            </w:pPr>
            <w:r w:rsidRPr="008451A8">
              <w:rPr>
                <w:rFonts w:ascii="Calibri" w:eastAsia="Calibri" w:hAnsi="Calibri" w:cs="Calibri"/>
              </w:rPr>
              <w:t>An understanding of developing innovative solutions</w:t>
            </w:r>
          </w:p>
          <w:p w14:paraId="482C9708" w14:textId="77777777" w:rsidR="00F179C2" w:rsidRPr="008451A8" w:rsidRDefault="00F179C2" w:rsidP="00D21AA8">
            <w:pPr>
              <w:pStyle w:val="ListParagraph"/>
              <w:numPr>
                <w:ilvl w:val="0"/>
                <w:numId w:val="39"/>
              </w:numPr>
              <w:ind w:left="317"/>
              <w:rPr>
                <w:rFonts w:ascii="Calibri" w:eastAsia="Calibri" w:hAnsi="Calibri" w:cs="Calibri"/>
              </w:rPr>
            </w:pPr>
            <w:r w:rsidRPr="008451A8">
              <w:rPr>
                <w:rFonts w:ascii="Calibri" w:eastAsia="Calibri" w:hAnsi="Calibri" w:cs="Calibri"/>
              </w:rPr>
              <w:t>Knowledge of contractors H&amp;S requirements</w:t>
            </w:r>
          </w:p>
          <w:p w14:paraId="33572EC0" w14:textId="77777777" w:rsidR="00F179C2" w:rsidRDefault="00F179C2" w:rsidP="00450BA4">
            <w:pPr>
              <w:rPr>
                <w:b/>
                <w:bCs/>
                <w:u w:val="single"/>
              </w:rPr>
            </w:pPr>
          </w:p>
        </w:tc>
        <w:tc>
          <w:tcPr>
            <w:tcW w:w="4913" w:type="dxa"/>
          </w:tcPr>
          <w:p w14:paraId="45D5D478" w14:textId="77777777" w:rsidR="00F179C2" w:rsidRDefault="00F179C2" w:rsidP="00D21AA8">
            <w:pPr>
              <w:ind w:left="404" w:hanging="404"/>
              <w:rPr>
                <w:b/>
                <w:bCs/>
                <w:u w:val="single"/>
              </w:rPr>
            </w:pPr>
            <w:r w:rsidRPr="00391F55">
              <w:rPr>
                <w:b/>
                <w:bCs/>
                <w:u w:val="single"/>
              </w:rPr>
              <w:t xml:space="preserve">Knowledge </w:t>
            </w:r>
          </w:p>
          <w:p w14:paraId="3744CE58" w14:textId="77777777" w:rsidR="00F179C2" w:rsidRPr="00EC352C" w:rsidRDefault="00F179C2" w:rsidP="00D21AA8">
            <w:pPr>
              <w:pStyle w:val="ListParagraph"/>
              <w:numPr>
                <w:ilvl w:val="0"/>
                <w:numId w:val="34"/>
              </w:numPr>
              <w:ind w:left="404" w:hanging="404"/>
              <w:rPr>
                <w:rFonts w:ascii="Calibri" w:eastAsia="Calibri" w:hAnsi="Calibri" w:cs="Calibri"/>
              </w:rPr>
            </w:pPr>
            <w:r w:rsidRPr="438B08FA">
              <w:rPr>
                <w:rFonts w:ascii="Calibri" w:eastAsia="Calibri" w:hAnsi="Calibri" w:cs="Calibri"/>
              </w:rPr>
              <w:t>Knowledge on landlords' compliance requirements/responsibilities</w:t>
            </w:r>
          </w:p>
          <w:p w14:paraId="65ACDC22" w14:textId="77777777" w:rsidR="00F179C2" w:rsidRPr="00EC352C" w:rsidRDefault="00F179C2" w:rsidP="00D21AA8">
            <w:pPr>
              <w:pStyle w:val="ListParagraph"/>
              <w:numPr>
                <w:ilvl w:val="0"/>
                <w:numId w:val="34"/>
              </w:numPr>
              <w:ind w:left="404" w:hanging="404"/>
              <w:rPr>
                <w:rFonts w:ascii="Calibri" w:eastAsia="Calibri" w:hAnsi="Calibri" w:cs="Calibri"/>
              </w:rPr>
            </w:pPr>
            <w:r w:rsidRPr="438B08FA">
              <w:rPr>
                <w:rFonts w:ascii="Calibri" w:eastAsia="Calibri" w:hAnsi="Calibri" w:cs="Calibri"/>
              </w:rPr>
              <w:t>Comprehensive understanding of property maintenance within the social housing sector</w:t>
            </w:r>
          </w:p>
          <w:p w14:paraId="33860036" w14:textId="77777777" w:rsidR="00F179C2" w:rsidRPr="00EC352C" w:rsidRDefault="00F179C2" w:rsidP="00D21AA8">
            <w:pPr>
              <w:pStyle w:val="ListParagraph"/>
              <w:numPr>
                <w:ilvl w:val="0"/>
                <w:numId w:val="34"/>
              </w:numPr>
              <w:ind w:left="404" w:hanging="404"/>
              <w:rPr>
                <w:rFonts w:ascii="Calibri" w:eastAsia="Calibri" w:hAnsi="Calibri" w:cs="Calibri"/>
              </w:rPr>
            </w:pPr>
            <w:r w:rsidRPr="6B1A80B4">
              <w:rPr>
                <w:rFonts w:ascii="Calibri" w:eastAsia="Calibri" w:hAnsi="Calibri" w:cs="Calibri"/>
              </w:rPr>
              <w:t>Comprehensive knowledge of repairs and maintenance contracts (such as JTC, MTC</w:t>
            </w:r>
            <w:r>
              <w:rPr>
                <w:rFonts w:ascii="Calibri" w:eastAsia="Calibri" w:hAnsi="Calibri" w:cs="Calibri"/>
              </w:rPr>
              <w:t xml:space="preserve"> </w:t>
            </w:r>
            <w:r w:rsidRPr="6B1A80B4">
              <w:rPr>
                <w:rFonts w:ascii="Calibri" w:eastAsia="Calibri" w:hAnsi="Calibri" w:cs="Calibri"/>
              </w:rPr>
              <w:t>etc)</w:t>
            </w:r>
          </w:p>
          <w:p w14:paraId="36C2D4C2" w14:textId="77777777" w:rsidR="00F179C2" w:rsidRPr="00EC352C" w:rsidRDefault="00F179C2" w:rsidP="00D21AA8">
            <w:pPr>
              <w:pStyle w:val="ListParagraph"/>
              <w:numPr>
                <w:ilvl w:val="0"/>
                <w:numId w:val="34"/>
              </w:numPr>
              <w:ind w:left="404" w:hanging="404"/>
              <w:rPr>
                <w:rFonts w:ascii="Calibri" w:eastAsia="Calibri" w:hAnsi="Calibri" w:cs="Calibri"/>
              </w:rPr>
            </w:pPr>
            <w:r w:rsidRPr="6B1A80B4">
              <w:rPr>
                <w:rFonts w:ascii="Calibri" w:eastAsia="Calibri" w:hAnsi="Calibri" w:cs="Calibri"/>
              </w:rPr>
              <w:t xml:space="preserve">A comprehensive Knowledge of landlords’ compliance responsibilities and working with contractors delivering these services </w:t>
            </w:r>
          </w:p>
          <w:p w14:paraId="6B68F8B5" w14:textId="77777777" w:rsidR="00F179C2" w:rsidRDefault="00F179C2" w:rsidP="00D21AA8">
            <w:pPr>
              <w:pStyle w:val="ListParagraph"/>
              <w:numPr>
                <w:ilvl w:val="0"/>
                <w:numId w:val="34"/>
              </w:numPr>
              <w:ind w:left="404" w:hanging="404"/>
              <w:rPr>
                <w:rFonts w:ascii="Calibri" w:eastAsia="Calibri" w:hAnsi="Calibri" w:cs="Calibri"/>
              </w:rPr>
            </w:pPr>
            <w:r>
              <w:rPr>
                <w:rFonts w:ascii="Calibri" w:eastAsia="Calibri" w:hAnsi="Calibri" w:cs="Calibri"/>
              </w:rPr>
              <w:t>Good t</w:t>
            </w:r>
            <w:r w:rsidRPr="438B08FA">
              <w:rPr>
                <w:rFonts w:ascii="Calibri" w:eastAsia="Calibri" w:hAnsi="Calibri" w:cs="Calibri"/>
              </w:rPr>
              <w:t>echnical knowledge relating to all areas of social housing maintenance</w:t>
            </w:r>
          </w:p>
          <w:p w14:paraId="32A94B53" w14:textId="77777777" w:rsidR="00F179C2" w:rsidRDefault="00F179C2" w:rsidP="00450BA4">
            <w:pPr>
              <w:rPr>
                <w:b/>
                <w:bCs/>
                <w:u w:val="single"/>
              </w:rPr>
            </w:pPr>
          </w:p>
        </w:tc>
      </w:tr>
      <w:tr w:rsidR="00F179C2" w14:paraId="6464AF0B" w14:textId="77777777" w:rsidTr="195B2782">
        <w:trPr>
          <w:trHeight w:val="816"/>
        </w:trPr>
        <w:tc>
          <w:tcPr>
            <w:tcW w:w="1884" w:type="dxa"/>
            <w:vMerge/>
          </w:tcPr>
          <w:p w14:paraId="1FE947CF" w14:textId="77777777" w:rsidR="00F179C2" w:rsidRDefault="00F179C2" w:rsidP="00450BA4"/>
        </w:tc>
        <w:tc>
          <w:tcPr>
            <w:tcW w:w="1496" w:type="dxa"/>
            <w:vMerge/>
          </w:tcPr>
          <w:p w14:paraId="53748134" w14:textId="77777777" w:rsidR="00F179C2" w:rsidRDefault="00F179C2" w:rsidP="00450BA4"/>
        </w:tc>
        <w:tc>
          <w:tcPr>
            <w:tcW w:w="2994" w:type="dxa"/>
            <w:vMerge/>
          </w:tcPr>
          <w:p w14:paraId="49860250" w14:textId="77777777" w:rsidR="00F179C2" w:rsidRDefault="00F179C2" w:rsidP="00450BA4"/>
        </w:tc>
        <w:tc>
          <w:tcPr>
            <w:tcW w:w="4536" w:type="dxa"/>
          </w:tcPr>
          <w:p w14:paraId="22370AE3" w14:textId="77777777" w:rsidR="00F179C2" w:rsidRDefault="00F179C2" w:rsidP="00D21AA8">
            <w:pPr>
              <w:ind w:left="-52"/>
              <w:rPr>
                <w:b/>
                <w:bCs/>
                <w:u w:val="single"/>
              </w:rPr>
            </w:pPr>
            <w:r>
              <w:rPr>
                <w:b/>
                <w:bCs/>
                <w:u w:val="single"/>
              </w:rPr>
              <w:t xml:space="preserve">Experience </w:t>
            </w:r>
          </w:p>
          <w:p w14:paraId="34A969E7" w14:textId="77777777" w:rsidR="00F179C2" w:rsidRPr="00EC352C" w:rsidRDefault="00F179C2" w:rsidP="00D21AA8">
            <w:pPr>
              <w:pStyle w:val="ListParagraph"/>
              <w:numPr>
                <w:ilvl w:val="0"/>
                <w:numId w:val="34"/>
              </w:numPr>
              <w:ind w:left="308"/>
            </w:pPr>
            <w:r w:rsidRPr="438B08FA">
              <w:rPr>
                <w:rFonts w:ascii="Calibri" w:eastAsia="Calibri" w:hAnsi="Calibri" w:cs="Calibri"/>
              </w:rPr>
              <w:t xml:space="preserve">Experience of working in partnership with Repairs and Maintenance contractors </w:t>
            </w:r>
          </w:p>
          <w:p w14:paraId="625088AD" w14:textId="77777777" w:rsidR="00F179C2" w:rsidRPr="00EC352C" w:rsidRDefault="00F179C2" w:rsidP="00D21AA8">
            <w:pPr>
              <w:pStyle w:val="ListParagraph"/>
              <w:numPr>
                <w:ilvl w:val="0"/>
                <w:numId w:val="34"/>
              </w:numPr>
              <w:spacing w:after="160" w:line="257" w:lineRule="auto"/>
              <w:ind w:left="308"/>
            </w:pPr>
            <w:r w:rsidRPr="438B08FA">
              <w:rPr>
                <w:rFonts w:ascii="Calibri" w:eastAsia="Calibri" w:hAnsi="Calibri" w:cs="Calibri"/>
              </w:rPr>
              <w:lastRenderedPageBreak/>
              <w:t xml:space="preserve">A minimum of 3 years’ experience working within a social housing property services environment </w:t>
            </w:r>
          </w:p>
          <w:p w14:paraId="469832CF" w14:textId="77777777" w:rsidR="00F179C2" w:rsidRPr="00EC352C" w:rsidRDefault="00F179C2" w:rsidP="00D21AA8">
            <w:pPr>
              <w:pStyle w:val="ListParagraph"/>
              <w:numPr>
                <w:ilvl w:val="0"/>
                <w:numId w:val="34"/>
              </w:numPr>
              <w:spacing w:after="160" w:line="257" w:lineRule="auto"/>
              <w:ind w:left="308"/>
            </w:pPr>
            <w:r w:rsidRPr="438B08FA">
              <w:rPr>
                <w:rFonts w:ascii="Calibri" w:eastAsia="Calibri" w:hAnsi="Calibri" w:cs="Calibri"/>
              </w:rPr>
              <w:t xml:space="preserve">Experience of working within a Social Housing Environment </w:t>
            </w:r>
          </w:p>
          <w:p w14:paraId="57E2007F" w14:textId="77777777" w:rsidR="00F179C2" w:rsidRPr="00EC352C" w:rsidRDefault="00F179C2" w:rsidP="00D21AA8">
            <w:pPr>
              <w:pStyle w:val="ListParagraph"/>
              <w:numPr>
                <w:ilvl w:val="0"/>
                <w:numId w:val="34"/>
              </w:numPr>
              <w:spacing w:after="160" w:line="257" w:lineRule="auto"/>
              <w:ind w:left="308"/>
              <w:rPr>
                <w:rFonts w:ascii="Calibri" w:eastAsia="Calibri" w:hAnsi="Calibri" w:cs="Calibri"/>
              </w:rPr>
            </w:pPr>
            <w:r>
              <w:rPr>
                <w:rFonts w:ascii="Calibri" w:eastAsia="Calibri" w:hAnsi="Calibri" w:cs="Calibri"/>
              </w:rPr>
              <w:t>E</w:t>
            </w:r>
            <w:r w:rsidRPr="6B1A80B4">
              <w:rPr>
                <w:rFonts w:ascii="Calibri" w:eastAsia="Calibri" w:hAnsi="Calibri" w:cs="Calibri"/>
              </w:rPr>
              <w:t xml:space="preserve">xperience of applying value for money principles and practices </w:t>
            </w:r>
          </w:p>
          <w:p w14:paraId="1439E50D" w14:textId="77777777" w:rsidR="00F179C2" w:rsidRPr="00EC352C" w:rsidRDefault="00F179C2" w:rsidP="00D21AA8">
            <w:pPr>
              <w:pStyle w:val="ListParagraph"/>
              <w:numPr>
                <w:ilvl w:val="0"/>
                <w:numId w:val="34"/>
              </w:numPr>
              <w:spacing w:after="160" w:line="257" w:lineRule="auto"/>
              <w:ind w:left="308"/>
            </w:pPr>
            <w:r>
              <w:rPr>
                <w:rFonts w:ascii="Calibri" w:eastAsia="Calibri" w:hAnsi="Calibri" w:cs="Calibri"/>
              </w:rPr>
              <w:t>E</w:t>
            </w:r>
            <w:r w:rsidRPr="438B08FA">
              <w:rPr>
                <w:rFonts w:ascii="Calibri" w:eastAsia="Calibri" w:hAnsi="Calibri" w:cs="Calibri"/>
              </w:rPr>
              <w:t>xperience of hitting tight deadlines</w:t>
            </w:r>
          </w:p>
          <w:p w14:paraId="0C14E031" w14:textId="77777777" w:rsidR="00F179C2" w:rsidRPr="00EC352C" w:rsidRDefault="00F179C2" w:rsidP="00D21AA8">
            <w:pPr>
              <w:pStyle w:val="ListParagraph"/>
              <w:numPr>
                <w:ilvl w:val="0"/>
                <w:numId w:val="34"/>
              </w:numPr>
              <w:spacing w:after="160" w:line="257" w:lineRule="auto"/>
              <w:ind w:left="308"/>
            </w:pPr>
            <w:r>
              <w:rPr>
                <w:rFonts w:ascii="Calibri" w:eastAsia="Calibri" w:hAnsi="Calibri" w:cs="Calibri"/>
              </w:rPr>
              <w:t>E</w:t>
            </w:r>
            <w:r w:rsidRPr="438B08FA">
              <w:rPr>
                <w:rFonts w:ascii="Calibri" w:eastAsia="Calibri" w:hAnsi="Calibri" w:cs="Calibri"/>
              </w:rPr>
              <w:t xml:space="preserve">xperience of effectively managing a diverse workload </w:t>
            </w:r>
          </w:p>
          <w:p w14:paraId="17E981AF" w14:textId="77777777" w:rsidR="00F179C2" w:rsidRPr="00EC352C" w:rsidRDefault="00F179C2" w:rsidP="00D21AA8">
            <w:pPr>
              <w:pStyle w:val="ListParagraph"/>
              <w:numPr>
                <w:ilvl w:val="0"/>
                <w:numId w:val="34"/>
              </w:numPr>
              <w:spacing w:line="257" w:lineRule="auto"/>
              <w:ind w:left="308"/>
            </w:pPr>
            <w:r>
              <w:rPr>
                <w:rFonts w:ascii="Calibri" w:eastAsia="Calibri" w:hAnsi="Calibri" w:cs="Calibri"/>
              </w:rPr>
              <w:t>E</w:t>
            </w:r>
            <w:r w:rsidRPr="438B08FA">
              <w:rPr>
                <w:rFonts w:ascii="Calibri" w:eastAsia="Calibri" w:hAnsi="Calibri" w:cs="Calibri"/>
              </w:rPr>
              <w:t>xperience of communicating effectively with social housing residents</w:t>
            </w:r>
          </w:p>
          <w:p w14:paraId="35139F4A" w14:textId="77777777" w:rsidR="00F179C2" w:rsidRDefault="00F179C2" w:rsidP="00450BA4">
            <w:pPr>
              <w:rPr>
                <w:b/>
                <w:bCs/>
                <w:u w:val="single"/>
              </w:rPr>
            </w:pPr>
          </w:p>
        </w:tc>
        <w:tc>
          <w:tcPr>
            <w:tcW w:w="4726" w:type="dxa"/>
          </w:tcPr>
          <w:p w14:paraId="542AFD2A" w14:textId="77777777" w:rsidR="00F179C2" w:rsidRPr="008451A8" w:rsidRDefault="00F179C2" w:rsidP="00D21AA8">
            <w:pPr>
              <w:rPr>
                <w:b/>
                <w:bCs/>
                <w:u w:val="single"/>
              </w:rPr>
            </w:pPr>
            <w:r w:rsidRPr="008451A8">
              <w:rPr>
                <w:b/>
                <w:bCs/>
                <w:u w:val="single"/>
              </w:rPr>
              <w:lastRenderedPageBreak/>
              <w:t xml:space="preserve">Experience </w:t>
            </w:r>
          </w:p>
          <w:p w14:paraId="103F0BA1" w14:textId="77777777" w:rsidR="00F179C2" w:rsidRPr="008451A8" w:rsidRDefault="00F179C2" w:rsidP="00D21AA8">
            <w:pPr>
              <w:pStyle w:val="ListParagraph"/>
              <w:numPr>
                <w:ilvl w:val="0"/>
                <w:numId w:val="39"/>
              </w:numPr>
              <w:ind w:left="317"/>
              <w:rPr>
                <w:rFonts w:ascii="Calibri" w:eastAsia="Calibri" w:hAnsi="Calibri" w:cs="Calibri"/>
              </w:rPr>
            </w:pPr>
            <w:r w:rsidRPr="008451A8">
              <w:rPr>
                <w:rFonts w:ascii="Calibri" w:eastAsia="Calibri" w:hAnsi="Calibri" w:cs="Calibri"/>
              </w:rPr>
              <w:t xml:space="preserve">4-7 years’ experience working with in a social housing property services environment </w:t>
            </w:r>
          </w:p>
          <w:p w14:paraId="5DADCB05" w14:textId="77777777" w:rsidR="00F179C2" w:rsidRPr="008451A8" w:rsidRDefault="00F179C2" w:rsidP="00D21AA8">
            <w:pPr>
              <w:pStyle w:val="ListParagraph"/>
              <w:numPr>
                <w:ilvl w:val="0"/>
                <w:numId w:val="39"/>
              </w:numPr>
              <w:ind w:left="317"/>
              <w:rPr>
                <w:rFonts w:ascii="Calibri" w:eastAsia="Calibri" w:hAnsi="Calibri" w:cs="Calibri"/>
              </w:rPr>
            </w:pPr>
            <w:r w:rsidRPr="008451A8">
              <w:rPr>
                <w:rFonts w:ascii="Calibri" w:eastAsia="Calibri" w:hAnsi="Calibri" w:cs="Calibri"/>
              </w:rPr>
              <w:t xml:space="preserve">Experience in setting PI and ensuring contract is meeting objectives set </w:t>
            </w:r>
          </w:p>
          <w:p w14:paraId="6F526D1C" w14:textId="77777777" w:rsidR="00F179C2" w:rsidRPr="008451A8" w:rsidRDefault="00F179C2" w:rsidP="00D21AA8">
            <w:pPr>
              <w:pStyle w:val="ListParagraph"/>
              <w:numPr>
                <w:ilvl w:val="0"/>
                <w:numId w:val="39"/>
              </w:numPr>
              <w:ind w:left="317"/>
              <w:rPr>
                <w:rFonts w:ascii="Calibri" w:eastAsia="Calibri" w:hAnsi="Calibri" w:cs="Calibri"/>
              </w:rPr>
            </w:pPr>
            <w:r w:rsidRPr="008451A8">
              <w:rPr>
                <w:rFonts w:ascii="Calibri" w:eastAsia="Calibri" w:hAnsi="Calibri" w:cs="Calibri"/>
              </w:rPr>
              <w:lastRenderedPageBreak/>
              <w:t xml:space="preserve">Extensive demonstrable experience of managing contractors and reviewing the quality of their work </w:t>
            </w:r>
          </w:p>
          <w:p w14:paraId="4830B366" w14:textId="77777777" w:rsidR="00F179C2" w:rsidRPr="008451A8" w:rsidRDefault="00F179C2" w:rsidP="00D21AA8">
            <w:pPr>
              <w:pStyle w:val="ListParagraph"/>
              <w:numPr>
                <w:ilvl w:val="0"/>
                <w:numId w:val="39"/>
              </w:numPr>
              <w:ind w:left="317"/>
              <w:rPr>
                <w:rFonts w:ascii="Calibri" w:eastAsia="Calibri" w:hAnsi="Calibri" w:cs="Calibri"/>
              </w:rPr>
            </w:pPr>
            <w:r>
              <w:rPr>
                <w:rFonts w:ascii="Calibri" w:eastAsia="Calibri" w:hAnsi="Calibri" w:cs="Calibri"/>
              </w:rPr>
              <w:t>E</w:t>
            </w:r>
            <w:r w:rsidRPr="008451A8">
              <w:rPr>
                <w:rFonts w:ascii="Calibri" w:eastAsia="Calibri" w:hAnsi="Calibri" w:cs="Calibri"/>
              </w:rPr>
              <w:t>xperience of driving service improvements across key front line customer services, ideally within a social housing field</w:t>
            </w:r>
          </w:p>
          <w:p w14:paraId="4CD2A6C2" w14:textId="77777777" w:rsidR="00F179C2" w:rsidRDefault="00F179C2" w:rsidP="00450BA4">
            <w:pPr>
              <w:rPr>
                <w:b/>
                <w:bCs/>
                <w:u w:val="single"/>
              </w:rPr>
            </w:pPr>
          </w:p>
        </w:tc>
        <w:tc>
          <w:tcPr>
            <w:tcW w:w="4913" w:type="dxa"/>
          </w:tcPr>
          <w:p w14:paraId="7A0DAE7E" w14:textId="77777777" w:rsidR="00F179C2" w:rsidRPr="009366A4" w:rsidRDefault="00F179C2" w:rsidP="00D21AA8">
            <w:pPr>
              <w:ind w:left="404" w:hanging="404"/>
              <w:rPr>
                <w:b/>
                <w:bCs/>
                <w:u w:val="single"/>
              </w:rPr>
            </w:pPr>
            <w:r w:rsidRPr="009366A4">
              <w:rPr>
                <w:b/>
                <w:bCs/>
                <w:u w:val="single"/>
              </w:rPr>
              <w:lastRenderedPageBreak/>
              <w:t xml:space="preserve">Experience </w:t>
            </w:r>
          </w:p>
          <w:p w14:paraId="79EC14FA" w14:textId="77777777" w:rsidR="00F179C2" w:rsidRPr="009366A4" w:rsidRDefault="00F179C2" w:rsidP="00D21AA8">
            <w:pPr>
              <w:pStyle w:val="ListParagraph"/>
              <w:numPr>
                <w:ilvl w:val="0"/>
                <w:numId w:val="36"/>
              </w:numPr>
              <w:ind w:left="404" w:hanging="404"/>
              <w:rPr>
                <w:rFonts w:ascii="Calibri" w:eastAsia="Calibri" w:hAnsi="Calibri" w:cs="Calibri"/>
              </w:rPr>
            </w:pPr>
            <w:r w:rsidRPr="009366A4">
              <w:rPr>
                <w:rFonts w:ascii="Calibri" w:eastAsia="Calibri" w:hAnsi="Calibri" w:cs="Calibri"/>
              </w:rPr>
              <w:t xml:space="preserve">Experience of managing budgets and accurately forecasting expenditure </w:t>
            </w:r>
          </w:p>
          <w:p w14:paraId="70EDA8BD" w14:textId="77777777" w:rsidR="00F179C2" w:rsidRPr="009366A4" w:rsidRDefault="00F179C2" w:rsidP="00D21AA8">
            <w:pPr>
              <w:pStyle w:val="ListParagraph"/>
              <w:numPr>
                <w:ilvl w:val="0"/>
                <w:numId w:val="36"/>
              </w:numPr>
              <w:spacing w:after="160" w:line="257" w:lineRule="auto"/>
              <w:ind w:left="404" w:hanging="404"/>
            </w:pPr>
            <w:r w:rsidRPr="009366A4">
              <w:rPr>
                <w:rFonts w:ascii="Calibri" w:eastAsia="Calibri" w:hAnsi="Calibri" w:cs="Calibri"/>
              </w:rPr>
              <w:t>8+ years’ experience working with in a social housing property services environment</w:t>
            </w:r>
          </w:p>
          <w:p w14:paraId="686F467B" w14:textId="77777777" w:rsidR="00F179C2" w:rsidRPr="009366A4" w:rsidRDefault="00F179C2" w:rsidP="00D21AA8">
            <w:pPr>
              <w:pStyle w:val="ListParagraph"/>
              <w:numPr>
                <w:ilvl w:val="0"/>
                <w:numId w:val="36"/>
              </w:numPr>
              <w:spacing w:after="160" w:line="257" w:lineRule="auto"/>
              <w:ind w:left="404" w:hanging="404"/>
            </w:pPr>
            <w:r w:rsidRPr="009366A4">
              <w:rPr>
                <w:rFonts w:ascii="Calibri" w:eastAsia="Calibri" w:hAnsi="Calibri" w:cs="Calibri"/>
              </w:rPr>
              <w:lastRenderedPageBreak/>
              <w:t>Experience and understanding of budgets and Council’s computer-based finance systems (or similar)</w:t>
            </w:r>
          </w:p>
          <w:p w14:paraId="0FEFC536" w14:textId="77777777" w:rsidR="00F179C2" w:rsidRPr="009366A4" w:rsidRDefault="00F179C2" w:rsidP="00D21AA8">
            <w:pPr>
              <w:pStyle w:val="ListParagraph"/>
              <w:numPr>
                <w:ilvl w:val="0"/>
                <w:numId w:val="36"/>
              </w:numPr>
              <w:spacing w:after="160" w:line="257" w:lineRule="auto"/>
              <w:ind w:left="404" w:hanging="404"/>
              <w:rPr>
                <w:rFonts w:ascii="Calibri" w:eastAsia="Calibri" w:hAnsi="Calibri" w:cs="Calibri"/>
              </w:rPr>
            </w:pPr>
            <w:r w:rsidRPr="009366A4">
              <w:rPr>
                <w:rFonts w:ascii="Calibri" w:eastAsia="Calibri" w:hAnsi="Calibri" w:cs="Calibri"/>
              </w:rPr>
              <w:t>Experience of communicating effectively through a range of methods including, performance reports using numerical data, and briefing papers</w:t>
            </w:r>
          </w:p>
          <w:p w14:paraId="7C6D6B00" w14:textId="77777777" w:rsidR="00F179C2" w:rsidRPr="009366A4" w:rsidRDefault="00F179C2" w:rsidP="00D21AA8">
            <w:pPr>
              <w:pStyle w:val="ListParagraph"/>
              <w:numPr>
                <w:ilvl w:val="0"/>
                <w:numId w:val="36"/>
              </w:numPr>
              <w:spacing w:line="257" w:lineRule="auto"/>
              <w:ind w:left="404" w:hanging="404"/>
              <w:rPr>
                <w:rFonts w:ascii="Calibri" w:eastAsia="Calibri" w:hAnsi="Calibri" w:cs="Calibri"/>
              </w:rPr>
            </w:pPr>
            <w:r w:rsidRPr="009366A4">
              <w:rPr>
                <w:rFonts w:ascii="Calibri" w:eastAsia="Calibri" w:hAnsi="Calibri" w:cs="Calibri"/>
              </w:rPr>
              <w:t>Experience of thoroughly analysing information and considering alternative solutions, adapting to new ways of working where necessary</w:t>
            </w:r>
          </w:p>
          <w:p w14:paraId="0CAEDCA9" w14:textId="77777777" w:rsidR="00F179C2" w:rsidRPr="009366A4" w:rsidRDefault="00F179C2" w:rsidP="00D21AA8">
            <w:pPr>
              <w:pStyle w:val="ListParagraph"/>
              <w:numPr>
                <w:ilvl w:val="0"/>
                <w:numId w:val="36"/>
              </w:numPr>
              <w:spacing w:line="257" w:lineRule="auto"/>
              <w:ind w:left="404" w:hanging="404"/>
              <w:rPr>
                <w:rFonts w:ascii="Calibri" w:eastAsia="Calibri" w:hAnsi="Calibri" w:cs="Calibri"/>
              </w:rPr>
            </w:pPr>
            <w:r w:rsidRPr="009366A4">
              <w:rPr>
                <w:rFonts w:ascii="Calibri" w:eastAsia="Calibri" w:hAnsi="Calibri" w:cs="Calibri"/>
              </w:rPr>
              <w:t>Experience of providing general information, advice and guidance on internal procedures relating to planned work</w:t>
            </w:r>
          </w:p>
          <w:p w14:paraId="48544841" w14:textId="77777777" w:rsidR="00F179C2" w:rsidRDefault="00F179C2" w:rsidP="00450BA4">
            <w:pPr>
              <w:rPr>
                <w:b/>
                <w:bCs/>
                <w:u w:val="single"/>
              </w:rPr>
            </w:pPr>
          </w:p>
        </w:tc>
      </w:tr>
      <w:tr w:rsidR="00F179C2" w14:paraId="38B55FDE" w14:textId="77777777" w:rsidTr="195B2782">
        <w:trPr>
          <w:trHeight w:val="816"/>
        </w:trPr>
        <w:tc>
          <w:tcPr>
            <w:tcW w:w="1884" w:type="dxa"/>
            <w:vMerge/>
          </w:tcPr>
          <w:p w14:paraId="1561A8F3" w14:textId="77777777" w:rsidR="00F179C2" w:rsidRDefault="00F179C2" w:rsidP="00450BA4"/>
        </w:tc>
        <w:tc>
          <w:tcPr>
            <w:tcW w:w="1496" w:type="dxa"/>
            <w:vMerge/>
          </w:tcPr>
          <w:p w14:paraId="5E9B3304" w14:textId="77777777" w:rsidR="00F179C2" w:rsidRDefault="00F179C2" w:rsidP="00450BA4"/>
        </w:tc>
        <w:tc>
          <w:tcPr>
            <w:tcW w:w="2994" w:type="dxa"/>
            <w:vMerge/>
          </w:tcPr>
          <w:p w14:paraId="5732E50E" w14:textId="77777777" w:rsidR="00F179C2" w:rsidRDefault="00F179C2" w:rsidP="00450BA4"/>
        </w:tc>
        <w:tc>
          <w:tcPr>
            <w:tcW w:w="4536" w:type="dxa"/>
          </w:tcPr>
          <w:p w14:paraId="5F310F9A" w14:textId="77777777" w:rsidR="00F179C2" w:rsidRDefault="00F179C2" w:rsidP="00D21AA8">
            <w:pPr>
              <w:ind w:left="-52"/>
              <w:rPr>
                <w:b/>
                <w:bCs/>
                <w:u w:val="single"/>
              </w:rPr>
            </w:pPr>
            <w:r w:rsidRPr="00391F55">
              <w:rPr>
                <w:b/>
                <w:bCs/>
                <w:u w:val="single"/>
              </w:rPr>
              <w:t xml:space="preserve">Skills </w:t>
            </w:r>
          </w:p>
          <w:p w14:paraId="78308040" w14:textId="77777777" w:rsidR="00F179C2" w:rsidRPr="0049093E" w:rsidRDefault="00F179C2" w:rsidP="00D21AA8">
            <w:pPr>
              <w:pStyle w:val="ListParagraph"/>
              <w:numPr>
                <w:ilvl w:val="0"/>
                <w:numId w:val="34"/>
              </w:numPr>
              <w:ind w:left="308"/>
            </w:pPr>
            <w:r w:rsidRPr="438B08FA">
              <w:rPr>
                <w:rFonts w:ascii="Calibri" w:eastAsia="Calibri" w:hAnsi="Calibri" w:cs="Calibri"/>
              </w:rPr>
              <w:t>Proficient in the use of Microsoft Office applications</w:t>
            </w:r>
          </w:p>
          <w:p w14:paraId="77B51A5F" w14:textId="77777777" w:rsidR="00F179C2" w:rsidRPr="0049093E" w:rsidRDefault="00F179C2" w:rsidP="00D21AA8">
            <w:pPr>
              <w:pStyle w:val="ListParagraph"/>
              <w:numPr>
                <w:ilvl w:val="0"/>
                <w:numId w:val="34"/>
              </w:numPr>
              <w:spacing w:after="160" w:line="257" w:lineRule="auto"/>
              <w:ind w:left="308"/>
            </w:pPr>
            <w:r w:rsidRPr="438B08FA">
              <w:rPr>
                <w:rFonts w:ascii="Calibri" w:eastAsia="Calibri" w:hAnsi="Calibri" w:cs="Calibri"/>
              </w:rPr>
              <w:t xml:space="preserve">Full </w:t>
            </w:r>
            <w:r>
              <w:rPr>
                <w:rFonts w:ascii="Calibri" w:eastAsia="Calibri" w:hAnsi="Calibri" w:cs="Calibri"/>
              </w:rPr>
              <w:t xml:space="preserve">valid </w:t>
            </w:r>
            <w:r w:rsidRPr="438B08FA">
              <w:rPr>
                <w:rFonts w:ascii="Calibri" w:eastAsia="Calibri" w:hAnsi="Calibri" w:cs="Calibri"/>
              </w:rPr>
              <w:t>driving licen</w:t>
            </w:r>
            <w:r>
              <w:rPr>
                <w:rFonts w:ascii="Calibri" w:eastAsia="Calibri" w:hAnsi="Calibri" w:cs="Calibri"/>
              </w:rPr>
              <w:t>c</w:t>
            </w:r>
            <w:r w:rsidRPr="438B08FA">
              <w:rPr>
                <w:rFonts w:ascii="Calibri" w:eastAsia="Calibri" w:hAnsi="Calibri" w:cs="Calibri"/>
              </w:rPr>
              <w:t>e for use in the UK and access to own transport for work purposes</w:t>
            </w:r>
          </w:p>
          <w:p w14:paraId="79C1A9EA" w14:textId="77777777" w:rsidR="00F179C2" w:rsidRPr="0049093E" w:rsidRDefault="00F179C2" w:rsidP="00D21AA8">
            <w:pPr>
              <w:pStyle w:val="ListParagraph"/>
              <w:numPr>
                <w:ilvl w:val="0"/>
                <w:numId w:val="34"/>
              </w:numPr>
              <w:spacing w:after="160" w:line="257" w:lineRule="auto"/>
              <w:ind w:left="308"/>
            </w:pPr>
            <w:r>
              <w:rPr>
                <w:rFonts w:ascii="Calibri" w:eastAsia="Calibri" w:hAnsi="Calibri" w:cs="Calibri"/>
              </w:rPr>
              <w:t>A</w:t>
            </w:r>
            <w:r w:rsidRPr="438B08FA">
              <w:rPr>
                <w:rFonts w:ascii="Calibri" w:eastAsia="Calibri" w:hAnsi="Calibri" w:cs="Calibri"/>
              </w:rPr>
              <w:t>bility to deal with a reasonable level of work-related pressure, for example working to tight deadlines, dealing with interruptions and/or conflicting demands</w:t>
            </w:r>
          </w:p>
          <w:p w14:paraId="5E06BAD7" w14:textId="77777777" w:rsidR="00F179C2" w:rsidRPr="00165C3D" w:rsidRDefault="00F179C2" w:rsidP="001258CE">
            <w:pPr>
              <w:pStyle w:val="ListParagraph"/>
              <w:numPr>
                <w:ilvl w:val="0"/>
                <w:numId w:val="34"/>
              </w:numPr>
              <w:spacing w:after="160" w:line="257" w:lineRule="auto"/>
              <w:ind w:left="245" w:hanging="283"/>
            </w:pPr>
            <w:r>
              <w:rPr>
                <w:rFonts w:ascii="Calibri" w:eastAsia="Calibri" w:hAnsi="Calibri" w:cs="Calibri"/>
              </w:rPr>
              <w:t>A</w:t>
            </w:r>
            <w:r w:rsidRPr="00165C3D">
              <w:rPr>
                <w:rFonts w:ascii="Calibri" w:eastAsia="Calibri" w:hAnsi="Calibri" w:cs="Calibri"/>
              </w:rPr>
              <w:t xml:space="preserve">bility to work independently within defined procedures </w:t>
            </w:r>
            <w:r>
              <w:rPr>
                <w:rFonts w:ascii="Calibri" w:eastAsia="Calibri" w:hAnsi="Calibri" w:cs="Calibri"/>
              </w:rPr>
              <w:t>using</w:t>
            </w:r>
            <w:r w:rsidRPr="00165C3D">
              <w:rPr>
                <w:rFonts w:ascii="Calibri" w:eastAsia="Calibri" w:hAnsi="Calibri" w:cs="Calibri"/>
              </w:rPr>
              <w:t xml:space="preserve"> own judgement and creativity to assess situations, solve straightforward problems and adapts to new ways of working</w:t>
            </w:r>
          </w:p>
          <w:p w14:paraId="48D53C80" w14:textId="77777777" w:rsidR="00F179C2" w:rsidRPr="00E40093" w:rsidRDefault="00F179C2" w:rsidP="00D21AA8">
            <w:pPr>
              <w:pStyle w:val="ListParagraph"/>
              <w:numPr>
                <w:ilvl w:val="0"/>
                <w:numId w:val="34"/>
              </w:numPr>
              <w:spacing w:line="257" w:lineRule="auto"/>
              <w:ind w:left="308"/>
            </w:pPr>
            <w:r>
              <w:rPr>
                <w:rFonts w:ascii="Calibri" w:eastAsia="Calibri" w:hAnsi="Calibri" w:cs="Calibri"/>
              </w:rPr>
              <w:t>A</w:t>
            </w:r>
            <w:r w:rsidRPr="438B08FA">
              <w:rPr>
                <w:rFonts w:ascii="Calibri" w:eastAsia="Calibri" w:hAnsi="Calibri" w:cs="Calibri"/>
              </w:rPr>
              <w:t xml:space="preserve">bility to spend all or most of the working day spent on site </w:t>
            </w:r>
          </w:p>
          <w:p w14:paraId="377ED9F6" w14:textId="77777777" w:rsidR="00F179C2" w:rsidRPr="00E40093" w:rsidRDefault="00F179C2" w:rsidP="00D21AA8">
            <w:pPr>
              <w:pStyle w:val="ListParagraph"/>
              <w:numPr>
                <w:ilvl w:val="0"/>
                <w:numId w:val="34"/>
              </w:numPr>
              <w:spacing w:line="257" w:lineRule="auto"/>
              <w:ind w:left="308"/>
            </w:pPr>
            <w:r>
              <w:rPr>
                <w:rFonts w:ascii="Calibri" w:eastAsia="Calibri" w:hAnsi="Calibri" w:cs="Calibri"/>
              </w:rPr>
              <w:t>G</w:t>
            </w:r>
            <w:r w:rsidRPr="438B08FA">
              <w:rPr>
                <w:rFonts w:ascii="Calibri" w:eastAsia="Calibri" w:hAnsi="Calibri" w:cs="Calibri"/>
              </w:rPr>
              <w:t>ood time/diary management</w:t>
            </w:r>
            <w:r>
              <w:rPr>
                <w:rFonts w:ascii="Calibri" w:eastAsia="Calibri" w:hAnsi="Calibri" w:cs="Calibri"/>
              </w:rPr>
              <w:t xml:space="preserve"> skills</w:t>
            </w:r>
          </w:p>
          <w:p w14:paraId="568A3443" w14:textId="77777777" w:rsidR="00F179C2" w:rsidRDefault="00F179C2" w:rsidP="00450BA4">
            <w:pPr>
              <w:rPr>
                <w:b/>
                <w:bCs/>
                <w:u w:val="single"/>
              </w:rPr>
            </w:pPr>
          </w:p>
        </w:tc>
        <w:tc>
          <w:tcPr>
            <w:tcW w:w="4726" w:type="dxa"/>
          </w:tcPr>
          <w:p w14:paraId="3FDE9457" w14:textId="77777777" w:rsidR="00F179C2" w:rsidRPr="008451A8" w:rsidRDefault="00F179C2" w:rsidP="00D21AA8">
            <w:pPr>
              <w:ind w:left="317"/>
              <w:rPr>
                <w:b/>
                <w:bCs/>
                <w:u w:val="single"/>
              </w:rPr>
            </w:pPr>
            <w:r w:rsidRPr="008451A8">
              <w:rPr>
                <w:b/>
                <w:bCs/>
                <w:u w:val="single"/>
              </w:rPr>
              <w:t>Skills</w:t>
            </w:r>
          </w:p>
          <w:p w14:paraId="58ED9277" w14:textId="77777777" w:rsidR="00F179C2" w:rsidRPr="008451A8" w:rsidRDefault="00F179C2" w:rsidP="00D21AA8">
            <w:pPr>
              <w:pStyle w:val="ListParagraph"/>
              <w:numPr>
                <w:ilvl w:val="0"/>
                <w:numId w:val="34"/>
              </w:numPr>
              <w:ind w:left="317"/>
              <w:rPr>
                <w:rFonts w:ascii="Calibri" w:eastAsia="Calibri" w:hAnsi="Calibri" w:cs="Calibri"/>
              </w:rPr>
            </w:pPr>
            <w:r>
              <w:rPr>
                <w:rFonts w:ascii="Calibri" w:eastAsia="Calibri" w:hAnsi="Calibri" w:cs="Calibri"/>
              </w:rPr>
              <w:t>A</w:t>
            </w:r>
            <w:r w:rsidRPr="008451A8">
              <w:rPr>
                <w:rFonts w:ascii="Calibri" w:eastAsia="Calibri" w:hAnsi="Calibri" w:cs="Calibri"/>
              </w:rPr>
              <w:t xml:space="preserve">bility to use highly developed communication, negotiation, consultation and influencing </w:t>
            </w:r>
            <w:r>
              <w:rPr>
                <w:rFonts w:ascii="Calibri" w:eastAsia="Calibri" w:hAnsi="Calibri" w:cs="Calibri"/>
              </w:rPr>
              <w:t>skills</w:t>
            </w:r>
          </w:p>
          <w:p w14:paraId="1E19E3D9" w14:textId="77777777" w:rsidR="00F179C2" w:rsidRDefault="00F179C2" w:rsidP="00D21AA8">
            <w:pPr>
              <w:pStyle w:val="ListParagraph"/>
              <w:numPr>
                <w:ilvl w:val="0"/>
                <w:numId w:val="34"/>
              </w:numPr>
              <w:ind w:left="317"/>
              <w:rPr>
                <w:rFonts w:ascii="Calibri" w:eastAsia="Calibri" w:hAnsi="Calibri" w:cs="Calibri"/>
              </w:rPr>
            </w:pPr>
            <w:r>
              <w:rPr>
                <w:rFonts w:ascii="Calibri" w:eastAsia="Calibri" w:hAnsi="Calibri" w:cs="Calibri"/>
              </w:rPr>
              <w:t>A</w:t>
            </w:r>
            <w:r w:rsidRPr="008451A8">
              <w:rPr>
                <w:rFonts w:ascii="Calibri" w:eastAsia="Calibri" w:hAnsi="Calibri" w:cs="Calibri"/>
              </w:rPr>
              <w:t>bility to apply practical/procedural/organisational/policy knowledge in a specialist area and can turn theory into practical solutions</w:t>
            </w:r>
          </w:p>
          <w:p w14:paraId="0F03C795" w14:textId="296345A3" w:rsidR="00F179C2" w:rsidRPr="000B307B" w:rsidRDefault="00F179C2" w:rsidP="00434B41">
            <w:pPr>
              <w:pStyle w:val="ListParagraph"/>
              <w:ind w:left="317"/>
              <w:rPr>
                <w:b/>
                <w:bCs/>
                <w:u w:val="single"/>
              </w:rPr>
            </w:pPr>
          </w:p>
        </w:tc>
        <w:tc>
          <w:tcPr>
            <w:tcW w:w="4913" w:type="dxa"/>
          </w:tcPr>
          <w:p w14:paraId="496D8486" w14:textId="77777777" w:rsidR="00F179C2" w:rsidRDefault="00F179C2" w:rsidP="00D21AA8">
            <w:pPr>
              <w:ind w:left="404" w:hanging="404"/>
              <w:rPr>
                <w:b/>
                <w:bCs/>
                <w:u w:val="single"/>
              </w:rPr>
            </w:pPr>
            <w:r w:rsidRPr="00D96130">
              <w:rPr>
                <w:b/>
                <w:bCs/>
                <w:u w:val="single"/>
              </w:rPr>
              <w:t>Skills</w:t>
            </w:r>
          </w:p>
          <w:p w14:paraId="0981F122" w14:textId="77777777" w:rsidR="00F179C2" w:rsidRPr="0049093E" w:rsidRDefault="00F179C2" w:rsidP="00D21AA8">
            <w:pPr>
              <w:pStyle w:val="ListParagraph"/>
              <w:numPr>
                <w:ilvl w:val="0"/>
                <w:numId w:val="36"/>
              </w:numPr>
              <w:spacing w:after="160" w:line="257" w:lineRule="auto"/>
              <w:ind w:left="404" w:hanging="404"/>
            </w:pPr>
            <w:r w:rsidRPr="438B08FA">
              <w:rPr>
                <w:rFonts w:ascii="Calibri" w:eastAsia="Calibri" w:hAnsi="Calibri" w:cs="Calibri"/>
              </w:rPr>
              <w:t xml:space="preserve">Able to administer complex projects, assessing and taking account of known risks, able to adapt to changes and problems along the way </w:t>
            </w:r>
          </w:p>
          <w:p w14:paraId="590C60C5" w14:textId="77777777" w:rsidR="00F179C2" w:rsidRPr="008A70A5" w:rsidRDefault="00F179C2" w:rsidP="00D21AA8">
            <w:pPr>
              <w:pStyle w:val="ListParagraph"/>
              <w:numPr>
                <w:ilvl w:val="0"/>
                <w:numId w:val="36"/>
              </w:numPr>
              <w:spacing w:after="160" w:line="257" w:lineRule="auto"/>
              <w:ind w:left="404" w:hanging="404"/>
            </w:pPr>
            <w:r w:rsidRPr="438B08FA">
              <w:rPr>
                <w:rFonts w:ascii="Calibri" w:eastAsia="Calibri" w:hAnsi="Calibri" w:cs="Calibri"/>
              </w:rPr>
              <w:t xml:space="preserve">Ability to build sound and productive working relationships with colleagues, partners and staff groups and can engage others in a credible, persuasive way </w:t>
            </w:r>
          </w:p>
          <w:p w14:paraId="1F0C5F6B" w14:textId="6837B824" w:rsidR="00F179C2" w:rsidRDefault="00F179C2" w:rsidP="008A70A5">
            <w:pPr>
              <w:pStyle w:val="ListParagraph"/>
              <w:numPr>
                <w:ilvl w:val="0"/>
                <w:numId w:val="36"/>
              </w:numPr>
              <w:spacing w:after="160" w:line="257" w:lineRule="auto"/>
              <w:ind w:left="404" w:hanging="404"/>
              <w:rPr>
                <w:b/>
                <w:bCs/>
                <w:u w:val="single"/>
              </w:rPr>
            </w:pPr>
            <w:r>
              <w:rPr>
                <w:rFonts w:ascii="Calibri" w:eastAsia="Calibri" w:hAnsi="Calibri" w:cs="Calibri"/>
              </w:rPr>
              <w:t xml:space="preserve">Ability to </w:t>
            </w:r>
            <w:r w:rsidRPr="00AF4818">
              <w:rPr>
                <w:rFonts w:ascii="Calibri" w:eastAsia="Calibri" w:hAnsi="Calibri" w:cs="Calibri"/>
              </w:rPr>
              <w:t>scrutinise budgets to ensure appropriate spending and identify savings or efficiencies</w:t>
            </w:r>
          </w:p>
        </w:tc>
      </w:tr>
      <w:tr w:rsidR="00F179C2" w14:paraId="266845A1" w14:textId="77777777" w:rsidTr="195B2782">
        <w:tc>
          <w:tcPr>
            <w:tcW w:w="1884" w:type="dxa"/>
            <w:shd w:val="clear" w:color="auto" w:fill="0061AE"/>
          </w:tcPr>
          <w:p w14:paraId="153472E0" w14:textId="77777777" w:rsidR="00F179C2" w:rsidRPr="00490AE4" w:rsidRDefault="00F179C2" w:rsidP="00450BA4">
            <w:pPr>
              <w:rPr>
                <w:b/>
                <w:bCs/>
                <w:color w:val="FFFFFF" w:themeColor="background1"/>
              </w:rPr>
            </w:pPr>
          </w:p>
          <w:p w14:paraId="1827C003" w14:textId="77777777" w:rsidR="00F179C2" w:rsidRPr="00490AE4" w:rsidRDefault="00F179C2" w:rsidP="00450BA4">
            <w:pPr>
              <w:rPr>
                <w:b/>
                <w:bCs/>
                <w:color w:val="FFFFFF" w:themeColor="background1"/>
              </w:rPr>
            </w:pPr>
            <w:r w:rsidRPr="00490AE4">
              <w:rPr>
                <w:b/>
                <w:bCs/>
                <w:color w:val="FFFFFF" w:themeColor="background1"/>
              </w:rPr>
              <w:t>Job Title</w:t>
            </w:r>
          </w:p>
          <w:p w14:paraId="3581F58E" w14:textId="77777777" w:rsidR="00F179C2" w:rsidRPr="0049093E" w:rsidRDefault="00F179C2" w:rsidP="00450BA4"/>
        </w:tc>
        <w:tc>
          <w:tcPr>
            <w:tcW w:w="1496" w:type="dxa"/>
            <w:shd w:val="clear" w:color="auto" w:fill="0061AE"/>
          </w:tcPr>
          <w:p w14:paraId="47FDF540" w14:textId="77777777" w:rsidR="00F179C2" w:rsidRPr="00490AE4" w:rsidRDefault="00F179C2" w:rsidP="00450BA4">
            <w:pPr>
              <w:rPr>
                <w:b/>
                <w:bCs/>
                <w:color w:val="FFFFFF" w:themeColor="background1"/>
              </w:rPr>
            </w:pPr>
          </w:p>
          <w:p w14:paraId="74B680FF" w14:textId="77777777" w:rsidR="00F179C2" w:rsidRPr="00490AE4" w:rsidRDefault="00F179C2" w:rsidP="00450BA4">
            <w:pPr>
              <w:rPr>
                <w:b/>
                <w:bCs/>
                <w:color w:val="FFFFFF" w:themeColor="background1"/>
              </w:rPr>
            </w:pPr>
            <w:r w:rsidRPr="00490AE4">
              <w:rPr>
                <w:b/>
                <w:bCs/>
                <w:color w:val="FFFFFF" w:themeColor="background1"/>
              </w:rPr>
              <w:t>Range</w:t>
            </w:r>
          </w:p>
          <w:p w14:paraId="55B60B7F" w14:textId="77777777" w:rsidR="00F179C2" w:rsidRPr="0049093E" w:rsidRDefault="00F179C2" w:rsidP="00450BA4"/>
        </w:tc>
        <w:tc>
          <w:tcPr>
            <w:tcW w:w="2994" w:type="dxa"/>
            <w:shd w:val="clear" w:color="auto" w:fill="0061AE"/>
          </w:tcPr>
          <w:p w14:paraId="5429A645" w14:textId="77777777" w:rsidR="00F179C2" w:rsidRPr="00490AE4" w:rsidRDefault="00F179C2" w:rsidP="00450BA4">
            <w:pPr>
              <w:rPr>
                <w:b/>
                <w:bCs/>
                <w:color w:val="FFFFFF" w:themeColor="background1"/>
              </w:rPr>
            </w:pPr>
          </w:p>
          <w:p w14:paraId="19687AEA" w14:textId="5CDC88CB" w:rsidR="00F179C2" w:rsidRPr="0049093E" w:rsidRDefault="00F179C2" w:rsidP="00450BA4">
            <w:r w:rsidRPr="00490AE4">
              <w:rPr>
                <w:b/>
                <w:bCs/>
                <w:color w:val="FFFFFF" w:themeColor="background1"/>
              </w:rPr>
              <w:t>Duties</w:t>
            </w:r>
          </w:p>
        </w:tc>
        <w:tc>
          <w:tcPr>
            <w:tcW w:w="4536" w:type="dxa"/>
            <w:shd w:val="clear" w:color="auto" w:fill="0061AE"/>
          </w:tcPr>
          <w:p w14:paraId="1378CAE3" w14:textId="77777777" w:rsidR="00F179C2" w:rsidRPr="00490AE4" w:rsidRDefault="00F179C2" w:rsidP="00450BA4">
            <w:pPr>
              <w:rPr>
                <w:b/>
                <w:bCs/>
                <w:color w:val="FFFFFF" w:themeColor="background1"/>
              </w:rPr>
            </w:pPr>
          </w:p>
          <w:p w14:paraId="584031AE" w14:textId="1C0C129A" w:rsidR="00F179C2" w:rsidRDefault="00F179C2" w:rsidP="00450BA4">
            <w:pPr>
              <w:rPr>
                <w:b/>
                <w:bCs/>
                <w:u w:val="single"/>
              </w:rPr>
            </w:pPr>
            <w:r w:rsidRPr="00490AE4">
              <w:rPr>
                <w:b/>
                <w:bCs/>
                <w:color w:val="FFFFFF" w:themeColor="background1"/>
              </w:rPr>
              <w:t>Level A (Developing)</w:t>
            </w:r>
          </w:p>
        </w:tc>
        <w:tc>
          <w:tcPr>
            <w:tcW w:w="4726" w:type="dxa"/>
            <w:shd w:val="clear" w:color="auto" w:fill="0061AE"/>
          </w:tcPr>
          <w:p w14:paraId="163250E6" w14:textId="77777777" w:rsidR="00F179C2" w:rsidRPr="00490AE4" w:rsidRDefault="00F179C2" w:rsidP="00450BA4">
            <w:pPr>
              <w:rPr>
                <w:b/>
                <w:bCs/>
                <w:color w:val="FFFFFF" w:themeColor="background1"/>
              </w:rPr>
            </w:pPr>
          </w:p>
          <w:p w14:paraId="31BED5C6" w14:textId="23564ED0" w:rsidR="00F179C2" w:rsidRDefault="00F179C2" w:rsidP="00450BA4">
            <w:pPr>
              <w:rPr>
                <w:b/>
                <w:bCs/>
                <w:u w:val="single"/>
              </w:rPr>
            </w:pPr>
            <w:r w:rsidRPr="00490AE4">
              <w:rPr>
                <w:b/>
                <w:bCs/>
                <w:color w:val="FFFFFF" w:themeColor="background1"/>
              </w:rPr>
              <w:t>Level B (Practising)</w:t>
            </w:r>
          </w:p>
        </w:tc>
        <w:tc>
          <w:tcPr>
            <w:tcW w:w="4913" w:type="dxa"/>
            <w:shd w:val="clear" w:color="auto" w:fill="0061AE"/>
          </w:tcPr>
          <w:p w14:paraId="411A5170" w14:textId="77777777" w:rsidR="00F179C2" w:rsidRPr="00490AE4" w:rsidRDefault="00F179C2" w:rsidP="00450BA4">
            <w:pPr>
              <w:rPr>
                <w:b/>
                <w:bCs/>
                <w:color w:val="FFFFFF" w:themeColor="background1"/>
              </w:rPr>
            </w:pPr>
          </w:p>
          <w:p w14:paraId="011BE68C" w14:textId="29B3014B" w:rsidR="00F179C2" w:rsidRDefault="00F179C2" w:rsidP="00450BA4">
            <w:pPr>
              <w:rPr>
                <w:b/>
                <w:bCs/>
                <w:u w:val="single"/>
              </w:rPr>
            </w:pPr>
            <w:r w:rsidRPr="00490AE4">
              <w:rPr>
                <w:b/>
                <w:bCs/>
                <w:color w:val="FFFFFF" w:themeColor="background1"/>
              </w:rPr>
              <w:t>Level C (Accomplished)</w:t>
            </w:r>
          </w:p>
        </w:tc>
      </w:tr>
      <w:tr w:rsidR="00F179C2" w14:paraId="5CCB6295" w14:textId="77777777" w:rsidTr="195B2782">
        <w:trPr>
          <w:trHeight w:val="816"/>
        </w:trPr>
        <w:tc>
          <w:tcPr>
            <w:tcW w:w="1884" w:type="dxa"/>
            <w:vMerge w:val="restart"/>
            <w:shd w:val="clear" w:color="auto" w:fill="auto"/>
          </w:tcPr>
          <w:p w14:paraId="471EFBC0" w14:textId="77777777" w:rsidR="00F179C2" w:rsidRDefault="00F179C2" w:rsidP="004D0178"/>
          <w:p w14:paraId="29027E42" w14:textId="11146322" w:rsidR="00F179C2" w:rsidRDefault="00E82C11" w:rsidP="004D0178">
            <w:pPr>
              <w:rPr>
                <w:b/>
                <w:bCs/>
              </w:rPr>
            </w:pPr>
            <w:r>
              <w:rPr>
                <w:b/>
                <w:bCs/>
              </w:rPr>
              <w:t>P</w:t>
            </w:r>
            <w:r w:rsidR="0096780F">
              <w:rPr>
                <w:b/>
                <w:bCs/>
              </w:rPr>
              <w:t>lanned</w:t>
            </w:r>
            <w:r>
              <w:rPr>
                <w:b/>
                <w:bCs/>
              </w:rPr>
              <w:t xml:space="preserve"> Works Pro</w:t>
            </w:r>
            <w:r w:rsidR="00F179C2" w:rsidRPr="57B26E71">
              <w:rPr>
                <w:b/>
                <w:bCs/>
              </w:rPr>
              <w:t>ject Manager</w:t>
            </w:r>
          </w:p>
          <w:p w14:paraId="011F2FAD" w14:textId="5D93C1C0" w:rsidR="00F179C2" w:rsidRDefault="00F179C2" w:rsidP="004D0178">
            <w:pPr>
              <w:rPr>
                <w:b/>
                <w:bCs/>
              </w:rPr>
            </w:pPr>
            <w:r>
              <w:rPr>
                <w:b/>
                <w:bCs/>
              </w:rPr>
              <w:t>(PN: 16272)</w:t>
            </w:r>
          </w:p>
        </w:tc>
        <w:tc>
          <w:tcPr>
            <w:tcW w:w="1496" w:type="dxa"/>
            <w:vMerge w:val="restart"/>
            <w:shd w:val="clear" w:color="auto" w:fill="auto"/>
          </w:tcPr>
          <w:p w14:paraId="53982519" w14:textId="77777777" w:rsidR="00F179C2" w:rsidRDefault="00F179C2" w:rsidP="004D0178"/>
          <w:p w14:paraId="2474AF94" w14:textId="72E625D3" w:rsidR="00F179C2" w:rsidRDefault="00F179C2" w:rsidP="004D0178">
            <w:r>
              <w:t>Range 6</w:t>
            </w:r>
          </w:p>
        </w:tc>
        <w:tc>
          <w:tcPr>
            <w:tcW w:w="2994" w:type="dxa"/>
            <w:vMerge w:val="restart"/>
            <w:shd w:val="clear" w:color="auto" w:fill="auto"/>
          </w:tcPr>
          <w:p w14:paraId="7F28BE5A" w14:textId="77777777" w:rsidR="00F179C2" w:rsidRDefault="00F179C2" w:rsidP="004D0178"/>
          <w:p w14:paraId="3F876DE8" w14:textId="77777777" w:rsidR="00F179C2" w:rsidRDefault="00F179C2" w:rsidP="004D017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See Job Profile for full duties. </w:t>
            </w:r>
            <w:r>
              <w:rPr>
                <w:rStyle w:val="eop"/>
                <w:rFonts w:ascii="Calibri" w:hAnsi="Calibri" w:cs="Calibri"/>
                <w:sz w:val="22"/>
                <w:szCs w:val="22"/>
              </w:rPr>
              <w:t> </w:t>
            </w:r>
          </w:p>
          <w:p w14:paraId="49903DDD" w14:textId="77777777" w:rsidR="00F179C2" w:rsidRDefault="00F179C2" w:rsidP="004D0178">
            <w:pPr>
              <w:pStyle w:val="paragraph"/>
              <w:spacing w:before="0" w:beforeAutospacing="0" w:after="0" w:afterAutospacing="0"/>
              <w:textAlignment w:val="baseline"/>
              <w:rPr>
                <w:rFonts w:ascii="Segoe UI" w:hAnsi="Segoe UI" w:cs="Segoe UI"/>
                <w:sz w:val="18"/>
                <w:szCs w:val="18"/>
              </w:rPr>
            </w:pPr>
            <w:r w:rsidRPr="39107A99">
              <w:rPr>
                <w:rStyle w:val="normaltextrun"/>
                <w:rFonts w:ascii="Calibri" w:hAnsi="Calibri" w:cs="Calibri"/>
                <w:sz w:val="22"/>
                <w:szCs w:val="22"/>
              </w:rPr>
              <w:t>Main duties include:</w:t>
            </w:r>
            <w:r w:rsidRPr="39107A99">
              <w:rPr>
                <w:rStyle w:val="eop"/>
                <w:rFonts w:ascii="Calibri" w:hAnsi="Calibri" w:cs="Calibri"/>
                <w:sz w:val="22"/>
                <w:szCs w:val="22"/>
              </w:rPr>
              <w:t> </w:t>
            </w:r>
          </w:p>
          <w:p w14:paraId="6B58F92B" w14:textId="5325787B" w:rsidR="00F179C2" w:rsidRDefault="00F179C2" w:rsidP="004D0178">
            <w:pPr>
              <w:pStyle w:val="paragraph"/>
              <w:spacing w:before="0" w:beforeAutospacing="0" w:after="0" w:afterAutospacing="0"/>
              <w:rPr>
                <w:rStyle w:val="eop"/>
                <w:rFonts w:ascii="Calibri" w:hAnsi="Calibri" w:cs="Calibri"/>
                <w:sz w:val="22"/>
                <w:szCs w:val="22"/>
              </w:rPr>
            </w:pPr>
          </w:p>
          <w:p w14:paraId="2829E896" w14:textId="12410A63" w:rsidR="00F179C2" w:rsidRDefault="00F179C2" w:rsidP="004D0178">
            <w:pPr>
              <w:pStyle w:val="paragraph"/>
              <w:spacing w:before="0" w:beforeAutospacing="0" w:after="0" w:afterAutospacing="0"/>
              <w:rPr>
                <w:rStyle w:val="eop"/>
                <w:rFonts w:ascii="Calibri" w:hAnsi="Calibri" w:cs="Calibri"/>
                <w:sz w:val="22"/>
                <w:szCs w:val="22"/>
              </w:rPr>
            </w:pPr>
          </w:p>
          <w:p w14:paraId="0C4FBE61" w14:textId="3521C685" w:rsidR="00F179C2" w:rsidRDefault="00F179C2" w:rsidP="004D0178">
            <w:pPr>
              <w:pStyle w:val="paragraph"/>
              <w:spacing w:before="0" w:beforeAutospacing="0" w:after="0" w:afterAutospacing="0"/>
              <w:rPr>
                <w:rStyle w:val="eop"/>
                <w:rFonts w:ascii="Calibri" w:hAnsi="Calibri" w:cs="Calibri"/>
                <w:sz w:val="22"/>
                <w:szCs w:val="22"/>
              </w:rPr>
            </w:pPr>
            <w:r w:rsidRPr="39107A99">
              <w:rPr>
                <w:rStyle w:val="eop"/>
                <w:rFonts w:ascii="Calibri" w:hAnsi="Calibri" w:cs="Calibri"/>
                <w:sz w:val="22"/>
                <w:szCs w:val="22"/>
              </w:rPr>
              <w:t>To manage the delivery of all aspects of the HRA’s capital planned work programme and ensure that programme performance is adequately reported</w:t>
            </w:r>
          </w:p>
          <w:p w14:paraId="47FBDA0A" w14:textId="10363C0F" w:rsidR="00F179C2" w:rsidRDefault="00F179C2" w:rsidP="004D0178">
            <w:pPr>
              <w:pStyle w:val="paragraph"/>
              <w:spacing w:before="0" w:beforeAutospacing="0" w:after="0" w:afterAutospacing="0"/>
              <w:rPr>
                <w:rStyle w:val="eop"/>
                <w:rFonts w:ascii="Calibri" w:hAnsi="Calibri" w:cs="Calibri"/>
                <w:sz w:val="22"/>
                <w:szCs w:val="22"/>
              </w:rPr>
            </w:pPr>
          </w:p>
          <w:p w14:paraId="64B3FCA1" w14:textId="77777777" w:rsidR="00F179C2" w:rsidRDefault="00F179C2" w:rsidP="004D0178"/>
          <w:p w14:paraId="2B808F4B" w14:textId="613CEA0F" w:rsidR="00F179C2" w:rsidRDefault="00F179C2" w:rsidP="004D0178"/>
        </w:tc>
        <w:tc>
          <w:tcPr>
            <w:tcW w:w="4536" w:type="dxa"/>
            <w:shd w:val="clear" w:color="auto" w:fill="auto"/>
          </w:tcPr>
          <w:p w14:paraId="60EF0097" w14:textId="77777777" w:rsidR="00F179C2" w:rsidRDefault="00F179C2" w:rsidP="004D0178">
            <w:pPr>
              <w:rPr>
                <w:b/>
                <w:bCs/>
                <w:u w:val="single"/>
              </w:rPr>
            </w:pPr>
          </w:p>
          <w:p w14:paraId="2BC175B5" w14:textId="6B5CC499" w:rsidR="00F179C2" w:rsidRDefault="00F179C2" w:rsidP="004D0178">
            <w:pPr>
              <w:rPr>
                <w:b/>
                <w:bCs/>
                <w:u w:val="single"/>
              </w:rPr>
            </w:pPr>
            <w:r>
              <w:rPr>
                <w:b/>
                <w:bCs/>
                <w:u w:val="single"/>
              </w:rPr>
              <w:t>Requirements at this level:</w:t>
            </w:r>
          </w:p>
          <w:p w14:paraId="37CD769F" w14:textId="77777777" w:rsidR="00F179C2" w:rsidRDefault="00F179C2" w:rsidP="004D0178">
            <w:pPr>
              <w:rPr>
                <w:b/>
                <w:bCs/>
                <w:u w:val="single"/>
              </w:rPr>
            </w:pPr>
          </w:p>
          <w:p w14:paraId="7E05FD02" w14:textId="57A2D0DA" w:rsidR="00F179C2" w:rsidRDefault="00F179C2" w:rsidP="00D21AA8">
            <w:pPr>
              <w:pStyle w:val="ListParagraph"/>
              <w:ind w:left="371"/>
            </w:pPr>
          </w:p>
        </w:tc>
        <w:tc>
          <w:tcPr>
            <w:tcW w:w="4726" w:type="dxa"/>
            <w:shd w:val="clear" w:color="auto" w:fill="auto"/>
          </w:tcPr>
          <w:p w14:paraId="3F6C16A7" w14:textId="77777777" w:rsidR="00F179C2" w:rsidRDefault="00F179C2" w:rsidP="004D0178">
            <w:pPr>
              <w:rPr>
                <w:b/>
                <w:bCs/>
                <w:u w:val="single"/>
              </w:rPr>
            </w:pPr>
          </w:p>
          <w:p w14:paraId="6EC85EDA" w14:textId="1C13D200" w:rsidR="00F179C2" w:rsidRDefault="00F179C2" w:rsidP="004D0178">
            <w:pPr>
              <w:rPr>
                <w:b/>
                <w:bCs/>
                <w:u w:val="single"/>
              </w:rPr>
            </w:pPr>
            <w:r>
              <w:rPr>
                <w:b/>
                <w:bCs/>
                <w:u w:val="single"/>
              </w:rPr>
              <w:t>Requirements at this level in addition to level 6A:</w:t>
            </w:r>
          </w:p>
          <w:p w14:paraId="17EBCF74" w14:textId="77777777" w:rsidR="00F179C2" w:rsidRDefault="00F179C2" w:rsidP="004D0178">
            <w:pPr>
              <w:rPr>
                <w:b/>
                <w:bCs/>
                <w:u w:val="single"/>
              </w:rPr>
            </w:pPr>
          </w:p>
          <w:p w14:paraId="46C8263B" w14:textId="2D31BEE2" w:rsidR="00F179C2" w:rsidRDefault="00F179C2" w:rsidP="00D21AA8">
            <w:pPr>
              <w:pStyle w:val="ListParagraph"/>
              <w:ind w:left="277" w:hanging="277"/>
            </w:pPr>
          </w:p>
        </w:tc>
        <w:tc>
          <w:tcPr>
            <w:tcW w:w="4913" w:type="dxa"/>
            <w:shd w:val="clear" w:color="auto" w:fill="auto"/>
          </w:tcPr>
          <w:p w14:paraId="1D2EDEBE" w14:textId="77777777" w:rsidR="00F179C2" w:rsidRDefault="00F179C2" w:rsidP="004D0178">
            <w:pPr>
              <w:rPr>
                <w:b/>
                <w:bCs/>
                <w:u w:val="single"/>
              </w:rPr>
            </w:pPr>
          </w:p>
          <w:p w14:paraId="0DB3F6A1" w14:textId="557FA6CD" w:rsidR="00F179C2" w:rsidRDefault="00F179C2" w:rsidP="004D0178">
            <w:pPr>
              <w:rPr>
                <w:b/>
                <w:bCs/>
                <w:u w:val="single"/>
              </w:rPr>
            </w:pPr>
            <w:r>
              <w:rPr>
                <w:b/>
                <w:bCs/>
                <w:u w:val="single"/>
              </w:rPr>
              <w:t>Requirements at this level in addition to level 6A and 6B:</w:t>
            </w:r>
          </w:p>
          <w:p w14:paraId="076F8845" w14:textId="32FDE63F" w:rsidR="00F179C2" w:rsidRDefault="00F179C2" w:rsidP="00D21AA8">
            <w:pPr>
              <w:ind w:left="229" w:hanging="229"/>
            </w:pPr>
          </w:p>
        </w:tc>
      </w:tr>
      <w:tr w:rsidR="00F179C2" w14:paraId="06BB66C5" w14:textId="77777777" w:rsidTr="195B2782">
        <w:trPr>
          <w:trHeight w:val="816"/>
        </w:trPr>
        <w:tc>
          <w:tcPr>
            <w:tcW w:w="1884" w:type="dxa"/>
            <w:vMerge/>
          </w:tcPr>
          <w:p w14:paraId="2E861B1B" w14:textId="77777777" w:rsidR="00F179C2" w:rsidRDefault="00F179C2" w:rsidP="004D0178"/>
        </w:tc>
        <w:tc>
          <w:tcPr>
            <w:tcW w:w="1496" w:type="dxa"/>
            <w:vMerge/>
          </w:tcPr>
          <w:p w14:paraId="69CAB1F3" w14:textId="77777777" w:rsidR="00F179C2" w:rsidRDefault="00F179C2" w:rsidP="004D0178"/>
        </w:tc>
        <w:tc>
          <w:tcPr>
            <w:tcW w:w="2994" w:type="dxa"/>
            <w:vMerge/>
          </w:tcPr>
          <w:p w14:paraId="114E0D26" w14:textId="77777777" w:rsidR="00F179C2" w:rsidRDefault="00F179C2" w:rsidP="004D0178"/>
        </w:tc>
        <w:tc>
          <w:tcPr>
            <w:tcW w:w="4536" w:type="dxa"/>
            <w:shd w:val="clear" w:color="auto" w:fill="auto"/>
          </w:tcPr>
          <w:p w14:paraId="0BFED4BF" w14:textId="77777777" w:rsidR="00F179C2" w:rsidRDefault="00F179C2" w:rsidP="00D21AA8">
            <w:pPr>
              <w:rPr>
                <w:b/>
                <w:bCs/>
                <w:u w:val="single"/>
              </w:rPr>
            </w:pPr>
            <w:r w:rsidRPr="67FE1917">
              <w:rPr>
                <w:b/>
                <w:bCs/>
                <w:u w:val="single"/>
              </w:rPr>
              <w:t xml:space="preserve">Qualifications </w:t>
            </w:r>
          </w:p>
          <w:p w14:paraId="470A4EBD" w14:textId="02926B15" w:rsidR="00F179C2" w:rsidRPr="004B3557" w:rsidRDefault="00F179C2" w:rsidP="00D641A3">
            <w:pPr>
              <w:pStyle w:val="ListParagraph"/>
              <w:numPr>
                <w:ilvl w:val="0"/>
                <w:numId w:val="34"/>
              </w:numPr>
              <w:ind w:left="233" w:hanging="283"/>
            </w:pPr>
            <w:r>
              <w:t>Level 3 qualification – e.g. A levels, Advanced apprenticeship, NVQ building surveying</w:t>
            </w:r>
          </w:p>
          <w:p w14:paraId="2936520E" w14:textId="77777777" w:rsidR="00F179C2" w:rsidRDefault="00F179C2" w:rsidP="00D641A3">
            <w:pPr>
              <w:pStyle w:val="ListParagraph"/>
              <w:numPr>
                <w:ilvl w:val="0"/>
                <w:numId w:val="34"/>
              </w:numPr>
              <w:ind w:left="233" w:hanging="283"/>
            </w:pPr>
            <w:r>
              <w:t xml:space="preserve">Completion of HRA and corporate mandatory training course as detailed on the HRA Training Matrix </w:t>
            </w:r>
          </w:p>
          <w:p w14:paraId="7A5B2B8A" w14:textId="77777777" w:rsidR="00F179C2" w:rsidRDefault="00F179C2" w:rsidP="004B3557">
            <w:pPr>
              <w:pStyle w:val="ListParagraph"/>
              <w:ind w:left="233"/>
              <w:rPr>
                <w:b/>
                <w:bCs/>
                <w:u w:val="single"/>
              </w:rPr>
            </w:pPr>
          </w:p>
        </w:tc>
        <w:tc>
          <w:tcPr>
            <w:tcW w:w="4726" w:type="dxa"/>
            <w:shd w:val="clear" w:color="auto" w:fill="auto"/>
          </w:tcPr>
          <w:p w14:paraId="0A5B104D" w14:textId="77777777" w:rsidR="00F179C2" w:rsidRDefault="00F179C2" w:rsidP="00D21AA8">
            <w:pPr>
              <w:rPr>
                <w:b/>
                <w:bCs/>
                <w:u w:val="single"/>
              </w:rPr>
            </w:pPr>
            <w:r>
              <w:rPr>
                <w:b/>
                <w:bCs/>
                <w:u w:val="single"/>
              </w:rPr>
              <w:t xml:space="preserve">Qualifications </w:t>
            </w:r>
          </w:p>
          <w:p w14:paraId="7A0626FD" w14:textId="3A5CAE41" w:rsidR="00F179C2" w:rsidRPr="00C67FA1" w:rsidRDefault="00F179C2" w:rsidP="004B3557">
            <w:pPr>
              <w:pStyle w:val="ListParagraph"/>
              <w:numPr>
                <w:ilvl w:val="0"/>
                <w:numId w:val="34"/>
              </w:numPr>
              <w:ind w:left="277" w:hanging="283"/>
            </w:pPr>
            <w:r w:rsidRPr="00C67FA1">
              <w:t>Working towards a Relevant Level 4 Qualification in Housing Management as determined by the Social Housing (Regulation) Act e.g. Level 4 Ofqual</w:t>
            </w:r>
          </w:p>
          <w:p w14:paraId="5AC6020C" w14:textId="77777777" w:rsidR="00F179C2" w:rsidRDefault="00F179C2" w:rsidP="004B3557">
            <w:pPr>
              <w:pStyle w:val="ListParagraph"/>
              <w:numPr>
                <w:ilvl w:val="0"/>
                <w:numId w:val="34"/>
              </w:numPr>
              <w:tabs>
                <w:tab w:val="left" w:pos="13395"/>
              </w:tabs>
              <w:ind w:left="277" w:hanging="277"/>
            </w:pPr>
            <w:r>
              <w:t>Completion of role specific training as identified in the HRA Property Services training matrix</w:t>
            </w:r>
          </w:p>
          <w:p w14:paraId="16A24AF1" w14:textId="4CF37171" w:rsidR="00F179C2" w:rsidRDefault="00F179C2" w:rsidP="005B5B2D">
            <w:pPr>
              <w:pStyle w:val="ListParagraph"/>
              <w:numPr>
                <w:ilvl w:val="0"/>
                <w:numId w:val="34"/>
              </w:numPr>
              <w:ind w:left="277" w:hanging="277"/>
              <w:rPr>
                <w:b/>
                <w:bCs/>
                <w:u w:val="single"/>
              </w:rPr>
            </w:pPr>
            <w:r>
              <w:t>Continuing Professional Development (CPD)</w:t>
            </w:r>
          </w:p>
        </w:tc>
        <w:tc>
          <w:tcPr>
            <w:tcW w:w="4913" w:type="dxa"/>
            <w:shd w:val="clear" w:color="auto" w:fill="auto"/>
          </w:tcPr>
          <w:p w14:paraId="01F91FD1" w14:textId="77777777" w:rsidR="00F179C2" w:rsidRDefault="00F179C2" w:rsidP="00D21AA8">
            <w:pPr>
              <w:ind w:left="229" w:hanging="229"/>
              <w:rPr>
                <w:b/>
                <w:bCs/>
                <w:u w:val="single"/>
              </w:rPr>
            </w:pPr>
            <w:r w:rsidRPr="39107A99">
              <w:rPr>
                <w:b/>
                <w:bCs/>
                <w:u w:val="single"/>
              </w:rPr>
              <w:t xml:space="preserve">Qualifications </w:t>
            </w:r>
          </w:p>
          <w:p w14:paraId="1095C1B1" w14:textId="607E901E" w:rsidR="00F179C2" w:rsidRPr="00C67FA1" w:rsidRDefault="00F179C2" w:rsidP="00C67FA1">
            <w:pPr>
              <w:pStyle w:val="ListParagraph"/>
              <w:numPr>
                <w:ilvl w:val="0"/>
                <w:numId w:val="34"/>
              </w:numPr>
              <w:ind w:left="233" w:hanging="283"/>
            </w:pPr>
            <w:r w:rsidRPr="00C67FA1">
              <w:t>Relevant Level 4 Qualification in Housing Management as determined by the Social Housing (Regulation) Act e.g. Level 4 Ofqual</w:t>
            </w:r>
          </w:p>
          <w:p w14:paraId="6C89DC33" w14:textId="77777777" w:rsidR="00F179C2" w:rsidRDefault="00F179C2" w:rsidP="00971B4E">
            <w:pPr>
              <w:pStyle w:val="ListParagraph"/>
              <w:numPr>
                <w:ilvl w:val="0"/>
                <w:numId w:val="34"/>
              </w:numPr>
              <w:spacing w:after="160" w:line="259" w:lineRule="auto"/>
              <w:ind w:left="263" w:hanging="284"/>
              <w:rPr>
                <w:rFonts w:ascii="Calibri" w:eastAsia="Calibri" w:hAnsi="Calibri" w:cs="Calibri"/>
              </w:rPr>
            </w:pPr>
            <w:r w:rsidRPr="438B08FA">
              <w:rPr>
                <w:rFonts w:ascii="Calibri" w:eastAsia="Calibri" w:hAnsi="Calibri" w:cs="Calibri"/>
              </w:rPr>
              <w:t>RICS, CIOB or CIH accreditation/professional body membership</w:t>
            </w:r>
          </w:p>
          <w:p w14:paraId="6B21B220" w14:textId="77777777" w:rsidR="00F179C2" w:rsidRDefault="00F179C2" w:rsidP="004D0178">
            <w:pPr>
              <w:rPr>
                <w:b/>
                <w:bCs/>
                <w:u w:val="single"/>
              </w:rPr>
            </w:pPr>
          </w:p>
        </w:tc>
      </w:tr>
      <w:tr w:rsidR="00F179C2" w14:paraId="0B40DB1F" w14:textId="77777777" w:rsidTr="195B2782">
        <w:trPr>
          <w:trHeight w:val="816"/>
        </w:trPr>
        <w:tc>
          <w:tcPr>
            <w:tcW w:w="1884" w:type="dxa"/>
            <w:vMerge/>
          </w:tcPr>
          <w:p w14:paraId="3F2A9F63" w14:textId="77777777" w:rsidR="00F179C2" w:rsidRDefault="00F179C2" w:rsidP="004D0178"/>
        </w:tc>
        <w:tc>
          <w:tcPr>
            <w:tcW w:w="1496" w:type="dxa"/>
            <w:vMerge/>
          </w:tcPr>
          <w:p w14:paraId="6131713B" w14:textId="77777777" w:rsidR="00F179C2" w:rsidRDefault="00F179C2" w:rsidP="004D0178"/>
        </w:tc>
        <w:tc>
          <w:tcPr>
            <w:tcW w:w="2994" w:type="dxa"/>
            <w:vMerge/>
          </w:tcPr>
          <w:p w14:paraId="495516E9" w14:textId="77777777" w:rsidR="00F179C2" w:rsidRDefault="00F179C2" w:rsidP="004D0178"/>
        </w:tc>
        <w:tc>
          <w:tcPr>
            <w:tcW w:w="4536" w:type="dxa"/>
            <w:shd w:val="clear" w:color="auto" w:fill="auto"/>
          </w:tcPr>
          <w:p w14:paraId="24F47958" w14:textId="77777777" w:rsidR="00F179C2" w:rsidRDefault="00F179C2" w:rsidP="00D21AA8">
            <w:pPr>
              <w:rPr>
                <w:b/>
                <w:bCs/>
                <w:u w:val="single"/>
              </w:rPr>
            </w:pPr>
            <w:r w:rsidRPr="108345BA">
              <w:rPr>
                <w:b/>
                <w:bCs/>
                <w:u w:val="single"/>
              </w:rPr>
              <w:t xml:space="preserve">Knowledge </w:t>
            </w:r>
          </w:p>
          <w:p w14:paraId="51DFF268" w14:textId="77777777" w:rsidR="00F179C2" w:rsidRDefault="00F179C2" w:rsidP="00575B5E">
            <w:pPr>
              <w:pStyle w:val="ListParagraph"/>
              <w:numPr>
                <w:ilvl w:val="0"/>
                <w:numId w:val="34"/>
              </w:numPr>
              <w:ind w:left="375"/>
            </w:pPr>
            <w:r>
              <w:t xml:space="preserve">Working knowledge of building maintenance and practical repair issues gained within a Social Housing Environment  </w:t>
            </w:r>
          </w:p>
          <w:p w14:paraId="17636247" w14:textId="77777777" w:rsidR="00F179C2" w:rsidRPr="00EC352C" w:rsidRDefault="00F179C2" w:rsidP="00575B5E">
            <w:pPr>
              <w:pStyle w:val="ListParagraph"/>
              <w:numPr>
                <w:ilvl w:val="0"/>
                <w:numId w:val="34"/>
              </w:numPr>
              <w:ind w:left="375"/>
              <w:rPr>
                <w:b/>
                <w:bCs/>
              </w:rPr>
            </w:pPr>
            <w:r>
              <w:t xml:space="preserve">Knowledge of Section 20 and leaseholder charges </w:t>
            </w:r>
          </w:p>
          <w:p w14:paraId="52022581" w14:textId="77777777" w:rsidR="00F179C2" w:rsidRDefault="00F179C2" w:rsidP="00575B5E">
            <w:pPr>
              <w:pStyle w:val="ListParagraph"/>
              <w:numPr>
                <w:ilvl w:val="0"/>
                <w:numId w:val="34"/>
              </w:numPr>
              <w:ind w:left="375"/>
            </w:pPr>
            <w:r>
              <w:t>Knowledge of how to use well developed communication skills to present complex/sensitive information in an understandable way, to a range of audiences</w:t>
            </w:r>
          </w:p>
          <w:p w14:paraId="5ABDFB88" w14:textId="77777777" w:rsidR="00F179C2" w:rsidRDefault="00F179C2" w:rsidP="00575B5E">
            <w:pPr>
              <w:pStyle w:val="ListParagraph"/>
              <w:numPr>
                <w:ilvl w:val="0"/>
                <w:numId w:val="34"/>
              </w:numPr>
              <w:ind w:left="375"/>
            </w:pPr>
            <w:r>
              <w:t>Knowledge of Building Regs and other applicable legislation</w:t>
            </w:r>
          </w:p>
          <w:p w14:paraId="45678405" w14:textId="77777777" w:rsidR="00F179C2" w:rsidRPr="00EC352C" w:rsidRDefault="00F179C2" w:rsidP="00575B5E">
            <w:pPr>
              <w:pStyle w:val="ListParagraph"/>
              <w:numPr>
                <w:ilvl w:val="0"/>
                <w:numId w:val="34"/>
              </w:numPr>
              <w:ind w:left="375"/>
              <w:rPr>
                <w:b/>
                <w:bCs/>
              </w:rPr>
            </w:pPr>
            <w:r>
              <w:t>Knowledge of landlords’ compliance responsibilities and working with contractors delivering these services</w:t>
            </w:r>
          </w:p>
          <w:p w14:paraId="2F409812" w14:textId="77777777" w:rsidR="00F179C2" w:rsidRDefault="00F179C2" w:rsidP="00575B5E">
            <w:pPr>
              <w:pStyle w:val="ListParagraph"/>
              <w:numPr>
                <w:ilvl w:val="0"/>
                <w:numId w:val="34"/>
              </w:numPr>
              <w:ind w:left="375"/>
            </w:pPr>
            <w:r>
              <w:t>Knowledge of how planned works projects and programmes are delivered</w:t>
            </w:r>
          </w:p>
          <w:p w14:paraId="605CD55D" w14:textId="77777777" w:rsidR="00F179C2" w:rsidRDefault="00F179C2" w:rsidP="004D0178">
            <w:pPr>
              <w:rPr>
                <w:b/>
                <w:bCs/>
                <w:u w:val="single"/>
              </w:rPr>
            </w:pPr>
          </w:p>
        </w:tc>
        <w:tc>
          <w:tcPr>
            <w:tcW w:w="4726" w:type="dxa"/>
            <w:shd w:val="clear" w:color="auto" w:fill="auto"/>
          </w:tcPr>
          <w:p w14:paraId="16160392" w14:textId="77777777" w:rsidR="00F179C2" w:rsidRDefault="00F179C2" w:rsidP="00D21AA8">
            <w:pPr>
              <w:ind w:firstLine="28"/>
              <w:rPr>
                <w:b/>
                <w:bCs/>
                <w:u w:val="single"/>
              </w:rPr>
            </w:pPr>
            <w:r w:rsidRPr="108345BA">
              <w:rPr>
                <w:b/>
                <w:bCs/>
                <w:u w:val="single"/>
              </w:rPr>
              <w:t xml:space="preserve">Knowledge </w:t>
            </w:r>
          </w:p>
          <w:p w14:paraId="6593BF4B" w14:textId="77777777" w:rsidR="00F179C2" w:rsidRPr="00EC352C" w:rsidRDefault="00F179C2" w:rsidP="00224CB7">
            <w:pPr>
              <w:pStyle w:val="ListParagraph"/>
              <w:numPr>
                <w:ilvl w:val="0"/>
                <w:numId w:val="25"/>
              </w:numPr>
              <w:ind w:left="317" w:hanging="284"/>
            </w:pPr>
            <w:r>
              <w:t>Knowledge of how to apply practical/procedural/organisational/policy</w:t>
            </w:r>
            <w:r w:rsidRPr="108345BA">
              <w:rPr>
                <w:b/>
                <w:bCs/>
              </w:rPr>
              <w:t xml:space="preserve"> </w:t>
            </w:r>
            <w:r>
              <w:t>knowledge in this specialist area and can turn theory into practical solutions</w:t>
            </w:r>
          </w:p>
          <w:p w14:paraId="248D6AC9" w14:textId="77777777" w:rsidR="00F179C2" w:rsidRDefault="00F179C2" w:rsidP="00224CB7">
            <w:pPr>
              <w:pStyle w:val="ListParagraph"/>
              <w:numPr>
                <w:ilvl w:val="0"/>
                <w:numId w:val="25"/>
              </w:numPr>
              <w:ind w:left="317" w:hanging="284"/>
            </w:pPr>
            <w:r>
              <w:t xml:space="preserve">Knowledge of how to take responsibility for line managing others, providing direction, monitoring progress, and empowering them to achieve objectives  </w:t>
            </w:r>
          </w:p>
          <w:p w14:paraId="60466ABF" w14:textId="77777777" w:rsidR="00F179C2" w:rsidRDefault="00F179C2" w:rsidP="00224CB7">
            <w:pPr>
              <w:pStyle w:val="ListParagraph"/>
              <w:numPr>
                <w:ilvl w:val="0"/>
                <w:numId w:val="25"/>
              </w:numPr>
              <w:ind w:left="317" w:hanging="284"/>
            </w:pPr>
            <w:r>
              <w:t>Knowledge of how planned works programmes/projects run from inception to completion</w:t>
            </w:r>
          </w:p>
          <w:p w14:paraId="4433C0A0" w14:textId="77777777" w:rsidR="00F179C2" w:rsidRDefault="00F179C2" w:rsidP="00224CB7">
            <w:pPr>
              <w:pStyle w:val="ListParagraph"/>
              <w:numPr>
                <w:ilvl w:val="0"/>
                <w:numId w:val="25"/>
              </w:numPr>
              <w:ind w:left="317" w:hanging="284"/>
            </w:pPr>
            <w:r>
              <w:t>An understanding of the One Medway Council Plan</w:t>
            </w:r>
          </w:p>
          <w:p w14:paraId="65CBAF1B" w14:textId="5E8C3756" w:rsidR="00F179C2" w:rsidRDefault="00F179C2" w:rsidP="00224CB7">
            <w:pPr>
              <w:pStyle w:val="ListParagraph"/>
              <w:numPr>
                <w:ilvl w:val="0"/>
                <w:numId w:val="25"/>
              </w:numPr>
              <w:ind w:left="317" w:hanging="284"/>
            </w:pPr>
            <w:r>
              <w:t>Understanding of budgets and Council’s computer-based finance systems (or similar)</w:t>
            </w:r>
          </w:p>
          <w:p w14:paraId="023C7E73" w14:textId="77777777" w:rsidR="00F179C2" w:rsidRDefault="00F179C2" w:rsidP="00224CB7">
            <w:pPr>
              <w:pStyle w:val="ListParagraph"/>
            </w:pPr>
          </w:p>
          <w:p w14:paraId="64724020" w14:textId="77777777" w:rsidR="00F179C2" w:rsidRDefault="00F179C2" w:rsidP="004D0178">
            <w:pPr>
              <w:rPr>
                <w:b/>
                <w:bCs/>
                <w:u w:val="single"/>
              </w:rPr>
            </w:pPr>
          </w:p>
        </w:tc>
        <w:tc>
          <w:tcPr>
            <w:tcW w:w="4913" w:type="dxa"/>
            <w:shd w:val="clear" w:color="auto" w:fill="auto"/>
          </w:tcPr>
          <w:p w14:paraId="616ABFF8" w14:textId="77777777" w:rsidR="00F179C2" w:rsidRPr="00EC352C" w:rsidRDefault="00F179C2" w:rsidP="00D21AA8">
            <w:pPr>
              <w:ind w:left="229" w:hanging="229"/>
            </w:pPr>
            <w:r w:rsidRPr="39107A99">
              <w:rPr>
                <w:b/>
                <w:bCs/>
                <w:u w:val="single"/>
              </w:rPr>
              <w:t xml:space="preserve">Knowledge </w:t>
            </w:r>
          </w:p>
          <w:p w14:paraId="5753844E" w14:textId="77777777" w:rsidR="00F179C2" w:rsidRPr="00EC352C" w:rsidRDefault="00F179C2" w:rsidP="00D21AA8">
            <w:pPr>
              <w:pStyle w:val="ListParagraph"/>
              <w:numPr>
                <w:ilvl w:val="0"/>
                <w:numId w:val="34"/>
              </w:numPr>
              <w:ind w:left="229" w:hanging="229"/>
            </w:pPr>
            <w:r>
              <w:t>Comprehensive knowledge of repairs and maintenance contracts (such as JTC, MTC…etc)</w:t>
            </w:r>
          </w:p>
          <w:p w14:paraId="3A077DCD" w14:textId="6072E53E" w:rsidR="00F179C2" w:rsidRDefault="00F179C2" w:rsidP="00D21AA8">
            <w:pPr>
              <w:pStyle w:val="ListParagraph"/>
              <w:numPr>
                <w:ilvl w:val="0"/>
                <w:numId w:val="34"/>
              </w:numPr>
              <w:ind w:left="229" w:hanging="229"/>
            </w:pPr>
            <w:r>
              <w:t>Ability to analyse and interpret complex information and situations</w:t>
            </w:r>
          </w:p>
          <w:p w14:paraId="11DE0ED6" w14:textId="77777777" w:rsidR="00F179C2" w:rsidRPr="00451A11" w:rsidRDefault="00F179C2" w:rsidP="00D21AA8">
            <w:pPr>
              <w:pStyle w:val="ListParagraph"/>
              <w:numPr>
                <w:ilvl w:val="0"/>
                <w:numId w:val="34"/>
              </w:numPr>
              <w:ind w:left="229" w:hanging="229"/>
            </w:pPr>
            <w:r>
              <w:t xml:space="preserve">Knowledge and understanding of the problems faced by households in housing </w:t>
            </w:r>
            <w:r w:rsidRPr="00451A11">
              <w:t xml:space="preserve">needs and those from disadvantaged groups </w:t>
            </w:r>
          </w:p>
          <w:p w14:paraId="4B10C5C1" w14:textId="06B808D5" w:rsidR="00F179C2" w:rsidRPr="00451A11" w:rsidRDefault="00F179C2" w:rsidP="00D21AA8">
            <w:pPr>
              <w:pStyle w:val="ListParagraph"/>
              <w:numPr>
                <w:ilvl w:val="0"/>
                <w:numId w:val="34"/>
              </w:numPr>
              <w:ind w:left="229" w:hanging="229"/>
            </w:pPr>
            <w:r w:rsidRPr="00451A11">
              <w:t xml:space="preserve">Knowledge and understanding of procurement processes </w:t>
            </w:r>
          </w:p>
          <w:p w14:paraId="0E1308AF" w14:textId="77777777" w:rsidR="00F179C2" w:rsidRDefault="00F179C2" w:rsidP="004D0178">
            <w:pPr>
              <w:rPr>
                <w:b/>
                <w:bCs/>
                <w:u w:val="single"/>
              </w:rPr>
            </w:pPr>
          </w:p>
        </w:tc>
      </w:tr>
      <w:tr w:rsidR="00F179C2" w14:paraId="2FF3FBDB" w14:textId="77777777" w:rsidTr="195B2782">
        <w:trPr>
          <w:trHeight w:val="816"/>
        </w:trPr>
        <w:tc>
          <w:tcPr>
            <w:tcW w:w="1884" w:type="dxa"/>
            <w:vMerge/>
          </w:tcPr>
          <w:p w14:paraId="6E3C7608" w14:textId="77777777" w:rsidR="00F179C2" w:rsidRDefault="00F179C2" w:rsidP="004D0178"/>
        </w:tc>
        <w:tc>
          <w:tcPr>
            <w:tcW w:w="1496" w:type="dxa"/>
            <w:vMerge/>
          </w:tcPr>
          <w:p w14:paraId="2088F311" w14:textId="77777777" w:rsidR="00F179C2" w:rsidRDefault="00F179C2" w:rsidP="004D0178"/>
        </w:tc>
        <w:tc>
          <w:tcPr>
            <w:tcW w:w="2994" w:type="dxa"/>
            <w:vMerge/>
          </w:tcPr>
          <w:p w14:paraId="26B28972" w14:textId="77777777" w:rsidR="00F179C2" w:rsidRDefault="00F179C2" w:rsidP="004D0178"/>
        </w:tc>
        <w:tc>
          <w:tcPr>
            <w:tcW w:w="4536" w:type="dxa"/>
            <w:shd w:val="clear" w:color="auto" w:fill="auto"/>
          </w:tcPr>
          <w:p w14:paraId="1D104FEE" w14:textId="77777777" w:rsidR="00F179C2" w:rsidRDefault="00F179C2" w:rsidP="00D21AA8">
            <w:pPr>
              <w:ind w:left="11"/>
            </w:pPr>
            <w:r w:rsidRPr="39107A99">
              <w:rPr>
                <w:b/>
                <w:bCs/>
                <w:u w:val="single"/>
              </w:rPr>
              <w:t xml:space="preserve">Experience </w:t>
            </w:r>
          </w:p>
          <w:p w14:paraId="15D70C4B" w14:textId="77777777" w:rsidR="00F179C2" w:rsidRPr="00EC352C" w:rsidRDefault="00F179C2" w:rsidP="00D21AA8">
            <w:pPr>
              <w:pStyle w:val="ListParagraph"/>
              <w:numPr>
                <w:ilvl w:val="0"/>
                <w:numId w:val="24"/>
              </w:numPr>
              <w:ind w:left="371"/>
            </w:pPr>
            <w:r>
              <w:t>A minimum of 3 years’ experience working with in a social housing property services environment</w:t>
            </w:r>
          </w:p>
          <w:p w14:paraId="5C9C2034" w14:textId="77777777" w:rsidR="00F179C2" w:rsidRDefault="00F179C2" w:rsidP="00D21AA8">
            <w:pPr>
              <w:pStyle w:val="ListParagraph"/>
              <w:numPr>
                <w:ilvl w:val="0"/>
                <w:numId w:val="24"/>
              </w:numPr>
              <w:ind w:left="371"/>
            </w:pPr>
            <w:r>
              <w:t>Experience of dealing with customer enquiries and responding to complaints</w:t>
            </w:r>
          </w:p>
          <w:p w14:paraId="75FF60E0" w14:textId="5332BD7C" w:rsidR="00F179C2" w:rsidRDefault="00F179C2" w:rsidP="00D21AA8">
            <w:pPr>
              <w:pStyle w:val="ListParagraph"/>
              <w:numPr>
                <w:ilvl w:val="0"/>
                <w:numId w:val="24"/>
              </w:numPr>
              <w:ind w:left="371"/>
            </w:pPr>
            <w:r>
              <w:t>Experience of hitting tight deadlines</w:t>
            </w:r>
          </w:p>
          <w:p w14:paraId="61346417" w14:textId="77777777" w:rsidR="00F179C2" w:rsidRDefault="00F179C2" w:rsidP="00D21AA8">
            <w:pPr>
              <w:pStyle w:val="ListParagraph"/>
              <w:numPr>
                <w:ilvl w:val="0"/>
                <w:numId w:val="24"/>
              </w:numPr>
              <w:ind w:left="371"/>
            </w:pPr>
            <w:r>
              <w:t>Experience of completing Housing admin tasks</w:t>
            </w:r>
          </w:p>
          <w:p w14:paraId="31F0A3CB" w14:textId="77777777" w:rsidR="00F179C2" w:rsidRDefault="00F179C2" w:rsidP="00D21AA8">
            <w:pPr>
              <w:pStyle w:val="ListParagraph"/>
              <w:numPr>
                <w:ilvl w:val="0"/>
                <w:numId w:val="24"/>
              </w:numPr>
              <w:ind w:left="371"/>
            </w:pPr>
            <w:r>
              <w:t>Experience of applying the value for money principles and practices</w:t>
            </w:r>
          </w:p>
          <w:p w14:paraId="77C869A0" w14:textId="77777777" w:rsidR="00F179C2" w:rsidRDefault="00F179C2" w:rsidP="00D21AA8">
            <w:pPr>
              <w:pStyle w:val="ListParagraph"/>
              <w:numPr>
                <w:ilvl w:val="0"/>
                <w:numId w:val="24"/>
              </w:numPr>
              <w:ind w:left="371"/>
              <w:rPr>
                <w:b/>
                <w:bCs/>
              </w:rPr>
            </w:pPr>
            <w:r>
              <w:t xml:space="preserve">Experience of being accountable for expenditures of up to £25000 from an agreed budget or income, with supervision  </w:t>
            </w:r>
          </w:p>
          <w:p w14:paraId="5E8918E2" w14:textId="77777777" w:rsidR="00F179C2" w:rsidRDefault="00F179C2" w:rsidP="00D21AA8">
            <w:pPr>
              <w:pStyle w:val="ListParagraph"/>
              <w:numPr>
                <w:ilvl w:val="0"/>
                <w:numId w:val="24"/>
              </w:numPr>
              <w:ind w:left="371"/>
            </w:pPr>
            <w:r>
              <w:t>Experience of delivering a variety of traditional housing planned works programmes and projects</w:t>
            </w:r>
          </w:p>
          <w:p w14:paraId="4C8C7662" w14:textId="77777777" w:rsidR="00F179C2" w:rsidRDefault="00F179C2" w:rsidP="00D21AA8">
            <w:pPr>
              <w:pStyle w:val="ListParagraph"/>
              <w:numPr>
                <w:ilvl w:val="0"/>
                <w:numId w:val="24"/>
              </w:numPr>
              <w:ind w:left="371"/>
            </w:pPr>
            <w:r>
              <w:t>Extensive experience of managing maintenance contracts including chairing meetings</w:t>
            </w:r>
          </w:p>
          <w:p w14:paraId="43A6771A" w14:textId="77777777" w:rsidR="00F179C2" w:rsidRDefault="00F179C2" w:rsidP="00D21AA8">
            <w:pPr>
              <w:pStyle w:val="ListParagraph"/>
              <w:numPr>
                <w:ilvl w:val="0"/>
                <w:numId w:val="24"/>
              </w:numPr>
              <w:ind w:left="371"/>
            </w:pPr>
            <w:r>
              <w:t>Experience of monitoring the performance of contractors and liaising with them</w:t>
            </w:r>
          </w:p>
          <w:p w14:paraId="2A4FA39F" w14:textId="77777777" w:rsidR="00F179C2" w:rsidRDefault="00F179C2" w:rsidP="004D0178">
            <w:pPr>
              <w:rPr>
                <w:b/>
                <w:bCs/>
                <w:u w:val="single"/>
              </w:rPr>
            </w:pPr>
          </w:p>
        </w:tc>
        <w:tc>
          <w:tcPr>
            <w:tcW w:w="4726" w:type="dxa"/>
            <w:shd w:val="clear" w:color="auto" w:fill="auto"/>
          </w:tcPr>
          <w:p w14:paraId="5A0398F4" w14:textId="77777777" w:rsidR="00F179C2" w:rsidRDefault="00F179C2" w:rsidP="00D21AA8">
            <w:pPr>
              <w:ind w:left="277" w:hanging="277"/>
              <w:rPr>
                <w:b/>
                <w:bCs/>
                <w:u w:val="single"/>
              </w:rPr>
            </w:pPr>
            <w:r w:rsidRPr="39107A99">
              <w:rPr>
                <w:b/>
                <w:bCs/>
                <w:u w:val="single"/>
              </w:rPr>
              <w:t xml:space="preserve">Experience </w:t>
            </w:r>
          </w:p>
          <w:p w14:paraId="570FBCA1" w14:textId="77777777" w:rsidR="00F179C2" w:rsidRDefault="00F179C2" w:rsidP="0053501E">
            <w:pPr>
              <w:pStyle w:val="ListParagraph"/>
              <w:numPr>
                <w:ilvl w:val="0"/>
                <w:numId w:val="23"/>
              </w:numPr>
              <w:ind w:left="317" w:hanging="284"/>
            </w:pPr>
            <w:r>
              <w:t>4-7 years’ experience working with in a social housing property services environment</w:t>
            </w:r>
          </w:p>
          <w:p w14:paraId="11C44D39" w14:textId="77777777" w:rsidR="00F179C2" w:rsidRPr="00EC352C" w:rsidRDefault="00F179C2" w:rsidP="0053501E">
            <w:pPr>
              <w:pStyle w:val="ListParagraph"/>
              <w:numPr>
                <w:ilvl w:val="0"/>
                <w:numId w:val="23"/>
              </w:numPr>
              <w:ind w:left="317" w:hanging="284"/>
            </w:pPr>
            <w:r>
              <w:t>Experience of driving service improvements across key front line customer services, ideally within a social housing field</w:t>
            </w:r>
          </w:p>
          <w:p w14:paraId="32D34A4A" w14:textId="77777777" w:rsidR="00F179C2" w:rsidRDefault="00F179C2" w:rsidP="0053501E">
            <w:pPr>
              <w:pStyle w:val="ListParagraph"/>
              <w:numPr>
                <w:ilvl w:val="0"/>
                <w:numId w:val="23"/>
              </w:numPr>
              <w:ind w:left="317" w:hanging="284"/>
            </w:pPr>
            <w:r>
              <w:t>Extensive experience of dealing with customer enquiries and responding to complaints</w:t>
            </w:r>
          </w:p>
          <w:p w14:paraId="6ED5D6C4" w14:textId="77777777" w:rsidR="00F179C2" w:rsidRDefault="00F179C2" w:rsidP="0053501E">
            <w:pPr>
              <w:pStyle w:val="ListParagraph"/>
              <w:numPr>
                <w:ilvl w:val="0"/>
                <w:numId w:val="23"/>
              </w:numPr>
              <w:ind w:left="317" w:hanging="284"/>
            </w:pPr>
            <w:r>
              <w:t xml:space="preserve">Experience of effectively managing a diverse workload  </w:t>
            </w:r>
          </w:p>
          <w:p w14:paraId="764567B8" w14:textId="77777777" w:rsidR="00F179C2" w:rsidRDefault="00F179C2" w:rsidP="0053501E">
            <w:pPr>
              <w:pStyle w:val="ListParagraph"/>
              <w:ind w:left="317"/>
            </w:pPr>
          </w:p>
          <w:p w14:paraId="4C44CFFF" w14:textId="77777777" w:rsidR="00F179C2" w:rsidRDefault="00F179C2" w:rsidP="004D0178">
            <w:pPr>
              <w:rPr>
                <w:b/>
                <w:bCs/>
                <w:u w:val="single"/>
              </w:rPr>
            </w:pPr>
          </w:p>
        </w:tc>
        <w:tc>
          <w:tcPr>
            <w:tcW w:w="4913" w:type="dxa"/>
            <w:shd w:val="clear" w:color="auto" w:fill="auto"/>
          </w:tcPr>
          <w:p w14:paraId="23DB67E7" w14:textId="77777777" w:rsidR="00F179C2" w:rsidRDefault="00F179C2" w:rsidP="00D21AA8">
            <w:pPr>
              <w:ind w:left="229" w:hanging="229"/>
              <w:rPr>
                <w:b/>
                <w:bCs/>
                <w:u w:val="single"/>
              </w:rPr>
            </w:pPr>
            <w:r>
              <w:rPr>
                <w:b/>
                <w:bCs/>
                <w:u w:val="single"/>
              </w:rPr>
              <w:t xml:space="preserve">Experience </w:t>
            </w:r>
          </w:p>
          <w:p w14:paraId="332DD246" w14:textId="77777777" w:rsidR="00F179C2" w:rsidRPr="00EC352C" w:rsidRDefault="00F179C2" w:rsidP="00D21AA8">
            <w:pPr>
              <w:pStyle w:val="ListParagraph"/>
              <w:numPr>
                <w:ilvl w:val="0"/>
                <w:numId w:val="22"/>
              </w:numPr>
              <w:ind w:left="229" w:hanging="229"/>
            </w:pPr>
            <w:r>
              <w:t>8+ years’ experience working with in a social housing property services environment</w:t>
            </w:r>
          </w:p>
          <w:p w14:paraId="7FE89A99" w14:textId="77777777" w:rsidR="00F179C2" w:rsidRDefault="00F179C2" w:rsidP="00D21AA8">
            <w:pPr>
              <w:pStyle w:val="ListParagraph"/>
              <w:numPr>
                <w:ilvl w:val="0"/>
                <w:numId w:val="22"/>
              </w:numPr>
              <w:ind w:left="229" w:hanging="229"/>
            </w:pPr>
            <w:r>
              <w:t xml:space="preserve">Experience of creating, implementing and reviewing Capital and planned works related specifications </w:t>
            </w:r>
          </w:p>
          <w:p w14:paraId="197FD140" w14:textId="0CC01A6D" w:rsidR="00F179C2" w:rsidRDefault="00F179C2" w:rsidP="00D21AA8">
            <w:pPr>
              <w:pStyle w:val="ListParagraph"/>
              <w:numPr>
                <w:ilvl w:val="0"/>
                <w:numId w:val="22"/>
              </w:numPr>
              <w:ind w:left="229" w:hanging="229"/>
            </w:pPr>
            <w:r>
              <w:t>Experience of being accountable for considerable expenditures of up to £50,000 from an agreed budget or income. This may include setting and monitoring of budgets and ensuring effective spend of budgeted sums</w:t>
            </w:r>
          </w:p>
          <w:p w14:paraId="578B4CDB" w14:textId="77777777" w:rsidR="00F179C2" w:rsidRDefault="00F179C2" w:rsidP="00D21AA8">
            <w:pPr>
              <w:pStyle w:val="ListParagraph"/>
              <w:numPr>
                <w:ilvl w:val="0"/>
                <w:numId w:val="22"/>
              </w:numPr>
              <w:ind w:left="229" w:hanging="229"/>
            </w:pPr>
            <w:r>
              <w:t>Experience of procuring contractors for planned works projects</w:t>
            </w:r>
          </w:p>
          <w:p w14:paraId="06EC3D30" w14:textId="77777777" w:rsidR="00F179C2" w:rsidRDefault="00F179C2" w:rsidP="004D0178">
            <w:pPr>
              <w:rPr>
                <w:b/>
                <w:bCs/>
                <w:u w:val="single"/>
              </w:rPr>
            </w:pPr>
          </w:p>
        </w:tc>
      </w:tr>
      <w:tr w:rsidR="00F179C2" w14:paraId="25AC2D13" w14:textId="77777777" w:rsidTr="195B2782">
        <w:trPr>
          <w:trHeight w:val="816"/>
        </w:trPr>
        <w:tc>
          <w:tcPr>
            <w:tcW w:w="1884" w:type="dxa"/>
            <w:vMerge/>
          </w:tcPr>
          <w:p w14:paraId="73DE829A" w14:textId="77777777" w:rsidR="00F179C2" w:rsidRDefault="00F179C2" w:rsidP="004D0178"/>
        </w:tc>
        <w:tc>
          <w:tcPr>
            <w:tcW w:w="1496" w:type="dxa"/>
            <w:vMerge/>
          </w:tcPr>
          <w:p w14:paraId="3A454023" w14:textId="77777777" w:rsidR="00F179C2" w:rsidRDefault="00F179C2" w:rsidP="004D0178"/>
        </w:tc>
        <w:tc>
          <w:tcPr>
            <w:tcW w:w="2994" w:type="dxa"/>
            <w:vMerge/>
          </w:tcPr>
          <w:p w14:paraId="3FDB9D28" w14:textId="77777777" w:rsidR="00F179C2" w:rsidRDefault="00F179C2" w:rsidP="004D0178"/>
        </w:tc>
        <w:tc>
          <w:tcPr>
            <w:tcW w:w="4536" w:type="dxa"/>
            <w:shd w:val="clear" w:color="auto" w:fill="auto"/>
          </w:tcPr>
          <w:p w14:paraId="3A803B3C" w14:textId="77777777" w:rsidR="00F179C2" w:rsidRDefault="00F179C2" w:rsidP="00D21AA8">
            <w:pPr>
              <w:rPr>
                <w:b/>
                <w:bCs/>
                <w:u w:val="single"/>
              </w:rPr>
            </w:pPr>
            <w:r w:rsidRPr="00391F55">
              <w:rPr>
                <w:b/>
                <w:bCs/>
                <w:u w:val="single"/>
              </w:rPr>
              <w:t xml:space="preserve">Skills </w:t>
            </w:r>
          </w:p>
          <w:p w14:paraId="646D5193" w14:textId="77777777" w:rsidR="00F179C2" w:rsidRDefault="00F179C2" w:rsidP="00D21AA8">
            <w:pPr>
              <w:pStyle w:val="ListParagraph"/>
              <w:numPr>
                <w:ilvl w:val="0"/>
                <w:numId w:val="34"/>
              </w:numPr>
              <w:ind w:left="371"/>
            </w:pPr>
            <w:r>
              <w:t xml:space="preserve">Proficient in the use of Microsoft Office applications, including TEAMS </w:t>
            </w:r>
          </w:p>
          <w:p w14:paraId="50DF5A01" w14:textId="77777777" w:rsidR="00F179C2" w:rsidRDefault="00F179C2" w:rsidP="00D21AA8">
            <w:pPr>
              <w:pStyle w:val="ListParagraph"/>
              <w:numPr>
                <w:ilvl w:val="0"/>
                <w:numId w:val="34"/>
              </w:numPr>
              <w:ind w:left="371"/>
            </w:pPr>
            <w:r>
              <w:t xml:space="preserve">Full valid driving licence for use in the UK and access to own transport for work purposes </w:t>
            </w:r>
          </w:p>
          <w:p w14:paraId="238CBDE5" w14:textId="77777777" w:rsidR="00F179C2" w:rsidRDefault="00F179C2" w:rsidP="00D21AA8">
            <w:pPr>
              <w:pStyle w:val="ListParagraph"/>
              <w:numPr>
                <w:ilvl w:val="0"/>
                <w:numId w:val="34"/>
              </w:numPr>
              <w:ind w:left="371"/>
            </w:pPr>
            <w:r>
              <w:t>Ability to deal with a reasonable level of work-related pressure, for example working to tight deadlines, dealing with interruptions and/or conflicting demands</w:t>
            </w:r>
          </w:p>
          <w:p w14:paraId="695DB263" w14:textId="77777777" w:rsidR="00F179C2" w:rsidRDefault="00F179C2" w:rsidP="00D21AA8">
            <w:pPr>
              <w:pStyle w:val="ListParagraph"/>
              <w:numPr>
                <w:ilvl w:val="0"/>
                <w:numId w:val="34"/>
              </w:numPr>
              <w:ind w:left="371"/>
            </w:pPr>
            <w:r>
              <w:t>Able to administer complex projects, assessing and taking account of known risks, able to adapt to changes and problems along the way</w:t>
            </w:r>
          </w:p>
          <w:p w14:paraId="4B44C63D" w14:textId="77777777" w:rsidR="00F179C2" w:rsidRPr="00165C3D" w:rsidRDefault="00F179C2" w:rsidP="00CD4395">
            <w:pPr>
              <w:pStyle w:val="ListParagraph"/>
              <w:numPr>
                <w:ilvl w:val="0"/>
                <w:numId w:val="34"/>
              </w:numPr>
              <w:spacing w:after="160" w:line="257" w:lineRule="auto"/>
              <w:ind w:left="375" w:hanging="413"/>
            </w:pPr>
            <w:r>
              <w:rPr>
                <w:rFonts w:ascii="Calibri" w:eastAsia="Calibri" w:hAnsi="Calibri" w:cs="Calibri"/>
              </w:rPr>
              <w:t>A</w:t>
            </w:r>
            <w:r w:rsidRPr="00165C3D">
              <w:rPr>
                <w:rFonts w:ascii="Calibri" w:eastAsia="Calibri" w:hAnsi="Calibri" w:cs="Calibri"/>
              </w:rPr>
              <w:t xml:space="preserve">bility to work independently within defined procedures </w:t>
            </w:r>
            <w:r>
              <w:rPr>
                <w:rFonts w:ascii="Calibri" w:eastAsia="Calibri" w:hAnsi="Calibri" w:cs="Calibri"/>
              </w:rPr>
              <w:t>using</w:t>
            </w:r>
            <w:r w:rsidRPr="00165C3D">
              <w:rPr>
                <w:rFonts w:ascii="Calibri" w:eastAsia="Calibri" w:hAnsi="Calibri" w:cs="Calibri"/>
              </w:rPr>
              <w:t xml:space="preserve"> own judgement and creativity to assess situations, solve straightforward problems and adapts to new ways of working</w:t>
            </w:r>
          </w:p>
          <w:p w14:paraId="4682363F" w14:textId="77777777" w:rsidR="00F179C2" w:rsidRDefault="00F179C2" w:rsidP="00D21AA8">
            <w:pPr>
              <w:pStyle w:val="ListParagraph"/>
              <w:numPr>
                <w:ilvl w:val="0"/>
                <w:numId w:val="34"/>
              </w:numPr>
              <w:ind w:left="371"/>
            </w:pPr>
            <w:r>
              <w:t>Ability to use well developed communication skills to present complex/sensitive information in an understandable way, to a range of audiences</w:t>
            </w:r>
          </w:p>
          <w:p w14:paraId="6728DC6C" w14:textId="77777777" w:rsidR="00F179C2" w:rsidRDefault="00F179C2" w:rsidP="004D0178">
            <w:pPr>
              <w:rPr>
                <w:b/>
                <w:bCs/>
                <w:u w:val="single"/>
              </w:rPr>
            </w:pPr>
          </w:p>
        </w:tc>
        <w:tc>
          <w:tcPr>
            <w:tcW w:w="4726" w:type="dxa"/>
            <w:shd w:val="clear" w:color="auto" w:fill="auto"/>
          </w:tcPr>
          <w:p w14:paraId="0854C0CF" w14:textId="77777777" w:rsidR="00F179C2" w:rsidRDefault="00F179C2" w:rsidP="00D21AA8">
            <w:pPr>
              <w:ind w:left="277" w:hanging="277"/>
              <w:rPr>
                <w:b/>
                <w:bCs/>
                <w:u w:val="single"/>
              </w:rPr>
            </w:pPr>
            <w:r w:rsidRPr="00D96130">
              <w:rPr>
                <w:b/>
                <w:bCs/>
                <w:u w:val="single"/>
              </w:rPr>
              <w:t>Skills</w:t>
            </w:r>
          </w:p>
          <w:p w14:paraId="367586B0" w14:textId="77777777" w:rsidR="00F179C2" w:rsidRDefault="00F179C2" w:rsidP="00B87104">
            <w:pPr>
              <w:pStyle w:val="ListParagraph"/>
              <w:numPr>
                <w:ilvl w:val="0"/>
                <w:numId w:val="21"/>
              </w:numPr>
              <w:ind w:left="317"/>
            </w:pPr>
            <w:r>
              <w:t>Ability to use highly developed communication, negotiation, consultation and influencing skills to confidently present complex/sensitive information in an understandable way tailored to meet the needs of a wide range of audiences and stakeholders</w:t>
            </w:r>
          </w:p>
          <w:p w14:paraId="49AA5F42" w14:textId="77777777" w:rsidR="00F179C2" w:rsidRDefault="00F179C2" w:rsidP="00B87104">
            <w:pPr>
              <w:pStyle w:val="ListParagraph"/>
              <w:numPr>
                <w:ilvl w:val="0"/>
                <w:numId w:val="21"/>
              </w:numPr>
              <w:ind w:left="317"/>
            </w:pPr>
            <w:r>
              <w:t>Ability to build sound and productive working relationships with colleagues, partners and staff groups and can engage others in a credible, persuasive way</w:t>
            </w:r>
          </w:p>
          <w:p w14:paraId="281554E6" w14:textId="77777777" w:rsidR="00F179C2" w:rsidRDefault="00F179C2" w:rsidP="00B87104">
            <w:pPr>
              <w:pStyle w:val="ListParagraph"/>
              <w:numPr>
                <w:ilvl w:val="0"/>
                <w:numId w:val="21"/>
              </w:numPr>
              <w:ind w:left="317"/>
            </w:pPr>
            <w:r>
              <w:t>Ability to monitor and maintain a budget to ensure it remains within budget limits</w:t>
            </w:r>
          </w:p>
          <w:p w14:paraId="5566C0F0" w14:textId="77777777" w:rsidR="00F179C2" w:rsidRDefault="00F179C2" w:rsidP="00B87104">
            <w:pPr>
              <w:pStyle w:val="ListParagraph"/>
              <w:numPr>
                <w:ilvl w:val="0"/>
                <w:numId w:val="21"/>
              </w:numPr>
              <w:ind w:left="317"/>
            </w:pPr>
            <w:r>
              <w:t>Ability to deliver major planned works programmes of work on time and to budget</w:t>
            </w:r>
          </w:p>
          <w:p w14:paraId="620498AB" w14:textId="77777777" w:rsidR="00F179C2" w:rsidRDefault="00F179C2" w:rsidP="00B87104">
            <w:pPr>
              <w:pStyle w:val="ListParagraph"/>
              <w:numPr>
                <w:ilvl w:val="0"/>
                <w:numId w:val="21"/>
              </w:numPr>
              <w:ind w:left="317"/>
            </w:pPr>
            <w:r>
              <w:t>Ability to spend all or most of the working day on being alerted to risks or checking of documents or equivalent</w:t>
            </w:r>
          </w:p>
          <w:p w14:paraId="4C4EC03E" w14:textId="77777777" w:rsidR="00F179C2" w:rsidRDefault="00F179C2" w:rsidP="00B87104">
            <w:pPr>
              <w:pStyle w:val="ListParagraph"/>
              <w:numPr>
                <w:ilvl w:val="0"/>
                <w:numId w:val="21"/>
              </w:numPr>
              <w:ind w:left="317"/>
            </w:pPr>
            <w:r>
              <w:t>Able to deal with high levels of work-related pressure, for example from deadlines, interruptions, or conflicting demands</w:t>
            </w:r>
          </w:p>
          <w:p w14:paraId="4C1B3EE5" w14:textId="0B3E9DEF" w:rsidR="00F179C2" w:rsidRDefault="00F179C2" w:rsidP="00B87104">
            <w:pPr>
              <w:pStyle w:val="ListParagraph"/>
              <w:numPr>
                <w:ilvl w:val="0"/>
                <w:numId w:val="21"/>
              </w:numPr>
              <w:ind w:left="317"/>
            </w:pPr>
            <w:r w:rsidRPr="000B307B">
              <w:rPr>
                <w:rFonts w:ascii="Calibri" w:eastAsia="Calibri" w:hAnsi="Calibri" w:cs="Calibri"/>
              </w:rPr>
              <w:t>Ability to work independently outside of procedures, making decisions without referring to a supervisor/line manager, where necessary</w:t>
            </w:r>
          </w:p>
          <w:p w14:paraId="259D13B9" w14:textId="6561BE06" w:rsidR="00F179C2" w:rsidRDefault="00F179C2" w:rsidP="00D21AA8">
            <w:pPr>
              <w:rPr>
                <w:b/>
                <w:bCs/>
                <w:u w:val="single"/>
              </w:rPr>
            </w:pPr>
          </w:p>
        </w:tc>
        <w:tc>
          <w:tcPr>
            <w:tcW w:w="4913" w:type="dxa"/>
            <w:shd w:val="clear" w:color="auto" w:fill="auto"/>
          </w:tcPr>
          <w:p w14:paraId="533B1FC9" w14:textId="77777777" w:rsidR="00F179C2" w:rsidRDefault="00F179C2" w:rsidP="00D21AA8">
            <w:pPr>
              <w:ind w:left="229" w:hanging="229"/>
              <w:rPr>
                <w:b/>
                <w:bCs/>
                <w:u w:val="single"/>
              </w:rPr>
            </w:pPr>
            <w:r w:rsidRPr="00D96130">
              <w:rPr>
                <w:b/>
                <w:bCs/>
                <w:u w:val="single"/>
              </w:rPr>
              <w:t>Skills</w:t>
            </w:r>
          </w:p>
          <w:p w14:paraId="1E3F41B5" w14:textId="77777777" w:rsidR="00F179C2" w:rsidRDefault="00F179C2" w:rsidP="00D21AA8">
            <w:pPr>
              <w:pStyle w:val="ListParagraph"/>
              <w:numPr>
                <w:ilvl w:val="0"/>
                <w:numId w:val="34"/>
              </w:numPr>
              <w:ind w:left="229" w:hanging="229"/>
            </w:pPr>
            <w:r>
              <w:t>Ability to thoroughly analyse information and consider alternative solutions, adapting to new ways of working where necessary</w:t>
            </w:r>
          </w:p>
          <w:p w14:paraId="53443C14" w14:textId="77777777" w:rsidR="00F179C2" w:rsidRDefault="00F179C2" w:rsidP="00D21AA8">
            <w:pPr>
              <w:pStyle w:val="ListParagraph"/>
              <w:numPr>
                <w:ilvl w:val="0"/>
                <w:numId w:val="34"/>
              </w:numPr>
              <w:ind w:left="229" w:hanging="229"/>
            </w:pPr>
            <w:r>
              <w:t>Able to write reports, briefing notes and papers relating to planned works performance</w:t>
            </w:r>
          </w:p>
          <w:p w14:paraId="7BC1B6C9" w14:textId="77777777" w:rsidR="00F179C2" w:rsidRDefault="00F179C2" w:rsidP="00D21AA8">
            <w:pPr>
              <w:pStyle w:val="ListParagraph"/>
              <w:numPr>
                <w:ilvl w:val="0"/>
                <w:numId w:val="34"/>
              </w:numPr>
              <w:ind w:left="229" w:hanging="229"/>
            </w:pPr>
            <w:r>
              <w:t xml:space="preserve">Able to put together specifications, tenders document and works packages for planned works project procurement </w:t>
            </w:r>
          </w:p>
          <w:p w14:paraId="518E2FF5" w14:textId="77777777" w:rsidR="00F179C2" w:rsidRDefault="00F179C2" w:rsidP="00D21AA8">
            <w:pPr>
              <w:pStyle w:val="ListParagraph"/>
              <w:numPr>
                <w:ilvl w:val="0"/>
                <w:numId w:val="34"/>
              </w:numPr>
              <w:ind w:left="265"/>
            </w:pPr>
            <w:r>
              <w:t>Ability to carry out tasks which have considerable direct impact on the safety and well-being of individuals or groups of people, providing guidance on internal procedures, and interpreting policies and procedures</w:t>
            </w:r>
          </w:p>
          <w:p w14:paraId="6FC59387" w14:textId="77777777" w:rsidR="00F179C2" w:rsidRPr="00EC352C" w:rsidRDefault="00F179C2" w:rsidP="005C60E8">
            <w:pPr>
              <w:pStyle w:val="ListParagraph"/>
              <w:numPr>
                <w:ilvl w:val="0"/>
                <w:numId w:val="34"/>
              </w:numPr>
              <w:ind w:left="229" w:hanging="229"/>
            </w:pPr>
            <w:r>
              <w:t>Ability to</w:t>
            </w:r>
            <w:r w:rsidRPr="108345BA">
              <w:rPr>
                <w:b/>
                <w:bCs/>
              </w:rPr>
              <w:t xml:space="preserve"> </w:t>
            </w:r>
            <w:r>
              <w:t>develop solutions and plans for the medium term.  Adopts an imaginative and innovative approach</w:t>
            </w:r>
            <w:r w:rsidRPr="108345BA">
              <w:rPr>
                <w:b/>
                <w:bCs/>
              </w:rPr>
              <w:t xml:space="preserve"> </w:t>
            </w:r>
          </w:p>
          <w:p w14:paraId="160A56AF" w14:textId="77777777" w:rsidR="00F179C2" w:rsidRDefault="00F179C2" w:rsidP="004D0178">
            <w:pPr>
              <w:rPr>
                <w:b/>
                <w:bCs/>
                <w:u w:val="single"/>
              </w:rPr>
            </w:pPr>
          </w:p>
        </w:tc>
      </w:tr>
      <w:tr w:rsidR="00F179C2" w14:paraId="4A647390" w14:textId="77777777" w:rsidTr="195B2782">
        <w:tc>
          <w:tcPr>
            <w:tcW w:w="1884" w:type="dxa"/>
            <w:shd w:val="clear" w:color="auto" w:fill="0061AE"/>
          </w:tcPr>
          <w:p w14:paraId="7AD77298" w14:textId="77777777" w:rsidR="00F179C2" w:rsidRPr="00490AE4" w:rsidRDefault="00F179C2" w:rsidP="004D0178">
            <w:pPr>
              <w:rPr>
                <w:b/>
                <w:bCs/>
                <w:color w:val="FFFFFF" w:themeColor="background1"/>
              </w:rPr>
            </w:pPr>
          </w:p>
          <w:p w14:paraId="3654212A" w14:textId="77777777" w:rsidR="00F179C2" w:rsidRPr="00490AE4" w:rsidRDefault="00F179C2" w:rsidP="004D0178">
            <w:pPr>
              <w:rPr>
                <w:b/>
                <w:bCs/>
                <w:color w:val="FFFFFF" w:themeColor="background1"/>
              </w:rPr>
            </w:pPr>
            <w:r w:rsidRPr="00490AE4">
              <w:rPr>
                <w:b/>
                <w:bCs/>
                <w:color w:val="FFFFFF" w:themeColor="background1"/>
              </w:rPr>
              <w:t>Job Title</w:t>
            </w:r>
          </w:p>
          <w:p w14:paraId="7F56D548" w14:textId="77777777" w:rsidR="00F179C2" w:rsidRDefault="00F179C2" w:rsidP="004D0178"/>
        </w:tc>
        <w:tc>
          <w:tcPr>
            <w:tcW w:w="1496" w:type="dxa"/>
            <w:shd w:val="clear" w:color="auto" w:fill="0061AE"/>
          </w:tcPr>
          <w:p w14:paraId="54890A1E" w14:textId="77777777" w:rsidR="00F179C2" w:rsidRPr="00490AE4" w:rsidRDefault="00F179C2" w:rsidP="004D0178">
            <w:pPr>
              <w:rPr>
                <w:b/>
                <w:bCs/>
                <w:color w:val="FFFFFF" w:themeColor="background1"/>
              </w:rPr>
            </w:pPr>
          </w:p>
          <w:p w14:paraId="28561424" w14:textId="77777777" w:rsidR="00F179C2" w:rsidRPr="00490AE4" w:rsidRDefault="00F179C2" w:rsidP="004D0178">
            <w:pPr>
              <w:rPr>
                <w:b/>
                <w:bCs/>
                <w:color w:val="FFFFFF" w:themeColor="background1"/>
              </w:rPr>
            </w:pPr>
            <w:r w:rsidRPr="00490AE4">
              <w:rPr>
                <w:b/>
                <w:bCs/>
                <w:color w:val="FFFFFF" w:themeColor="background1"/>
              </w:rPr>
              <w:t>Range</w:t>
            </w:r>
          </w:p>
          <w:p w14:paraId="41412FC8" w14:textId="77777777" w:rsidR="00F179C2" w:rsidRDefault="00F179C2" w:rsidP="004D0178"/>
        </w:tc>
        <w:tc>
          <w:tcPr>
            <w:tcW w:w="2994" w:type="dxa"/>
            <w:shd w:val="clear" w:color="auto" w:fill="0061AE"/>
          </w:tcPr>
          <w:p w14:paraId="2F93FE08" w14:textId="77777777" w:rsidR="00F179C2" w:rsidRPr="00490AE4" w:rsidRDefault="00F179C2" w:rsidP="004D0178">
            <w:pPr>
              <w:rPr>
                <w:b/>
                <w:bCs/>
                <w:color w:val="FFFFFF" w:themeColor="background1"/>
              </w:rPr>
            </w:pPr>
          </w:p>
          <w:p w14:paraId="3EE6AB66" w14:textId="5B854016" w:rsidR="00F179C2" w:rsidRDefault="00F179C2" w:rsidP="004D0178">
            <w:r w:rsidRPr="00490AE4">
              <w:rPr>
                <w:b/>
                <w:bCs/>
                <w:color w:val="FFFFFF" w:themeColor="background1"/>
              </w:rPr>
              <w:t>Duties</w:t>
            </w:r>
          </w:p>
        </w:tc>
        <w:tc>
          <w:tcPr>
            <w:tcW w:w="4536" w:type="dxa"/>
            <w:shd w:val="clear" w:color="auto" w:fill="0061AE"/>
          </w:tcPr>
          <w:p w14:paraId="21F87B43" w14:textId="77777777" w:rsidR="00F179C2" w:rsidRPr="00490AE4" w:rsidRDefault="00F179C2" w:rsidP="004D0178">
            <w:pPr>
              <w:rPr>
                <w:b/>
                <w:bCs/>
                <w:color w:val="FFFFFF" w:themeColor="background1"/>
              </w:rPr>
            </w:pPr>
          </w:p>
          <w:p w14:paraId="324A444B" w14:textId="549D8910" w:rsidR="00F179C2" w:rsidRDefault="00F179C2" w:rsidP="004D0178">
            <w:pPr>
              <w:rPr>
                <w:b/>
                <w:bCs/>
                <w:u w:val="single"/>
              </w:rPr>
            </w:pPr>
            <w:r w:rsidRPr="00490AE4">
              <w:rPr>
                <w:b/>
                <w:bCs/>
                <w:color w:val="FFFFFF" w:themeColor="background1"/>
              </w:rPr>
              <w:t>Level A (Developing)</w:t>
            </w:r>
          </w:p>
        </w:tc>
        <w:tc>
          <w:tcPr>
            <w:tcW w:w="4726" w:type="dxa"/>
            <w:shd w:val="clear" w:color="auto" w:fill="0061AE"/>
          </w:tcPr>
          <w:p w14:paraId="3AA00ED8" w14:textId="77777777" w:rsidR="00F179C2" w:rsidRPr="00490AE4" w:rsidRDefault="00F179C2" w:rsidP="004D0178">
            <w:pPr>
              <w:rPr>
                <w:b/>
                <w:bCs/>
                <w:color w:val="FFFFFF" w:themeColor="background1"/>
              </w:rPr>
            </w:pPr>
          </w:p>
          <w:p w14:paraId="662ABBB9" w14:textId="29663AC1" w:rsidR="00F179C2" w:rsidRDefault="00F179C2" w:rsidP="004D0178">
            <w:pPr>
              <w:rPr>
                <w:b/>
                <w:bCs/>
                <w:u w:val="single"/>
              </w:rPr>
            </w:pPr>
            <w:r w:rsidRPr="00490AE4">
              <w:rPr>
                <w:b/>
                <w:bCs/>
                <w:color w:val="FFFFFF" w:themeColor="background1"/>
              </w:rPr>
              <w:t>Level B (Practising)</w:t>
            </w:r>
          </w:p>
        </w:tc>
        <w:tc>
          <w:tcPr>
            <w:tcW w:w="4913" w:type="dxa"/>
            <w:shd w:val="clear" w:color="auto" w:fill="0061AE"/>
          </w:tcPr>
          <w:p w14:paraId="51E8C020" w14:textId="77777777" w:rsidR="00F179C2" w:rsidRPr="00490AE4" w:rsidRDefault="00F179C2" w:rsidP="004D0178">
            <w:pPr>
              <w:rPr>
                <w:b/>
                <w:bCs/>
                <w:color w:val="FFFFFF" w:themeColor="background1"/>
              </w:rPr>
            </w:pPr>
          </w:p>
          <w:p w14:paraId="1070972E" w14:textId="691F6670" w:rsidR="00F179C2" w:rsidRDefault="00F179C2" w:rsidP="004D0178">
            <w:pPr>
              <w:rPr>
                <w:b/>
                <w:bCs/>
                <w:u w:val="single"/>
              </w:rPr>
            </w:pPr>
            <w:r w:rsidRPr="00490AE4">
              <w:rPr>
                <w:b/>
                <w:bCs/>
                <w:color w:val="FFFFFF" w:themeColor="background1"/>
              </w:rPr>
              <w:t>Level C (Accomplished)</w:t>
            </w:r>
          </w:p>
        </w:tc>
      </w:tr>
      <w:tr w:rsidR="00F179C2" w14:paraId="220E4F36" w14:textId="77777777" w:rsidTr="195B2782">
        <w:trPr>
          <w:trHeight w:val="816"/>
        </w:trPr>
        <w:tc>
          <w:tcPr>
            <w:tcW w:w="1884" w:type="dxa"/>
            <w:vMerge w:val="restart"/>
            <w:shd w:val="clear" w:color="auto" w:fill="auto"/>
          </w:tcPr>
          <w:p w14:paraId="2EF08123" w14:textId="77777777" w:rsidR="00F179C2" w:rsidRDefault="00F179C2" w:rsidP="004D0178">
            <w:pPr>
              <w:rPr>
                <w:b/>
                <w:bCs/>
              </w:rPr>
            </w:pPr>
          </w:p>
          <w:p w14:paraId="503D8098" w14:textId="6957BDA4" w:rsidR="00F179C2" w:rsidRDefault="00F179C2" w:rsidP="004D0178">
            <w:pPr>
              <w:rPr>
                <w:b/>
                <w:bCs/>
              </w:rPr>
            </w:pPr>
            <w:r w:rsidRPr="57B26E71">
              <w:rPr>
                <w:b/>
                <w:bCs/>
              </w:rPr>
              <w:t>Housing Compliance Project Manager</w:t>
            </w:r>
          </w:p>
          <w:p w14:paraId="0C7F9453" w14:textId="5B5444F7" w:rsidR="00F179C2" w:rsidRDefault="00F179C2" w:rsidP="004D0178">
            <w:pPr>
              <w:rPr>
                <w:b/>
                <w:bCs/>
              </w:rPr>
            </w:pPr>
            <w:r>
              <w:rPr>
                <w:b/>
                <w:bCs/>
              </w:rPr>
              <w:t>(PN:15278)</w:t>
            </w:r>
          </w:p>
        </w:tc>
        <w:tc>
          <w:tcPr>
            <w:tcW w:w="1496" w:type="dxa"/>
            <w:vMerge w:val="restart"/>
            <w:shd w:val="clear" w:color="auto" w:fill="auto"/>
          </w:tcPr>
          <w:p w14:paraId="68A05575" w14:textId="77777777" w:rsidR="00F179C2" w:rsidRDefault="00F179C2" w:rsidP="004D0178"/>
          <w:p w14:paraId="1569F2B8" w14:textId="69FB48BC" w:rsidR="00F179C2" w:rsidRDefault="00F179C2" w:rsidP="004D0178">
            <w:r>
              <w:t>Range 6</w:t>
            </w:r>
          </w:p>
        </w:tc>
        <w:tc>
          <w:tcPr>
            <w:tcW w:w="2994" w:type="dxa"/>
            <w:vMerge w:val="restart"/>
            <w:shd w:val="clear" w:color="auto" w:fill="auto"/>
          </w:tcPr>
          <w:p w14:paraId="68224F54" w14:textId="77777777" w:rsidR="00F179C2" w:rsidRDefault="00F179C2" w:rsidP="004D0178"/>
          <w:p w14:paraId="074A2D19" w14:textId="77777777" w:rsidR="00F179C2" w:rsidRDefault="00F179C2" w:rsidP="004D017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See Job Profile for full duties. </w:t>
            </w:r>
            <w:r>
              <w:rPr>
                <w:rStyle w:val="eop"/>
                <w:rFonts w:ascii="Calibri" w:hAnsi="Calibri" w:cs="Calibri"/>
                <w:sz w:val="22"/>
                <w:szCs w:val="22"/>
              </w:rPr>
              <w:t> </w:t>
            </w:r>
          </w:p>
          <w:p w14:paraId="43B0DAEB" w14:textId="77777777" w:rsidR="00F179C2" w:rsidRDefault="00F179C2" w:rsidP="004D0178">
            <w:pPr>
              <w:pStyle w:val="paragraph"/>
              <w:spacing w:before="0" w:beforeAutospacing="0" w:after="0" w:afterAutospacing="0"/>
              <w:textAlignment w:val="baseline"/>
              <w:rPr>
                <w:rFonts w:ascii="Segoe UI" w:hAnsi="Segoe UI" w:cs="Segoe UI"/>
                <w:sz w:val="18"/>
                <w:szCs w:val="18"/>
              </w:rPr>
            </w:pPr>
            <w:r w:rsidRPr="39107A99">
              <w:rPr>
                <w:rStyle w:val="normaltextrun"/>
                <w:rFonts w:ascii="Calibri" w:hAnsi="Calibri" w:cs="Calibri"/>
                <w:sz w:val="22"/>
                <w:szCs w:val="22"/>
              </w:rPr>
              <w:t>Main duties include:</w:t>
            </w:r>
            <w:r w:rsidRPr="39107A99">
              <w:rPr>
                <w:rStyle w:val="eop"/>
                <w:rFonts w:ascii="Calibri" w:hAnsi="Calibri" w:cs="Calibri"/>
                <w:sz w:val="22"/>
                <w:szCs w:val="22"/>
              </w:rPr>
              <w:t> </w:t>
            </w:r>
          </w:p>
          <w:p w14:paraId="004989D6" w14:textId="575FF209" w:rsidR="00F179C2" w:rsidRDefault="00F179C2" w:rsidP="004D0178">
            <w:pPr>
              <w:pStyle w:val="paragraph"/>
              <w:spacing w:before="0" w:beforeAutospacing="0" w:after="0" w:afterAutospacing="0"/>
              <w:rPr>
                <w:rStyle w:val="eop"/>
                <w:rFonts w:ascii="Calibri" w:hAnsi="Calibri" w:cs="Calibri"/>
                <w:sz w:val="22"/>
                <w:szCs w:val="22"/>
              </w:rPr>
            </w:pPr>
          </w:p>
          <w:p w14:paraId="2E9BA828" w14:textId="6BDDADA6" w:rsidR="00F179C2" w:rsidRDefault="00F179C2" w:rsidP="004D0178">
            <w:pPr>
              <w:pStyle w:val="paragraph"/>
              <w:spacing w:before="0" w:beforeAutospacing="0" w:after="0" w:afterAutospacing="0"/>
              <w:rPr>
                <w:rStyle w:val="eop"/>
                <w:rFonts w:ascii="Calibri" w:hAnsi="Calibri" w:cs="Calibri"/>
                <w:sz w:val="22"/>
                <w:szCs w:val="22"/>
              </w:rPr>
            </w:pPr>
            <w:r w:rsidRPr="39107A99">
              <w:rPr>
                <w:rStyle w:val="eop"/>
                <w:rFonts w:ascii="Calibri" w:hAnsi="Calibri" w:cs="Calibri"/>
                <w:sz w:val="22"/>
                <w:szCs w:val="22"/>
              </w:rPr>
              <w:t>To ensure that the organisations statutory duties, obligations and its objectives are achieved in respect of Gas Servicing, Legionella, Electrical, Asbestos, Fire, and other associated mechanical and electrical services within the councils housing stock</w:t>
            </w:r>
          </w:p>
          <w:p w14:paraId="26C8E6A4" w14:textId="5D990849" w:rsidR="00F179C2" w:rsidRDefault="00F179C2" w:rsidP="004D0178">
            <w:pPr>
              <w:pStyle w:val="paragraph"/>
              <w:spacing w:before="0" w:beforeAutospacing="0" w:after="0" w:afterAutospacing="0"/>
              <w:rPr>
                <w:rStyle w:val="eop"/>
                <w:rFonts w:ascii="Calibri" w:hAnsi="Calibri" w:cs="Calibri"/>
                <w:sz w:val="22"/>
                <w:szCs w:val="22"/>
              </w:rPr>
            </w:pPr>
          </w:p>
          <w:p w14:paraId="72CB441B" w14:textId="77777777" w:rsidR="00F179C2" w:rsidRDefault="00F179C2" w:rsidP="004D0178"/>
          <w:p w14:paraId="1C914A06" w14:textId="60CAEB24" w:rsidR="00F179C2" w:rsidRDefault="00F179C2" w:rsidP="004D0178"/>
        </w:tc>
        <w:tc>
          <w:tcPr>
            <w:tcW w:w="4536" w:type="dxa"/>
            <w:shd w:val="clear" w:color="auto" w:fill="auto"/>
          </w:tcPr>
          <w:p w14:paraId="175D5D51" w14:textId="77777777" w:rsidR="00F179C2" w:rsidRDefault="00F179C2" w:rsidP="004D0178">
            <w:pPr>
              <w:rPr>
                <w:b/>
                <w:bCs/>
                <w:u w:val="single"/>
              </w:rPr>
            </w:pPr>
          </w:p>
          <w:p w14:paraId="7C17B8B0" w14:textId="7AC29F12" w:rsidR="00F179C2" w:rsidRDefault="00F179C2" w:rsidP="004D0178">
            <w:pPr>
              <w:rPr>
                <w:b/>
                <w:bCs/>
                <w:u w:val="single"/>
              </w:rPr>
            </w:pPr>
            <w:r>
              <w:rPr>
                <w:b/>
                <w:bCs/>
                <w:u w:val="single"/>
              </w:rPr>
              <w:t>Requirements at this level:</w:t>
            </w:r>
          </w:p>
          <w:p w14:paraId="35152BC7" w14:textId="77777777" w:rsidR="00F179C2" w:rsidRDefault="00F179C2" w:rsidP="004D0178">
            <w:pPr>
              <w:rPr>
                <w:b/>
                <w:bCs/>
                <w:u w:val="single"/>
              </w:rPr>
            </w:pPr>
          </w:p>
          <w:p w14:paraId="0CD17F1B" w14:textId="3517FF8D" w:rsidR="00F179C2" w:rsidRDefault="00F179C2" w:rsidP="00D21AA8">
            <w:pPr>
              <w:ind w:left="229" w:hanging="283"/>
            </w:pPr>
          </w:p>
        </w:tc>
        <w:tc>
          <w:tcPr>
            <w:tcW w:w="4726" w:type="dxa"/>
            <w:shd w:val="clear" w:color="auto" w:fill="auto"/>
          </w:tcPr>
          <w:p w14:paraId="2EF161AF" w14:textId="77777777" w:rsidR="00F179C2" w:rsidRDefault="00F179C2" w:rsidP="004D0178">
            <w:pPr>
              <w:rPr>
                <w:b/>
                <w:bCs/>
                <w:u w:val="single"/>
              </w:rPr>
            </w:pPr>
          </w:p>
          <w:p w14:paraId="2D79A422" w14:textId="03715C5F" w:rsidR="00F179C2" w:rsidRDefault="00F179C2" w:rsidP="004D0178">
            <w:pPr>
              <w:rPr>
                <w:b/>
                <w:bCs/>
                <w:u w:val="single"/>
              </w:rPr>
            </w:pPr>
            <w:r>
              <w:rPr>
                <w:b/>
                <w:bCs/>
                <w:u w:val="single"/>
              </w:rPr>
              <w:t>Requirements at this level in addition to level 6A:</w:t>
            </w:r>
          </w:p>
          <w:p w14:paraId="2E9A7ACE" w14:textId="77777777" w:rsidR="00F179C2" w:rsidRDefault="00F179C2" w:rsidP="004D0178">
            <w:pPr>
              <w:rPr>
                <w:b/>
                <w:bCs/>
                <w:u w:val="single"/>
              </w:rPr>
            </w:pPr>
          </w:p>
          <w:p w14:paraId="5C05E7C1" w14:textId="38EB36F9" w:rsidR="00F179C2" w:rsidRDefault="00F179C2" w:rsidP="00D21AA8"/>
        </w:tc>
        <w:tc>
          <w:tcPr>
            <w:tcW w:w="4913" w:type="dxa"/>
            <w:shd w:val="clear" w:color="auto" w:fill="auto"/>
          </w:tcPr>
          <w:p w14:paraId="31E9FF36" w14:textId="77777777" w:rsidR="00F179C2" w:rsidRDefault="00F179C2" w:rsidP="004D0178">
            <w:pPr>
              <w:rPr>
                <w:b/>
                <w:bCs/>
                <w:u w:val="single"/>
              </w:rPr>
            </w:pPr>
          </w:p>
          <w:p w14:paraId="4FBD11BB" w14:textId="7D3D40C0" w:rsidR="00F179C2" w:rsidRDefault="00F179C2" w:rsidP="004D0178">
            <w:pPr>
              <w:rPr>
                <w:b/>
                <w:bCs/>
                <w:u w:val="single"/>
              </w:rPr>
            </w:pPr>
            <w:r>
              <w:rPr>
                <w:b/>
                <w:bCs/>
                <w:u w:val="single"/>
              </w:rPr>
              <w:t>Requirements at this level in addition to level 6A and 6B:</w:t>
            </w:r>
          </w:p>
          <w:p w14:paraId="6998B2C0" w14:textId="087D13ED" w:rsidR="00F179C2" w:rsidRDefault="00F179C2" w:rsidP="004D0178"/>
        </w:tc>
      </w:tr>
      <w:tr w:rsidR="00F179C2" w14:paraId="7812BE2A" w14:textId="77777777" w:rsidTr="195B2782">
        <w:trPr>
          <w:trHeight w:val="816"/>
        </w:trPr>
        <w:tc>
          <w:tcPr>
            <w:tcW w:w="1884" w:type="dxa"/>
            <w:vMerge/>
          </w:tcPr>
          <w:p w14:paraId="5A9453A1" w14:textId="77777777" w:rsidR="00F179C2" w:rsidRDefault="00F179C2" w:rsidP="004D0178">
            <w:pPr>
              <w:rPr>
                <w:b/>
                <w:bCs/>
              </w:rPr>
            </w:pPr>
          </w:p>
        </w:tc>
        <w:tc>
          <w:tcPr>
            <w:tcW w:w="1496" w:type="dxa"/>
            <w:vMerge/>
          </w:tcPr>
          <w:p w14:paraId="07593B08" w14:textId="77777777" w:rsidR="00F179C2" w:rsidRDefault="00F179C2" w:rsidP="004D0178"/>
        </w:tc>
        <w:tc>
          <w:tcPr>
            <w:tcW w:w="2994" w:type="dxa"/>
            <w:vMerge/>
          </w:tcPr>
          <w:p w14:paraId="2A6E9C53" w14:textId="77777777" w:rsidR="00F179C2" w:rsidRDefault="00F179C2" w:rsidP="004D0178"/>
        </w:tc>
        <w:tc>
          <w:tcPr>
            <w:tcW w:w="4536" w:type="dxa"/>
            <w:shd w:val="clear" w:color="auto" w:fill="auto"/>
          </w:tcPr>
          <w:p w14:paraId="1ED3BDE7" w14:textId="77777777" w:rsidR="00F179C2" w:rsidRDefault="00F179C2" w:rsidP="00D21AA8">
            <w:pPr>
              <w:rPr>
                <w:b/>
                <w:bCs/>
                <w:u w:val="single"/>
              </w:rPr>
            </w:pPr>
            <w:r w:rsidRPr="67FE1917">
              <w:rPr>
                <w:b/>
                <w:bCs/>
                <w:u w:val="single"/>
              </w:rPr>
              <w:t xml:space="preserve">Qualifications </w:t>
            </w:r>
          </w:p>
          <w:p w14:paraId="3031E393" w14:textId="15819A17" w:rsidR="00F179C2" w:rsidRPr="00EC3F39" w:rsidRDefault="00F179C2" w:rsidP="007A7B1B">
            <w:pPr>
              <w:pStyle w:val="ListParagraph"/>
              <w:numPr>
                <w:ilvl w:val="0"/>
                <w:numId w:val="34"/>
              </w:numPr>
              <w:ind w:left="233" w:hanging="283"/>
            </w:pPr>
            <w:r w:rsidRPr="00EC3F39">
              <w:t xml:space="preserve">Level 3 qualification – e.g. A levels, Advanced apprenticeship, building surveying NVQ  </w:t>
            </w:r>
          </w:p>
          <w:p w14:paraId="6D6349B7" w14:textId="0BCCD54D" w:rsidR="00F179C2" w:rsidRDefault="00F179C2" w:rsidP="006229FA">
            <w:pPr>
              <w:pStyle w:val="ListParagraph"/>
              <w:numPr>
                <w:ilvl w:val="0"/>
                <w:numId w:val="34"/>
              </w:numPr>
              <w:ind w:left="233" w:hanging="283"/>
            </w:pPr>
            <w:r>
              <w:t>Completion of HRA and corporate Mandatory training course as detailed on the HRA Training Matrix</w:t>
            </w:r>
          </w:p>
          <w:p w14:paraId="3E81C03E" w14:textId="77777777" w:rsidR="00F179C2" w:rsidRDefault="00F179C2" w:rsidP="006229FA">
            <w:pPr>
              <w:pStyle w:val="ListParagraph"/>
            </w:pPr>
          </w:p>
          <w:p w14:paraId="706FF7C9" w14:textId="77777777" w:rsidR="00F179C2" w:rsidRDefault="00F179C2" w:rsidP="004D0178">
            <w:pPr>
              <w:rPr>
                <w:b/>
                <w:bCs/>
                <w:u w:val="single"/>
              </w:rPr>
            </w:pPr>
          </w:p>
        </w:tc>
        <w:tc>
          <w:tcPr>
            <w:tcW w:w="4726" w:type="dxa"/>
            <w:shd w:val="clear" w:color="auto" w:fill="auto"/>
          </w:tcPr>
          <w:p w14:paraId="63EFCC02" w14:textId="77777777" w:rsidR="00F179C2" w:rsidRDefault="00F179C2" w:rsidP="00D21AA8">
            <w:pPr>
              <w:rPr>
                <w:b/>
                <w:bCs/>
                <w:u w:val="single"/>
              </w:rPr>
            </w:pPr>
            <w:r>
              <w:rPr>
                <w:b/>
                <w:bCs/>
                <w:u w:val="single"/>
              </w:rPr>
              <w:t xml:space="preserve">Qualifications </w:t>
            </w:r>
          </w:p>
          <w:p w14:paraId="7A6F716F" w14:textId="5470E628" w:rsidR="00F179C2" w:rsidRPr="007B1873" w:rsidRDefault="00F179C2" w:rsidP="007B1873">
            <w:pPr>
              <w:pStyle w:val="ListParagraph"/>
              <w:numPr>
                <w:ilvl w:val="0"/>
                <w:numId w:val="34"/>
              </w:numPr>
              <w:ind w:left="232" w:hanging="283"/>
            </w:pPr>
            <w:r w:rsidRPr="007B1873">
              <w:t>Working towards a Relevant Level 4 Qualification in Housing Management as determined by the Social Housing (Regulation) Act e.g. Level 4 Ofqual</w:t>
            </w:r>
          </w:p>
          <w:p w14:paraId="19E60A07" w14:textId="1DCC6FE7" w:rsidR="00F179C2" w:rsidRPr="00EC352C" w:rsidRDefault="00F179C2" w:rsidP="007B1873">
            <w:pPr>
              <w:pStyle w:val="ListParagraph"/>
              <w:numPr>
                <w:ilvl w:val="0"/>
                <w:numId w:val="34"/>
              </w:numPr>
              <w:ind w:left="232"/>
            </w:pPr>
            <w:r>
              <w:t>Completion of role specific training as identified in the HRA Property Services training matrix</w:t>
            </w:r>
          </w:p>
          <w:p w14:paraId="1281DFD8" w14:textId="77777777" w:rsidR="00F179C2" w:rsidRDefault="00F179C2" w:rsidP="004D0178">
            <w:pPr>
              <w:rPr>
                <w:b/>
                <w:bCs/>
                <w:u w:val="single"/>
              </w:rPr>
            </w:pPr>
          </w:p>
        </w:tc>
        <w:tc>
          <w:tcPr>
            <w:tcW w:w="4913" w:type="dxa"/>
            <w:shd w:val="clear" w:color="auto" w:fill="auto"/>
          </w:tcPr>
          <w:p w14:paraId="2ECA503C" w14:textId="77777777" w:rsidR="00F179C2" w:rsidRDefault="00F179C2" w:rsidP="00D21AA8">
            <w:pPr>
              <w:rPr>
                <w:b/>
                <w:bCs/>
                <w:u w:val="single"/>
              </w:rPr>
            </w:pPr>
            <w:r>
              <w:rPr>
                <w:b/>
                <w:bCs/>
                <w:u w:val="single"/>
              </w:rPr>
              <w:t xml:space="preserve">Qualifications </w:t>
            </w:r>
          </w:p>
          <w:p w14:paraId="1A874A52" w14:textId="0F1E7072" w:rsidR="00F179C2" w:rsidRPr="007B1873" w:rsidRDefault="00F179C2" w:rsidP="007B1873">
            <w:pPr>
              <w:pStyle w:val="ListParagraph"/>
              <w:numPr>
                <w:ilvl w:val="0"/>
                <w:numId w:val="34"/>
              </w:numPr>
              <w:ind w:left="233" w:hanging="283"/>
            </w:pPr>
            <w:r w:rsidRPr="007B1873">
              <w:t>Relevant Level 4 Qualification in Housing Management as determined by the Social Housing (Regulation) Act e.g. Level 4 Ofqual</w:t>
            </w:r>
          </w:p>
          <w:p w14:paraId="038F330E" w14:textId="77777777" w:rsidR="00F179C2" w:rsidRDefault="00F179C2" w:rsidP="00971B4E">
            <w:pPr>
              <w:pStyle w:val="ListParagraph"/>
              <w:numPr>
                <w:ilvl w:val="0"/>
                <w:numId w:val="34"/>
              </w:numPr>
              <w:spacing w:after="160" w:line="259" w:lineRule="auto"/>
              <w:ind w:left="263" w:hanging="284"/>
              <w:rPr>
                <w:rFonts w:ascii="Calibri" w:eastAsia="Calibri" w:hAnsi="Calibri" w:cs="Calibri"/>
              </w:rPr>
            </w:pPr>
            <w:r w:rsidRPr="438B08FA">
              <w:rPr>
                <w:rFonts w:ascii="Calibri" w:eastAsia="Calibri" w:hAnsi="Calibri" w:cs="Calibri"/>
              </w:rPr>
              <w:t>RICS, CIOB or CIH accreditation/professional body membership</w:t>
            </w:r>
          </w:p>
          <w:p w14:paraId="1B7524D5" w14:textId="77777777" w:rsidR="00F179C2" w:rsidRDefault="00F179C2" w:rsidP="004D0178">
            <w:pPr>
              <w:rPr>
                <w:b/>
                <w:bCs/>
                <w:u w:val="single"/>
              </w:rPr>
            </w:pPr>
          </w:p>
        </w:tc>
      </w:tr>
      <w:tr w:rsidR="00F179C2" w14:paraId="150539C2" w14:textId="77777777" w:rsidTr="195B2782">
        <w:trPr>
          <w:trHeight w:val="816"/>
        </w:trPr>
        <w:tc>
          <w:tcPr>
            <w:tcW w:w="1884" w:type="dxa"/>
            <w:vMerge/>
          </w:tcPr>
          <w:p w14:paraId="09AD4F0E" w14:textId="77777777" w:rsidR="00F179C2" w:rsidRDefault="00F179C2" w:rsidP="004D0178">
            <w:pPr>
              <w:rPr>
                <w:b/>
                <w:bCs/>
              </w:rPr>
            </w:pPr>
          </w:p>
        </w:tc>
        <w:tc>
          <w:tcPr>
            <w:tcW w:w="1496" w:type="dxa"/>
            <w:vMerge/>
          </w:tcPr>
          <w:p w14:paraId="58BE7DD6" w14:textId="77777777" w:rsidR="00F179C2" w:rsidRDefault="00F179C2" w:rsidP="004D0178"/>
        </w:tc>
        <w:tc>
          <w:tcPr>
            <w:tcW w:w="2994" w:type="dxa"/>
            <w:vMerge/>
          </w:tcPr>
          <w:p w14:paraId="3BB08174" w14:textId="77777777" w:rsidR="00F179C2" w:rsidRDefault="00F179C2" w:rsidP="004D0178"/>
        </w:tc>
        <w:tc>
          <w:tcPr>
            <w:tcW w:w="4536" w:type="dxa"/>
            <w:shd w:val="clear" w:color="auto" w:fill="auto"/>
          </w:tcPr>
          <w:p w14:paraId="617E9F3D" w14:textId="77777777" w:rsidR="00F179C2" w:rsidRDefault="00F179C2" w:rsidP="00D21AA8">
            <w:pPr>
              <w:ind w:left="229" w:hanging="283"/>
              <w:rPr>
                <w:b/>
                <w:bCs/>
                <w:u w:val="single"/>
              </w:rPr>
            </w:pPr>
            <w:r w:rsidRPr="39107A99">
              <w:rPr>
                <w:b/>
                <w:bCs/>
                <w:u w:val="single"/>
              </w:rPr>
              <w:t xml:space="preserve">Knowledge </w:t>
            </w:r>
          </w:p>
          <w:p w14:paraId="51AFD9E0" w14:textId="77777777" w:rsidR="00F179C2" w:rsidRPr="00EC352C" w:rsidRDefault="00F179C2" w:rsidP="00D21AA8">
            <w:pPr>
              <w:pStyle w:val="ListParagraph"/>
              <w:numPr>
                <w:ilvl w:val="0"/>
                <w:numId w:val="20"/>
              </w:numPr>
              <w:ind w:left="229" w:hanging="283"/>
              <w:rPr>
                <w:b/>
                <w:bCs/>
              </w:rPr>
            </w:pPr>
            <w:r>
              <w:t>Working knowledge of building maintenance and practical repair issues gained within a Social Housing Environment</w:t>
            </w:r>
            <w:r w:rsidRPr="39107A99">
              <w:rPr>
                <w:b/>
                <w:bCs/>
              </w:rPr>
              <w:t xml:space="preserve"> </w:t>
            </w:r>
          </w:p>
          <w:p w14:paraId="624643BC" w14:textId="4E221001" w:rsidR="00F179C2" w:rsidRPr="00EC352C" w:rsidRDefault="00F179C2" w:rsidP="00D21AA8">
            <w:pPr>
              <w:pStyle w:val="ListParagraph"/>
              <w:numPr>
                <w:ilvl w:val="0"/>
                <w:numId w:val="20"/>
              </w:numPr>
              <w:ind w:left="229" w:hanging="283"/>
              <w:rPr>
                <w:b/>
                <w:bCs/>
              </w:rPr>
            </w:pPr>
            <w:r>
              <w:t>Knowledge of using a housing management system</w:t>
            </w:r>
          </w:p>
          <w:p w14:paraId="3CA16993" w14:textId="77777777" w:rsidR="00F179C2" w:rsidRPr="00EC352C" w:rsidRDefault="00F179C2" w:rsidP="00D21AA8">
            <w:pPr>
              <w:pStyle w:val="ListParagraph"/>
              <w:numPr>
                <w:ilvl w:val="0"/>
                <w:numId w:val="20"/>
              </w:numPr>
              <w:ind w:left="229" w:hanging="283"/>
              <w:rPr>
                <w:b/>
                <w:bCs/>
              </w:rPr>
            </w:pPr>
            <w:r>
              <w:t>Knowledge and experience of managing statutory and non-statutory compliance within a housing</w:t>
            </w:r>
            <w:r w:rsidRPr="39107A99">
              <w:rPr>
                <w:b/>
                <w:bCs/>
              </w:rPr>
              <w:t xml:space="preserve"> </w:t>
            </w:r>
            <w:r>
              <w:t>provider/local authority, including</w:t>
            </w:r>
            <w:r w:rsidRPr="39107A99">
              <w:rPr>
                <w:b/>
                <w:bCs/>
              </w:rPr>
              <w:t>:</w:t>
            </w:r>
          </w:p>
          <w:p w14:paraId="175C03EC" w14:textId="77777777" w:rsidR="00F179C2" w:rsidRPr="00EC352C" w:rsidRDefault="00F179C2" w:rsidP="00D21AA8">
            <w:pPr>
              <w:pStyle w:val="ListParagraph"/>
              <w:ind w:left="938" w:hanging="425"/>
            </w:pPr>
            <w:r>
              <w:t>Gas Safety</w:t>
            </w:r>
          </w:p>
          <w:p w14:paraId="400F2E34" w14:textId="77777777" w:rsidR="00F179C2" w:rsidRPr="00EC352C" w:rsidRDefault="00F179C2" w:rsidP="00D21AA8">
            <w:pPr>
              <w:pStyle w:val="ListParagraph"/>
              <w:ind w:left="938" w:hanging="425"/>
            </w:pPr>
            <w:r>
              <w:t>Electrical Safety</w:t>
            </w:r>
          </w:p>
          <w:p w14:paraId="216C66F2" w14:textId="77777777" w:rsidR="00F179C2" w:rsidRPr="00EC352C" w:rsidRDefault="00F179C2" w:rsidP="00D21AA8">
            <w:pPr>
              <w:pStyle w:val="ListParagraph"/>
              <w:ind w:left="938" w:hanging="425"/>
            </w:pPr>
            <w:r>
              <w:t>Fire Safety</w:t>
            </w:r>
          </w:p>
          <w:p w14:paraId="56B61486" w14:textId="77777777" w:rsidR="00F179C2" w:rsidRPr="00EC352C" w:rsidRDefault="00F179C2" w:rsidP="00D21AA8">
            <w:pPr>
              <w:pStyle w:val="ListParagraph"/>
              <w:ind w:left="938" w:hanging="425"/>
            </w:pPr>
            <w:r>
              <w:t>Legionella Management</w:t>
            </w:r>
          </w:p>
          <w:p w14:paraId="223E44E1" w14:textId="77777777" w:rsidR="00F179C2" w:rsidRPr="00EC352C" w:rsidRDefault="00F179C2" w:rsidP="00D21AA8">
            <w:pPr>
              <w:pStyle w:val="ListParagraph"/>
              <w:ind w:left="938" w:hanging="425"/>
            </w:pPr>
            <w:r>
              <w:t>Asbestos Management</w:t>
            </w:r>
          </w:p>
          <w:p w14:paraId="49E52A4E" w14:textId="77777777" w:rsidR="00F179C2" w:rsidRPr="00EC352C" w:rsidRDefault="00F179C2" w:rsidP="00D21AA8">
            <w:pPr>
              <w:pStyle w:val="ListParagraph"/>
              <w:numPr>
                <w:ilvl w:val="0"/>
                <w:numId w:val="19"/>
              </w:numPr>
              <w:ind w:left="229" w:hanging="283"/>
            </w:pPr>
            <w:r>
              <w:t>Proven working knowledge of the regulatory reform fire safety order 2005 and amendments</w:t>
            </w:r>
          </w:p>
          <w:p w14:paraId="7794BF82" w14:textId="5274CE3B" w:rsidR="00F179C2" w:rsidRDefault="00F179C2" w:rsidP="00D21AA8">
            <w:pPr>
              <w:pStyle w:val="ListParagraph"/>
              <w:numPr>
                <w:ilvl w:val="0"/>
                <w:numId w:val="19"/>
              </w:numPr>
              <w:ind w:left="229" w:hanging="283"/>
            </w:pPr>
            <w:r>
              <w:t>Knowledge of the client's responsibility under Construction (Design Management) 2015</w:t>
            </w:r>
          </w:p>
          <w:p w14:paraId="57D085AB" w14:textId="75A4CB8E" w:rsidR="00F179C2" w:rsidRPr="00EC352C" w:rsidRDefault="00F179C2" w:rsidP="00D21AA8">
            <w:pPr>
              <w:pStyle w:val="ListParagraph"/>
              <w:numPr>
                <w:ilvl w:val="0"/>
                <w:numId w:val="19"/>
              </w:numPr>
              <w:ind w:left="229" w:hanging="283"/>
            </w:pPr>
            <w:r>
              <w:t>Knowledge of how to use well developed communication skills to present complex/sensitive information in an understandable way, to a range of audiences</w:t>
            </w:r>
          </w:p>
          <w:p w14:paraId="7D6304BF" w14:textId="77777777" w:rsidR="00F179C2" w:rsidRDefault="00F179C2" w:rsidP="004D0178">
            <w:pPr>
              <w:rPr>
                <w:b/>
                <w:bCs/>
                <w:u w:val="single"/>
              </w:rPr>
            </w:pPr>
          </w:p>
        </w:tc>
        <w:tc>
          <w:tcPr>
            <w:tcW w:w="4726" w:type="dxa"/>
            <w:shd w:val="clear" w:color="auto" w:fill="auto"/>
          </w:tcPr>
          <w:p w14:paraId="549F65F3" w14:textId="77777777" w:rsidR="00F179C2" w:rsidRDefault="00F179C2" w:rsidP="00D21AA8">
            <w:pPr>
              <w:rPr>
                <w:b/>
                <w:bCs/>
                <w:u w:val="single"/>
              </w:rPr>
            </w:pPr>
            <w:r w:rsidRPr="00391F55">
              <w:rPr>
                <w:b/>
                <w:bCs/>
                <w:u w:val="single"/>
              </w:rPr>
              <w:t xml:space="preserve">Knowledge </w:t>
            </w:r>
          </w:p>
          <w:p w14:paraId="0216F7E5" w14:textId="77777777" w:rsidR="00F179C2" w:rsidRDefault="00F179C2" w:rsidP="003A6AF2">
            <w:pPr>
              <w:pStyle w:val="ListParagraph"/>
              <w:numPr>
                <w:ilvl w:val="0"/>
                <w:numId w:val="25"/>
              </w:numPr>
              <w:ind w:left="317"/>
            </w:pPr>
            <w:r>
              <w:t>Knowledge of the procurement of contracts or services and works, accessing technical and other competencies of contractors and consultants</w:t>
            </w:r>
          </w:p>
          <w:p w14:paraId="4630ACC9" w14:textId="77777777" w:rsidR="00F179C2" w:rsidRDefault="00F179C2" w:rsidP="003A6AF2">
            <w:pPr>
              <w:pStyle w:val="ListParagraph"/>
              <w:numPr>
                <w:ilvl w:val="0"/>
                <w:numId w:val="25"/>
              </w:numPr>
              <w:ind w:left="317"/>
            </w:pPr>
            <w:r>
              <w:t>Knowledge of how to apply practical/procedural/organisational/policy</w:t>
            </w:r>
            <w:r w:rsidRPr="4F8AC470">
              <w:rPr>
                <w:b/>
                <w:bCs/>
              </w:rPr>
              <w:t xml:space="preserve"> </w:t>
            </w:r>
            <w:r>
              <w:t>knowledge in a specialist area and can turn theory into practical solutions</w:t>
            </w:r>
          </w:p>
          <w:p w14:paraId="54617562" w14:textId="77777777" w:rsidR="00F179C2" w:rsidRDefault="00F179C2" w:rsidP="003A6AF2">
            <w:pPr>
              <w:pStyle w:val="ListParagraph"/>
              <w:numPr>
                <w:ilvl w:val="0"/>
                <w:numId w:val="25"/>
              </w:numPr>
              <w:ind w:left="317"/>
            </w:pPr>
            <w:r>
              <w:t>Knowledge of how to deal with high levels of work-related pressure, for example from deadlines, interruptions, or conflicting demands,</w:t>
            </w:r>
          </w:p>
          <w:p w14:paraId="0D231725" w14:textId="4D09ACB3" w:rsidR="00F179C2" w:rsidRDefault="00F179C2" w:rsidP="003A6AF2">
            <w:pPr>
              <w:pStyle w:val="ListParagraph"/>
              <w:numPr>
                <w:ilvl w:val="0"/>
                <w:numId w:val="25"/>
              </w:numPr>
              <w:ind w:left="317"/>
            </w:pPr>
            <w:r>
              <w:t>Knowledge of how to work independently within defined procedures, and work outside of procedures, making decisions without referring to a supervisor/line manager, where necessary</w:t>
            </w:r>
          </w:p>
          <w:p w14:paraId="163B91C1" w14:textId="0733348F" w:rsidR="00F179C2" w:rsidRDefault="00F179C2" w:rsidP="003A6AF2">
            <w:pPr>
              <w:pStyle w:val="ListParagraph"/>
              <w:numPr>
                <w:ilvl w:val="0"/>
                <w:numId w:val="25"/>
              </w:numPr>
              <w:ind w:left="317"/>
            </w:pPr>
            <w:r>
              <w:t xml:space="preserve">Knowledge of how to take responsibility for line managing others, providing direction, monitoring progress, and empowering them to achieve objectives  </w:t>
            </w:r>
          </w:p>
          <w:p w14:paraId="06534C25" w14:textId="77777777" w:rsidR="00F179C2" w:rsidRDefault="00F179C2" w:rsidP="003A6AF2">
            <w:pPr>
              <w:pStyle w:val="ListParagraph"/>
              <w:numPr>
                <w:ilvl w:val="0"/>
                <w:numId w:val="25"/>
              </w:numPr>
              <w:ind w:left="317"/>
            </w:pPr>
            <w:r>
              <w:t>An understanding of the One Medway Council Plan</w:t>
            </w:r>
          </w:p>
          <w:p w14:paraId="5ABA09C6" w14:textId="6CB3CBA2" w:rsidR="00F179C2" w:rsidRDefault="00F179C2" w:rsidP="009061FE">
            <w:pPr>
              <w:pStyle w:val="ListParagraph"/>
              <w:numPr>
                <w:ilvl w:val="0"/>
                <w:numId w:val="25"/>
              </w:numPr>
              <w:spacing w:after="160" w:line="259" w:lineRule="auto"/>
              <w:ind w:left="277"/>
              <w:rPr>
                <w:b/>
                <w:bCs/>
                <w:u w:val="single"/>
              </w:rPr>
            </w:pPr>
            <w:r>
              <w:t>Understanding of budgets and Council’s computer-based finance systems (or similar)</w:t>
            </w:r>
          </w:p>
        </w:tc>
        <w:tc>
          <w:tcPr>
            <w:tcW w:w="4913" w:type="dxa"/>
            <w:shd w:val="clear" w:color="auto" w:fill="auto"/>
          </w:tcPr>
          <w:p w14:paraId="2BC47056" w14:textId="77777777" w:rsidR="00F179C2" w:rsidRDefault="00F179C2" w:rsidP="00D21AA8">
            <w:pPr>
              <w:rPr>
                <w:b/>
                <w:bCs/>
                <w:u w:val="single"/>
              </w:rPr>
            </w:pPr>
            <w:r w:rsidRPr="00391F55">
              <w:rPr>
                <w:b/>
                <w:bCs/>
                <w:u w:val="single"/>
              </w:rPr>
              <w:t xml:space="preserve">Knowledge </w:t>
            </w:r>
          </w:p>
          <w:p w14:paraId="2A166E95" w14:textId="77777777" w:rsidR="00F179C2" w:rsidRPr="00EC352C" w:rsidRDefault="00F179C2" w:rsidP="00D21AA8">
            <w:pPr>
              <w:pStyle w:val="ListParagraph"/>
              <w:numPr>
                <w:ilvl w:val="0"/>
                <w:numId w:val="34"/>
              </w:numPr>
              <w:ind w:left="265"/>
            </w:pPr>
            <w:r>
              <w:t>Knowledge of the procurement of contracts or services and works, accessing technical and other competencies of contractors and consultants</w:t>
            </w:r>
          </w:p>
          <w:p w14:paraId="399D0DB7" w14:textId="77777777" w:rsidR="00F179C2" w:rsidRPr="00EC352C" w:rsidRDefault="00F179C2" w:rsidP="00D21AA8">
            <w:pPr>
              <w:pStyle w:val="ListParagraph"/>
              <w:numPr>
                <w:ilvl w:val="0"/>
                <w:numId w:val="34"/>
              </w:numPr>
              <w:ind w:left="265"/>
              <w:rPr>
                <w:b/>
                <w:bCs/>
              </w:rPr>
            </w:pPr>
            <w:r>
              <w:t xml:space="preserve">Knowledge of how to analyse and interpret complex information and situations </w:t>
            </w:r>
          </w:p>
          <w:p w14:paraId="5923F92D" w14:textId="77777777" w:rsidR="00F179C2" w:rsidRPr="00EC352C" w:rsidRDefault="00F179C2" w:rsidP="00D21AA8">
            <w:pPr>
              <w:pStyle w:val="ListParagraph"/>
              <w:numPr>
                <w:ilvl w:val="0"/>
                <w:numId w:val="34"/>
              </w:numPr>
              <w:ind w:left="265"/>
            </w:pPr>
            <w:r>
              <w:t>Knowledge of how to</w:t>
            </w:r>
            <w:r w:rsidRPr="108345BA">
              <w:rPr>
                <w:b/>
                <w:bCs/>
              </w:rPr>
              <w:t xml:space="preserve"> </w:t>
            </w:r>
            <w:r>
              <w:t>develop solutions and plans for the medium term and adopts an imaginative and innovative approach</w:t>
            </w:r>
          </w:p>
          <w:p w14:paraId="541B0911" w14:textId="77777777" w:rsidR="00F179C2" w:rsidRDefault="00F179C2" w:rsidP="00D21AA8">
            <w:pPr>
              <w:pStyle w:val="ListParagraph"/>
              <w:numPr>
                <w:ilvl w:val="0"/>
                <w:numId w:val="34"/>
              </w:numPr>
              <w:ind w:left="265"/>
            </w:pPr>
            <w:r>
              <w:t>Knowledge of how to investigate a H&amp;S incident and provide the necessary reports</w:t>
            </w:r>
          </w:p>
          <w:p w14:paraId="2E15CA78" w14:textId="77777777" w:rsidR="00F179C2" w:rsidRDefault="00F179C2" w:rsidP="004D0178">
            <w:pPr>
              <w:rPr>
                <w:b/>
                <w:bCs/>
                <w:u w:val="single"/>
              </w:rPr>
            </w:pPr>
          </w:p>
        </w:tc>
      </w:tr>
      <w:tr w:rsidR="00F179C2" w14:paraId="7B445004" w14:textId="77777777" w:rsidTr="195B2782">
        <w:trPr>
          <w:trHeight w:val="816"/>
        </w:trPr>
        <w:tc>
          <w:tcPr>
            <w:tcW w:w="1884" w:type="dxa"/>
            <w:vMerge/>
          </w:tcPr>
          <w:p w14:paraId="6BD19A4D" w14:textId="77777777" w:rsidR="00F179C2" w:rsidRDefault="00F179C2" w:rsidP="004D0178">
            <w:pPr>
              <w:rPr>
                <w:b/>
                <w:bCs/>
              </w:rPr>
            </w:pPr>
          </w:p>
        </w:tc>
        <w:tc>
          <w:tcPr>
            <w:tcW w:w="1496" w:type="dxa"/>
            <w:vMerge/>
          </w:tcPr>
          <w:p w14:paraId="63196878" w14:textId="77777777" w:rsidR="00F179C2" w:rsidRDefault="00F179C2" w:rsidP="004D0178"/>
        </w:tc>
        <w:tc>
          <w:tcPr>
            <w:tcW w:w="2994" w:type="dxa"/>
            <w:vMerge/>
          </w:tcPr>
          <w:p w14:paraId="31C07BF6" w14:textId="77777777" w:rsidR="00F179C2" w:rsidRDefault="00F179C2" w:rsidP="004D0178"/>
        </w:tc>
        <w:tc>
          <w:tcPr>
            <w:tcW w:w="4536" w:type="dxa"/>
            <w:shd w:val="clear" w:color="auto" w:fill="auto"/>
          </w:tcPr>
          <w:p w14:paraId="0106D8E7" w14:textId="77777777" w:rsidR="00F179C2" w:rsidRPr="00A522A1" w:rsidRDefault="00F179C2" w:rsidP="00D21AA8">
            <w:pPr>
              <w:rPr>
                <w:b/>
                <w:bCs/>
                <w:u w:val="single"/>
              </w:rPr>
            </w:pPr>
            <w:r w:rsidRPr="00A522A1">
              <w:rPr>
                <w:b/>
                <w:bCs/>
                <w:u w:val="single"/>
              </w:rPr>
              <w:t xml:space="preserve">Experience </w:t>
            </w:r>
          </w:p>
          <w:p w14:paraId="7EBBCD49" w14:textId="77777777" w:rsidR="00F179C2" w:rsidRPr="00EC352C" w:rsidRDefault="00F179C2" w:rsidP="00D21AA8">
            <w:pPr>
              <w:pStyle w:val="ListParagraph"/>
              <w:numPr>
                <w:ilvl w:val="0"/>
                <w:numId w:val="34"/>
              </w:numPr>
              <w:ind w:left="229" w:hanging="283"/>
            </w:pPr>
            <w:r>
              <w:t>A minimum of 3 years’ experience working with in a social housing property services environment</w:t>
            </w:r>
          </w:p>
          <w:p w14:paraId="05BF72A5" w14:textId="77777777" w:rsidR="00F179C2" w:rsidRPr="00EC352C" w:rsidRDefault="00F179C2" w:rsidP="00D21AA8">
            <w:pPr>
              <w:pStyle w:val="ListParagraph"/>
              <w:numPr>
                <w:ilvl w:val="0"/>
                <w:numId w:val="34"/>
              </w:numPr>
              <w:ind w:left="229" w:hanging="283"/>
            </w:pPr>
            <w:r>
              <w:t>Experience of hitting tight deadlines</w:t>
            </w:r>
          </w:p>
          <w:p w14:paraId="1C9DCC08" w14:textId="52740A25" w:rsidR="00F179C2" w:rsidRPr="00EC352C" w:rsidRDefault="00F179C2" w:rsidP="00D21AA8">
            <w:pPr>
              <w:pStyle w:val="ListParagraph"/>
              <w:numPr>
                <w:ilvl w:val="0"/>
                <w:numId w:val="34"/>
              </w:numPr>
              <w:ind w:left="229" w:hanging="283"/>
            </w:pPr>
            <w:r>
              <w:t>Experience of completing Housing admin tasks</w:t>
            </w:r>
          </w:p>
          <w:p w14:paraId="6CA90933" w14:textId="77777777" w:rsidR="00F179C2" w:rsidRPr="00EC352C" w:rsidRDefault="00F179C2" w:rsidP="00D21AA8">
            <w:pPr>
              <w:pStyle w:val="ListParagraph"/>
              <w:numPr>
                <w:ilvl w:val="0"/>
                <w:numId w:val="34"/>
              </w:numPr>
              <w:ind w:left="229" w:hanging="283"/>
            </w:pPr>
            <w:r>
              <w:t>Experience of applying the value for money principles and practices</w:t>
            </w:r>
          </w:p>
          <w:p w14:paraId="2BD2CF82" w14:textId="77777777" w:rsidR="00F179C2" w:rsidRDefault="00F179C2" w:rsidP="00D21AA8">
            <w:pPr>
              <w:pStyle w:val="ListParagraph"/>
              <w:numPr>
                <w:ilvl w:val="0"/>
                <w:numId w:val="34"/>
              </w:numPr>
              <w:ind w:left="229" w:hanging="283"/>
            </w:pPr>
            <w:r>
              <w:t>Extensive experience of managing maintenance/compliance contracts including chairing meetings</w:t>
            </w:r>
          </w:p>
          <w:p w14:paraId="516F69F2" w14:textId="77777777" w:rsidR="00F179C2" w:rsidRDefault="00F179C2" w:rsidP="00D21AA8">
            <w:pPr>
              <w:pStyle w:val="ListParagraph"/>
              <w:numPr>
                <w:ilvl w:val="0"/>
                <w:numId w:val="34"/>
              </w:numPr>
              <w:ind w:left="229" w:hanging="283"/>
            </w:pPr>
            <w:r>
              <w:t>Experience of monitoring the performance of contractors and liaising with contractors</w:t>
            </w:r>
          </w:p>
          <w:p w14:paraId="40606B27" w14:textId="77777777" w:rsidR="00F179C2" w:rsidRDefault="00F179C2" w:rsidP="004D0178">
            <w:pPr>
              <w:rPr>
                <w:b/>
                <w:bCs/>
                <w:u w:val="single"/>
              </w:rPr>
            </w:pPr>
          </w:p>
        </w:tc>
        <w:tc>
          <w:tcPr>
            <w:tcW w:w="4726" w:type="dxa"/>
            <w:shd w:val="clear" w:color="auto" w:fill="auto"/>
          </w:tcPr>
          <w:p w14:paraId="02963406" w14:textId="77777777" w:rsidR="00F179C2" w:rsidRDefault="00F179C2" w:rsidP="00D21AA8">
            <w:pPr>
              <w:rPr>
                <w:b/>
                <w:bCs/>
                <w:u w:val="single"/>
              </w:rPr>
            </w:pPr>
            <w:r w:rsidRPr="39107A99">
              <w:rPr>
                <w:b/>
                <w:bCs/>
                <w:u w:val="single"/>
              </w:rPr>
              <w:t xml:space="preserve">Experience </w:t>
            </w:r>
          </w:p>
          <w:p w14:paraId="57567423" w14:textId="77777777" w:rsidR="00F179C2" w:rsidRPr="00EC352C" w:rsidRDefault="00F179C2" w:rsidP="00D21AA8">
            <w:pPr>
              <w:pStyle w:val="ListParagraph"/>
              <w:numPr>
                <w:ilvl w:val="0"/>
                <w:numId w:val="34"/>
              </w:numPr>
              <w:ind w:left="312" w:hanging="312"/>
            </w:pPr>
            <w:r>
              <w:t>4-7 years’ experience working with in a social housing property services environment</w:t>
            </w:r>
          </w:p>
          <w:p w14:paraId="2AB25822" w14:textId="77777777" w:rsidR="00F179C2" w:rsidRPr="00EC352C" w:rsidRDefault="00F179C2" w:rsidP="00D21AA8">
            <w:pPr>
              <w:pStyle w:val="ListParagraph"/>
              <w:numPr>
                <w:ilvl w:val="0"/>
                <w:numId w:val="34"/>
              </w:numPr>
              <w:ind w:left="312"/>
            </w:pPr>
            <w:r>
              <w:t>Experience of driving service improvements across key front line customer services, ideally within a social housing field</w:t>
            </w:r>
          </w:p>
          <w:p w14:paraId="16EBCCAC" w14:textId="0B955792" w:rsidR="00F179C2" w:rsidRPr="00EC352C" w:rsidRDefault="00F179C2" w:rsidP="00D21AA8">
            <w:pPr>
              <w:pStyle w:val="ListParagraph"/>
              <w:numPr>
                <w:ilvl w:val="0"/>
                <w:numId w:val="34"/>
              </w:numPr>
              <w:ind w:left="312"/>
            </w:pPr>
            <w:r>
              <w:t xml:space="preserve">Experience of effectively managing a diverse workload </w:t>
            </w:r>
          </w:p>
          <w:p w14:paraId="4DFB8864" w14:textId="77777777" w:rsidR="00F179C2" w:rsidRDefault="00F179C2" w:rsidP="00EB607F">
            <w:pPr>
              <w:pStyle w:val="ListParagraph"/>
              <w:ind w:left="312"/>
              <w:rPr>
                <w:b/>
                <w:bCs/>
                <w:u w:val="single"/>
              </w:rPr>
            </w:pPr>
          </w:p>
        </w:tc>
        <w:tc>
          <w:tcPr>
            <w:tcW w:w="4913" w:type="dxa"/>
            <w:shd w:val="clear" w:color="auto" w:fill="auto"/>
          </w:tcPr>
          <w:p w14:paraId="6A6E5948" w14:textId="77777777" w:rsidR="00F179C2" w:rsidRDefault="00F179C2" w:rsidP="00D21AA8">
            <w:pPr>
              <w:rPr>
                <w:b/>
                <w:bCs/>
                <w:u w:val="single"/>
              </w:rPr>
            </w:pPr>
            <w:r w:rsidRPr="39107A99">
              <w:rPr>
                <w:b/>
                <w:bCs/>
                <w:u w:val="single"/>
              </w:rPr>
              <w:t xml:space="preserve">Experience </w:t>
            </w:r>
          </w:p>
          <w:p w14:paraId="2663FDF1" w14:textId="77777777" w:rsidR="00F179C2" w:rsidRDefault="00F179C2" w:rsidP="00D21AA8">
            <w:pPr>
              <w:pStyle w:val="ListParagraph"/>
              <w:numPr>
                <w:ilvl w:val="0"/>
                <w:numId w:val="22"/>
              </w:numPr>
              <w:ind w:left="265"/>
            </w:pPr>
            <w:r>
              <w:t>8+ years’ experience working with in a social housing property services environment</w:t>
            </w:r>
          </w:p>
          <w:p w14:paraId="6511D7C5" w14:textId="77777777" w:rsidR="00F179C2" w:rsidRDefault="00F179C2" w:rsidP="00D21AA8">
            <w:pPr>
              <w:pStyle w:val="ListParagraph"/>
              <w:numPr>
                <w:ilvl w:val="0"/>
                <w:numId w:val="22"/>
              </w:numPr>
              <w:ind w:left="265"/>
            </w:pPr>
            <w:r>
              <w:t>Experience of creating, implementing and reviewing compliance and property safety related specifications</w:t>
            </w:r>
          </w:p>
          <w:p w14:paraId="788F9CDF" w14:textId="77777777" w:rsidR="00F179C2" w:rsidRDefault="00F179C2" w:rsidP="00D21AA8">
            <w:pPr>
              <w:pStyle w:val="ListParagraph"/>
              <w:numPr>
                <w:ilvl w:val="0"/>
                <w:numId w:val="18"/>
              </w:numPr>
              <w:ind w:left="265"/>
            </w:pPr>
            <w:r>
              <w:t>Experience of being accountable for considerable expenditures from an agreed budget or income. This may include setting and monitoring of budgets and ensuring effective spend of budgeted sums</w:t>
            </w:r>
          </w:p>
          <w:p w14:paraId="45AC3A45" w14:textId="77777777" w:rsidR="00F179C2" w:rsidRDefault="00F179C2" w:rsidP="004D0178">
            <w:pPr>
              <w:rPr>
                <w:b/>
                <w:bCs/>
                <w:u w:val="single"/>
              </w:rPr>
            </w:pPr>
          </w:p>
        </w:tc>
      </w:tr>
      <w:tr w:rsidR="00F179C2" w14:paraId="10211DF7" w14:textId="77777777" w:rsidTr="195B2782">
        <w:trPr>
          <w:trHeight w:val="816"/>
        </w:trPr>
        <w:tc>
          <w:tcPr>
            <w:tcW w:w="1884" w:type="dxa"/>
            <w:vMerge/>
          </w:tcPr>
          <w:p w14:paraId="3F343A78" w14:textId="77777777" w:rsidR="00F179C2" w:rsidRDefault="00F179C2" w:rsidP="004D0178">
            <w:pPr>
              <w:rPr>
                <w:b/>
                <w:bCs/>
              </w:rPr>
            </w:pPr>
          </w:p>
        </w:tc>
        <w:tc>
          <w:tcPr>
            <w:tcW w:w="1496" w:type="dxa"/>
            <w:vMerge/>
          </w:tcPr>
          <w:p w14:paraId="51B3E556" w14:textId="77777777" w:rsidR="00F179C2" w:rsidRDefault="00F179C2" w:rsidP="004D0178"/>
        </w:tc>
        <w:tc>
          <w:tcPr>
            <w:tcW w:w="2994" w:type="dxa"/>
            <w:vMerge/>
          </w:tcPr>
          <w:p w14:paraId="150FA117" w14:textId="77777777" w:rsidR="00F179C2" w:rsidRDefault="00F179C2" w:rsidP="004D0178"/>
        </w:tc>
        <w:tc>
          <w:tcPr>
            <w:tcW w:w="4536" w:type="dxa"/>
            <w:shd w:val="clear" w:color="auto" w:fill="auto"/>
          </w:tcPr>
          <w:p w14:paraId="36895A9C" w14:textId="77777777" w:rsidR="00F179C2" w:rsidRDefault="00F179C2" w:rsidP="00D21AA8">
            <w:pPr>
              <w:ind w:left="229" w:hanging="283"/>
              <w:rPr>
                <w:b/>
                <w:bCs/>
                <w:u w:val="single"/>
              </w:rPr>
            </w:pPr>
            <w:r w:rsidRPr="1C261AC1">
              <w:rPr>
                <w:b/>
                <w:bCs/>
                <w:u w:val="single"/>
              </w:rPr>
              <w:t xml:space="preserve">Skills </w:t>
            </w:r>
          </w:p>
          <w:p w14:paraId="4E65EDA2" w14:textId="77777777" w:rsidR="00F179C2" w:rsidRDefault="00F179C2" w:rsidP="00D21AA8">
            <w:pPr>
              <w:pStyle w:val="ListParagraph"/>
              <w:numPr>
                <w:ilvl w:val="0"/>
                <w:numId w:val="34"/>
              </w:numPr>
              <w:ind w:left="229" w:hanging="283"/>
            </w:pPr>
            <w:r>
              <w:t>Proficient in the use of Microsoft Office applications, including TEAMS</w:t>
            </w:r>
          </w:p>
          <w:p w14:paraId="375A4D53" w14:textId="77777777" w:rsidR="00F179C2" w:rsidRDefault="00F179C2" w:rsidP="00D21AA8">
            <w:pPr>
              <w:pStyle w:val="ListParagraph"/>
              <w:numPr>
                <w:ilvl w:val="0"/>
                <w:numId w:val="34"/>
              </w:numPr>
              <w:ind w:left="229" w:hanging="283"/>
            </w:pPr>
            <w:r>
              <w:t xml:space="preserve">Full valid driving licence for use in the UK and access to own transport for work purposes </w:t>
            </w:r>
          </w:p>
          <w:p w14:paraId="1E552B17" w14:textId="7B4D3B80" w:rsidR="00F179C2" w:rsidRDefault="00F179C2" w:rsidP="00D21AA8">
            <w:pPr>
              <w:pStyle w:val="ListParagraph"/>
              <w:numPr>
                <w:ilvl w:val="0"/>
                <w:numId w:val="34"/>
              </w:numPr>
              <w:ind w:left="229" w:hanging="283"/>
            </w:pPr>
            <w:r>
              <w:t>Ability to deal with a reasonable level of work-related pressure, for example working to tight deadlines, dealing with interruptions and/or conflicting demands</w:t>
            </w:r>
          </w:p>
          <w:p w14:paraId="4462E533" w14:textId="77777777" w:rsidR="00F179C2" w:rsidRDefault="00F179C2" w:rsidP="00D21AA8">
            <w:pPr>
              <w:pStyle w:val="ListParagraph"/>
              <w:numPr>
                <w:ilvl w:val="0"/>
                <w:numId w:val="34"/>
              </w:numPr>
              <w:ind w:left="229" w:hanging="283"/>
            </w:pPr>
            <w:r>
              <w:t>Able to administer complex projects, assessing and taking account of known risks, able to adapt to changes and problems along the way</w:t>
            </w:r>
          </w:p>
          <w:p w14:paraId="03990600" w14:textId="77777777" w:rsidR="00F179C2" w:rsidRPr="00165C3D" w:rsidRDefault="00F179C2" w:rsidP="00CD4395">
            <w:pPr>
              <w:pStyle w:val="ListParagraph"/>
              <w:numPr>
                <w:ilvl w:val="0"/>
                <w:numId w:val="34"/>
              </w:numPr>
              <w:spacing w:after="160" w:line="257" w:lineRule="auto"/>
              <w:ind w:left="245" w:hanging="283"/>
            </w:pPr>
            <w:r>
              <w:rPr>
                <w:rFonts w:ascii="Calibri" w:eastAsia="Calibri" w:hAnsi="Calibri" w:cs="Calibri"/>
              </w:rPr>
              <w:t>A</w:t>
            </w:r>
            <w:r w:rsidRPr="00165C3D">
              <w:rPr>
                <w:rFonts w:ascii="Calibri" w:eastAsia="Calibri" w:hAnsi="Calibri" w:cs="Calibri"/>
              </w:rPr>
              <w:t xml:space="preserve">bility to work independently within defined procedures </w:t>
            </w:r>
            <w:r>
              <w:rPr>
                <w:rFonts w:ascii="Calibri" w:eastAsia="Calibri" w:hAnsi="Calibri" w:cs="Calibri"/>
              </w:rPr>
              <w:t>using</w:t>
            </w:r>
            <w:r w:rsidRPr="00165C3D">
              <w:rPr>
                <w:rFonts w:ascii="Calibri" w:eastAsia="Calibri" w:hAnsi="Calibri" w:cs="Calibri"/>
              </w:rPr>
              <w:t xml:space="preserve"> own judgement and creativity to assess situations, solve straightforward problems and adapts to new ways of working</w:t>
            </w:r>
          </w:p>
          <w:p w14:paraId="102365A0" w14:textId="77777777" w:rsidR="00F179C2" w:rsidRPr="005B5B2D" w:rsidRDefault="00F179C2" w:rsidP="009061FE">
            <w:pPr>
              <w:pStyle w:val="ListParagraph"/>
              <w:numPr>
                <w:ilvl w:val="0"/>
                <w:numId w:val="34"/>
              </w:numPr>
              <w:ind w:left="229" w:hanging="283"/>
              <w:rPr>
                <w:b/>
                <w:bCs/>
                <w:u w:val="single"/>
              </w:rPr>
            </w:pPr>
            <w:r>
              <w:t>Ability to use well developed communication skills to present complex/sensitive information in an understandable way, to a range of audiences</w:t>
            </w:r>
          </w:p>
          <w:p w14:paraId="124662B2" w14:textId="77777777" w:rsidR="005B5B2D" w:rsidRDefault="005B5B2D" w:rsidP="005B5B2D">
            <w:pPr>
              <w:pStyle w:val="ListParagraph"/>
              <w:ind w:left="229"/>
              <w:rPr>
                <w:u w:val="single"/>
              </w:rPr>
            </w:pPr>
          </w:p>
          <w:p w14:paraId="418D0299" w14:textId="77777777" w:rsidR="005B5B2D" w:rsidRDefault="005B5B2D" w:rsidP="005B5B2D">
            <w:pPr>
              <w:pStyle w:val="ListParagraph"/>
              <w:ind w:left="229"/>
              <w:rPr>
                <w:u w:val="single"/>
              </w:rPr>
            </w:pPr>
          </w:p>
          <w:p w14:paraId="13A3B32B" w14:textId="3356E285" w:rsidR="005B5B2D" w:rsidRDefault="005B5B2D" w:rsidP="005B5B2D">
            <w:pPr>
              <w:pStyle w:val="ListParagraph"/>
              <w:ind w:left="229"/>
              <w:rPr>
                <w:b/>
                <w:bCs/>
                <w:u w:val="single"/>
              </w:rPr>
            </w:pPr>
          </w:p>
        </w:tc>
        <w:tc>
          <w:tcPr>
            <w:tcW w:w="4726" w:type="dxa"/>
            <w:shd w:val="clear" w:color="auto" w:fill="auto"/>
          </w:tcPr>
          <w:p w14:paraId="61E378CA" w14:textId="77777777" w:rsidR="00F179C2" w:rsidRDefault="00F179C2" w:rsidP="00D21AA8">
            <w:pPr>
              <w:rPr>
                <w:b/>
                <w:bCs/>
                <w:u w:val="single"/>
              </w:rPr>
            </w:pPr>
            <w:r w:rsidRPr="1C261AC1">
              <w:rPr>
                <w:b/>
                <w:bCs/>
                <w:u w:val="single"/>
              </w:rPr>
              <w:t>Skills</w:t>
            </w:r>
          </w:p>
          <w:p w14:paraId="6E9DBFB0" w14:textId="77777777" w:rsidR="00F179C2" w:rsidRDefault="00F179C2" w:rsidP="00D21AA8">
            <w:pPr>
              <w:pStyle w:val="ListParagraph"/>
              <w:numPr>
                <w:ilvl w:val="0"/>
                <w:numId w:val="21"/>
              </w:numPr>
              <w:ind w:left="312"/>
            </w:pPr>
            <w:r>
              <w:t>Ability to use highly developed communication, negotiation, consultation and influencing skills to confidently present complex/sensitive information in an understandable way tailored to meet the needs of a wide range of audiences and stakeholders</w:t>
            </w:r>
          </w:p>
          <w:p w14:paraId="1D8A3B5A" w14:textId="77777777" w:rsidR="00F179C2" w:rsidRDefault="00F179C2" w:rsidP="00D21AA8">
            <w:pPr>
              <w:pStyle w:val="ListParagraph"/>
              <w:numPr>
                <w:ilvl w:val="0"/>
                <w:numId w:val="34"/>
              </w:numPr>
              <w:ind w:left="312"/>
            </w:pPr>
            <w:r>
              <w:t>Ability to build sound and productive working relationships with colleagues, partners and staff groups and can engage others in a credible, persuasive way</w:t>
            </w:r>
          </w:p>
          <w:p w14:paraId="5B139E7F" w14:textId="77777777" w:rsidR="00F179C2" w:rsidRDefault="00F179C2" w:rsidP="00D21AA8">
            <w:pPr>
              <w:pStyle w:val="ListParagraph"/>
              <w:numPr>
                <w:ilvl w:val="0"/>
                <w:numId w:val="34"/>
              </w:numPr>
              <w:ind w:left="312"/>
            </w:pPr>
            <w:r>
              <w:t>Ability to monitor and maintain a budget to ensure remains within budget limits</w:t>
            </w:r>
          </w:p>
          <w:p w14:paraId="1AB44DD3" w14:textId="77777777" w:rsidR="00F179C2" w:rsidRDefault="00F179C2" w:rsidP="00D21AA8">
            <w:pPr>
              <w:pStyle w:val="ListParagraph"/>
              <w:numPr>
                <w:ilvl w:val="0"/>
                <w:numId w:val="34"/>
              </w:numPr>
              <w:ind w:left="312"/>
            </w:pPr>
            <w:r>
              <w:t>Ability to deliver major planned compliance work programmes on time and to budget</w:t>
            </w:r>
          </w:p>
          <w:p w14:paraId="0A1D3ADC" w14:textId="77777777" w:rsidR="00F179C2" w:rsidRDefault="00F179C2" w:rsidP="004D0178">
            <w:pPr>
              <w:rPr>
                <w:b/>
                <w:bCs/>
                <w:u w:val="single"/>
              </w:rPr>
            </w:pPr>
          </w:p>
        </w:tc>
        <w:tc>
          <w:tcPr>
            <w:tcW w:w="4913" w:type="dxa"/>
            <w:shd w:val="clear" w:color="auto" w:fill="auto"/>
          </w:tcPr>
          <w:p w14:paraId="3D8446BE" w14:textId="77777777" w:rsidR="00F179C2" w:rsidRDefault="00F179C2" w:rsidP="00D21AA8">
            <w:pPr>
              <w:ind w:left="-95"/>
              <w:rPr>
                <w:b/>
                <w:bCs/>
                <w:u w:val="single"/>
              </w:rPr>
            </w:pPr>
            <w:r w:rsidRPr="00D96130">
              <w:rPr>
                <w:b/>
                <w:bCs/>
                <w:u w:val="single"/>
              </w:rPr>
              <w:t>Skills</w:t>
            </w:r>
          </w:p>
          <w:p w14:paraId="169AAAC3" w14:textId="77777777" w:rsidR="00F179C2" w:rsidRDefault="00F179C2" w:rsidP="00D21AA8">
            <w:pPr>
              <w:pStyle w:val="ListParagraph"/>
              <w:numPr>
                <w:ilvl w:val="0"/>
                <w:numId w:val="34"/>
              </w:numPr>
              <w:ind w:left="265"/>
            </w:pPr>
            <w:r>
              <w:t>Ability to thoroughly analyse information and consider alternative solutions, adapting to new ways of working where necessary</w:t>
            </w:r>
          </w:p>
          <w:p w14:paraId="4695B61C" w14:textId="77777777" w:rsidR="00F179C2" w:rsidRDefault="00F179C2" w:rsidP="00D21AA8">
            <w:pPr>
              <w:pStyle w:val="ListParagraph"/>
              <w:numPr>
                <w:ilvl w:val="0"/>
                <w:numId w:val="34"/>
              </w:numPr>
              <w:ind w:left="265"/>
            </w:pPr>
            <w:r>
              <w:t>Able to write reports, briefing notes and papers relating to compliance performance</w:t>
            </w:r>
          </w:p>
          <w:p w14:paraId="78781DA5" w14:textId="77777777" w:rsidR="00F179C2" w:rsidRDefault="00F179C2" w:rsidP="00D21AA8">
            <w:pPr>
              <w:pStyle w:val="ListParagraph"/>
              <w:numPr>
                <w:ilvl w:val="0"/>
                <w:numId w:val="34"/>
              </w:numPr>
              <w:ind w:left="265"/>
            </w:pPr>
            <w:r>
              <w:t>Able to put together specifications, tenders document and works packages for compliance project procurement</w:t>
            </w:r>
          </w:p>
          <w:p w14:paraId="33163C1A" w14:textId="77777777" w:rsidR="00F179C2" w:rsidRDefault="00F179C2" w:rsidP="00D21AA8">
            <w:pPr>
              <w:pStyle w:val="ListParagraph"/>
              <w:numPr>
                <w:ilvl w:val="0"/>
                <w:numId w:val="34"/>
              </w:numPr>
              <w:ind w:left="265"/>
            </w:pPr>
            <w:r>
              <w:t>Ability to carry out tasks which have considerable direct impact on the safety and well-being of individuals or groups of people, providing guidance on internal procedures, and interpreting policies and procedures</w:t>
            </w:r>
          </w:p>
          <w:p w14:paraId="1E67D347" w14:textId="77777777" w:rsidR="00F179C2" w:rsidRDefault="00F179C2" w:rsidP="004D0178">
            <w:pPr>
              <w:rPr>
                <w:b/>
                <w:bCs/>
                <w:u w:val="single"/>
              </w:rPr>
            </w:pPr>
          </w:p>
        </w:tc>
      </w:tr>
      <w:tr w:rsidR="00F179C2" w14:paraId="015049F8" w14:textId="77777777" w:rsidTr="195B2782">
        <w:tc>
          <w:tcPr>
            <w:tcW w:w="1884" w:type="dxa"/>
            <w:shd w:val="clear" w:color="auto" w:fill="0061AE"/>
          </w:tcPr>
          <w:p w14:paraId="697658B3" w14:textId="77777777" w:rsidR="00F179C2" w:rsidRPr="00490AE4" w:rsidRDefault="00F179C2" w:rsidP="004D0178">
            <w:pPr>
              <w:rPr>
                <w:b/>
                <w:bCs/>
                <w:color w:val="FFFFFF" w:themeColor="background1"/>
              </w:rPr>
            </w:pPr>
            <w:bookmarkStart w:id="0" w:name="_Hlk181980861"/>
          </w:p>
          <w:p w14:paraId="7C35C4DB" w14:textId="77777777" w:rsidR="00F179C2" w:rsidRPr="00490AE4" w:rsidRDefault="00F179C2" w:rsidP="004D0178">
            <w:pPr>
              <w:rPr>
                <w:b/>
                <w:bCs/>
                <w:color w:val="FFFFFF" w:themeColor="background1"/>
              </w:rPr>
            </w:pPr>
            <w:r w:rsidRPr="00490AE4">
              <w:rPr>
                <w:b/>
                <w:bCs/>
                <w:color w:val="FFFFFF" w:themeColor="background1"/>
              </w:rPr>
              <w:t>Job Title</w:t>
            </w:r>
          </w:p>
          <w:p w14:paraId="1D1DA3EA" w14:textId="77777777" w:rsidR="00F179C2" w:rsidRDefault="00F179C2" w:rsidP="004D0178"/>
        </w:tc>
        <w:tc>
          <w:tcPr>
            <w:tcW w:w="1496" w:type="dxa"/>
            <w:shd w:val="clear" w:color="auto" w:fill="0061AE"/>
          </w:tcPr>
          <w:p w14:paraId="35CE1319" w14:textId="77777777" w:rsidR="00F179C2" w:rsidRPr="00490AE4" w:rsidRDefault="00F179C2" w:rsidP="004D0178">
            <w:pPr>
              <w:rPr>
                <w:b/>
                <w:bCs/>
                <w:color w:val="FFFFFF" w:themeColor="background1"/>
              </w:rPr>
            </w:pPr>
          </w:p>
          <w:p w14:paraId="3DBF8491" w14:textId="77777777" w:rsidR="00F179C2" w:rsidRPr="00490AE4" w:rsidRDefault="00F179C2" w:rsidP="004D0178">
            <w:pPr>
              <w:rPr>
                <w:b/>
                <w:bCs/>
                <w:color w:val="FFFFFF" w:themeColor="background1"/>
              </w:rPr>
            </w:pPr>
            <w:r w:rsidRPr="00490AE4">
              <w:rPr>
                <w:b/>
                <w:bCs/>
                <w:color w:val="FFFFFF" w:themeColor="background1"/>
              </w:rPr>
              <w:t>Range</w:t>
            </w:r>
          </w:p>
          <w:p w14:paraId="15260F0B" w14:textId="77777777" w:rsidR="00F179C2" w:rsidRDefault="00F179C2" w:rsidP="004D0178"/>
        </w:tc>
        <w:tc>
          <w:tcPr>
            <w:tcW w:w="2994" w:type="dxa"/>
            <w:shd w:val="clear" w:color="auto" w:fill="0061AE"/>
          </w:tcPr>
          <w:p w14:paraId="72DA87DA" w14:textId="77777777" w:rsidR="00F179C2" w:rsidRPr="00490AE4" w:rsidRDefault="00F179C2" w:rsidP="004D0178">
            <w:pPr>
              <w:rPr>
                <w:b/>
                <w:bCs/>
                <w:color w:val="FFFFFF" w:themeColor="background1"/>
              </w:rPr>
            </w:pPr>
          </w:p>
          <w:p w14:paraId="769F82B1" w14:textId="449ABB31" w:rsidR="00F179C2" w:rsidRDefault="00F179C2" w:rsidP="004D0178">
            <w:r w:rsidRPr="00490AE4">
              <w:rPr>
                <w:b/>
                <w:bCs/>
                <w:color w:val="FFFFFF" w:themeColor="background1"/>
              </w:rPr>
              <w:t>Duties</w:t>
            </w:r>
          </w:p>
        </w:tc>
        <w:tc>
          <w:tcPr>
            <w:tcW w:w="4536" w:type="dxa"/>
            <w:shd w:val="clear" w:color="auto" w:fill="0061AE"/>
          </w:tcPr>
          <w:p w14:paraId="7F0C3085" w14:textId="77777777" w:rsidR="00F179C2" w:rsidRPr="00490AE4" w:rsidRDefault="00F179C2" w:rsidP="004D0178">
            <w:pPr>
              <w:rPr>
                <w:b/>
                <w:bCs/>
                <w:color w:val="FFFFFF" w:themeColor="background1"/>
              </w:rPr>
            </w:pPr>
          </w:p>
          <w:p w14:paraId="6065CA18" w14:textId="11AE69D6" w:rsidR="00F179C2" w:rsidRDefault="00F179C2" w:rsidP="004D0178">
            <w:pPr>
              <w:rPr>
                <w:b/>
                <w:bCs/>
                <w:u w:val="single"/>
              </w:rPr>
            </w:pPr>
            <w:r w:rsidRPr="00490AE4">
              <w:rPr>
                <w:b/>
                <w:bCs/>
                <w:color w:val="FFFFFF" w:themeColor="background1"/>
              </w:rPr>
              <w:t>Level A (Developing)</w:t>
            </w:r>
          </w:p>
        </w:tc>
        <w:tc>
          <w:tcPr>
            <w:tcW w:w="4726" w:type="dxa"/>
            <w:shd w:val="clear" w:color="auto" w:fill="0061AE"/>
          </w:tcPr>
          <w:p w14:paraId="6B1EF29C" w14:textId="77777777" w:rsidR="00F179C2" w:rsidRPr="00490AE4" w:rsidRDefault="00F179C2" w:rsidP="004D0178">
            <w:pPr>
              <w:rPr>
                <w:b/>
                <w:bCs/>
                <w:color w:val="FFFFFF" w:themeColor="background1"/>
              </w:rPr>
            </w:pPr>
          </w:p>
          <w:p w14:paraId="3C06D60F" w14:textId="1D4E2989" w:rsidR="00F179C2" w:rsidRDefault="00F179C2" w:rsidP="004D0178">
            <w:pPr>
              <w:rPr>
                <w:b/>
                <w:bCs/>
                <w:u w:val="single"/>
              </w:rPr>
            </w:pPr>
            <w:r w:rsidRPr="00490AE4">
              <w:rPr>
                <w:b/>
                <w:bCs/>
                <w:color w:val="FFFFFF" w:themeColor="background1"/>
              </w:rPr>
              <w:t>Level B (Practising)</w:t>
            </w:r>
          </w:p>
        </w:tc>
        <w:tc>
          <w:tcPr>
            <w:tcW w:w="4913" w:type="dxa"/>
            <w:shd w:val="clear" w:color="auto" w:fill="0061AE"/>
          </w:tcPr>
          <w:p w14:paraId="5A9C1EBF" w14:textId="77777777" w:rsidR="00F179C2" w:rsidRPr="00490AE4" w:rsidRDefault="00F179C2" w:rsidP="004D0178">
            <w:pPr>
              <w:rPr>
                <w:b/>
                <w:bCs/>
                <w:color w:val="FFFFFF" w:themeColor="background1"/>
              </w:rPr>
            </w:pPr>
          </w:p>
          <w:p w14:paraId="6D4EC108" w14:textId="32546525" w:rsidR="00F179C2" w:rsidRDefault="00F179C2" w:rsidP="004D0178">
            <w:pPr>
              <w:rPr>
                <w:b/>
                <w:bCs/>
                <w:u w:val="single"/>
              </w:rPr>
            </w:pPr>
            <w:r w:rsidRPr="00490AE4">
              <w:rPr>
                <w:b/>
                <w:bCs/>
                <w:color w:val="FFFFFF" w:themeColor="background1"/>
              </w:rPr>
              <w:t>Level C (Accomplished)</w:t>
            </w:r>
          </w:p>
        </w:tc>
      </w:tr>
      <w:bookmarkEnd w:id="0"/>
      <w:tr w:rsidR="00F179C2" w14:paraId="41B24040" w14:textId="77777777" w:rsidTr="195B2782">
        <w:trPr>
          <w:trHeight w:val="816"/>
        </w:trPr>
        <w:tc>
          <w:tcPr>
            <w:tcW w:w="1884" w:type="dxa"/>
            <w:vMerge w:val="restart"/>
            <w:shd w:val="clear" w:color="auto" w:fill="auto"/>
          </w:tcPr>
          <w:p w14:paraId="22A3B89C" w14:textId="77777777" w:rsidR="00F179C2" w:rsidRDefault="00F179C2" w:rsidP="004D0178">
            <w:pPr>
              <w:rPr>
                <w:b/>
                <w:bCs/>
              </w:rPr>
            </w:pPr>
          </w:p>
          <w:p w14:paraId="539B1597" w14:textId="77777777" w:rsidR="00F179C2" w:rsidRDefault="00F179C2" w:rsidP="004D0178">
            <w:pPr>
              <w:rPr>
                <w:b/>
                <w:bCs/>
              </w:rPr>
            </w:pPr>
            <w:r w:rsidRPr="57B26E71">
              <w:rPr>
                <w:b/>
                <w:bCs/>
              </w:rPr>
              <w:t>Property Services Operations Manager</w:t>
            </w:r>
          </w:p>
          <w:p w14:paraId="3ECFB95E" w14:textId="2D162558" w:rsidR="00F179C2" w:rsidRDefault="00F179C2" w:rsidP="004D0178">
            <w:pPr>
              <w:rPr>
                <w:b/>
                <w:bCs/>
              </w:rPr>
            </w:pPr>
            <w:r>
              <w:rPr>
                <w:b/>
                <w:bCs/>
              </w:rPr>
              <w:t>(PN: 8438)</w:t>
            </w:r>
          </w:p>
        </w:tc>
        <w:tc>
          <w:tcPr>
            <w:tcW w:w="1496" w:type="dxa"/>
            <w:vMerge w:val="restart"/>
            <w:shd w:val="clear" w:color="auto" w:fill="auto"/>
          </w:tcPr>
          <w:p w14:paraId="36D1E0F1" w14:textId="77777777" w:rsidR="00F179C2" w:rsidRDefault="00F179C2" w:rsidP="004D0178"/>
          <w:p w14:paraId="281164DA" w14:textId="2CAF6182" w:rsidR="00F179C2" w:rsidRDefault="00F179C2" w:rsidP="004D0178">
            <w:r>
              <w:t>Range 7</w:t>
            </w:r>
          </w:p>
        </w:tc>
        <w:tc>
          <w:tcPr>
            <w:tcW w:w="2994" w:type="dxa"/>
            <w:vMerge w:val="restart"/>
            <w:shd w:val="clear" w:color="auto" w:fill="auto"/>
          </w:tcPr>
          <w:p w14:paraId="5F3C778A" w14:textId="77777777" w:rsidR="00F179C2" w:rsidRDefault="00F179C2" w:rsidP="004D0178">
            <w:pPr>
              <w:pStyle w:val="ListParagraph"/>
              <w:ind w:left="321"/>
            </w:pPr>
          </w:p>
          <w:p w14:paraId="2DC2D5A1" w14:textId="77777777" w:rsidR="00F179C2" w:rsidRDefault="00F179C2" w:rsidP="004D017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See Job Profile for full duties. </w:t>
            </w:r>
            <w:r>
              <w:rPr>
                <w:rStyle w:val="eop"/>
                <w:rFonts w:ascii="Calibri" w:hAnsi="Calibri" w:cs="Calibri"/>
                <w:sz w:val="22"/>
                <w:szCs w:val="22"/>
              </w:rPr>
              <w:t> </w:t>
            </w:r>
          </w:p>
          <w:p w14:paraId="268A5BEE" w14:textId="77777777" w:rsidR="00F179C2" w:rsidRDefault="00F179C2" w:rsidP="004D017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Main duties include:</w:t>
            </w:r>
            <w:r>
              <w:rPr>
                <w:rStyle w:val="eop"/>
                <w:rFonts w:ascii="Calibri" w:hAnsi="Calibri" w:cs="Calibri"/>
                <w:sz w:val="22"/>
                <w:szCs w:val="22"/>
              </w:rPr>
              <w:t> </w:t>
            </w:r>
          </w:p>
          <w:p w14:paraId="24F57628" w14:textId="77777777" w:rsidR="00F179C2" w:rsidRDefault="00F179C2" w:rsidP="004D0178"/>
          <w:p w14:paraId="1F7B9D60" w14:textId="64A7F1B1" w:rsidR="00F179C2" w:rsidRDefault="00F179C2" w:rsidP="004D0178">
            <w:r>
              <w:t xml:space="preserve">To ensure the successful operational and contractual delivery of the HRA’s repairs, planned works, voids and compliance for the councils circa 3000 housing stock by successfully managing a team of technical officers (Compliance Project Manager, Asset inspector, Project Managers, Voids Inspector and a Clerk of Works) </w:t>
            </w:r>
          </w:p>
        </w:tc>
        <w:tc>
          <w:tcPr>
            <w:tcW w:w="4536" w:type="dxa"/>
            <w:shd w:val="clear" w:color="auto" w:fill="auto"/>
          </w:tcPr>
          <w:p w14:paraId="6FA816AB" w14:textId="77777777" w:rsidR="00F179C2" w:rsidRDefault="00F179C2" w:rsidP="004D0178">
            <w:pPr>
              <w:ind w:left="257" w:hanging="283"/>
              <w:rPr>
                <w:b/>
                <w:bCs/>
                <w:u w:val="single"/>
              </w:rPr>
            </w:pPr>
          </w:p>
          <w:p w14:paraId="1328E693" w14:textId="18FAFC27" w:rsidR="00F179C2" w:rsidRDefault="00F179C2" w:rsidP="004D0178">
            <w:pPr>
              <w:ind w:left="257" w:hanging="283"/>
              <w:rPr>
                <w:b/>
                <w:bCs/>
                <w:u w:val="single"/>
              </w:rPr>
            </w:pPr>
            <w:r>
              <w:rPr>
                <w:b/>
                <w:bCs/>
                <w:u w:val="single"/>
              </w:rPr>
              <w:t>Requirements at this level:</w:t>
            </w:r>
          </w:p>
          <w:p w14:paraId="23224176" w14:textId="77777777" w:rsidR="00F179C2" w:rsidRDefault="00F179C2" w:rsidP="004D0178">
            <w:pPr>
              <w:ind w:left="257" w:hanging="283"/>
              <w:rPr>
                <w:b/>
                <w:bCs/>
                <w:u w:val="single"/>
              </w:rPr>
            </w:pPr>
          </w:p>
          <w:p w14:paraId="27BE81C6" w14:textId="1ED60B26" w:rsidR="00F179C2" w:rsidRDefault="00F179C2" w:rsidP="00D21AA8"/>
        </w:tc>
        <w:tc>
          <w:tcPr>
            <w:tcW w:w="4726" w:type="dxa"/>
            <w:shd w:val="clear" w:color="auto" w:fill="auto"/>
          </w:tcPr>
          <w:p w14:paraId="5DCB8DEB" w14:textId="77777777" w:rsidR="00F179C2" w:rsidRDefault="00F179C2" w:rsidP="004D0178">
            <w:pPr>
              <w:tabs>
                <w:tab w:val="left" w:pos="13395"/>
              </w:tabs>
              <w:ind w:left="193" w:hanging="284"/>
              <w:rPr>
                <w:b/>
                <w:bCs/>
                <w:u w:val="single"/>
              </w:rPr>
            </w:pPr>
          </w:p>
          <w:p w14:paraId="4030E1D6" w14:textId="1E7A884C" w:rsidR="00F179C2" w:rsidRDefault="00F179C2" w:rsidP="004D0178">
            <w:pPr>
              <w:tabs>
                <w:tab w:val="left" w:pos="13395"/>
              </w:tabs>
              <w:ind w:left="193" w:hanging="284"/>
              <w:rPr>
                <w:b/>
                <w:bCs/>
                <w:u w:val="single"/>
              </w:rPr>
            </w:pPr>
            <w:r>
              <w:rPr>
                <w:b/>
                <w:bCs/>
                <w:u w:val="single"/>
              </w:rPr>
              <w:t>Requirements at this level in addition to level 7A:</w:t>
            </w:r>
          </w:p>
          <w:p w14:paraId="2E54B732" w14:textId="77777777" w:rsidR="00F179C2" w:rsidRDefault="00F179C2" w:rsidP="004D0178">
            <w:pPr>
              <w:tabs>
                <w:tab w:val="left" w:pos="13395"/>
              </w:tabs>
              <w:ind w:left="193" w:hanging="284"/>
              <w:rPr>
                <w:b/>
                <w:bCs/>
                <w:u w:val="single"/>
              </w:rPr>
            </w:pPr>
          </w:p>
          <w:p w14:paraId="60D200C1" w14:textId="0FE2F37B" w:rsidR="00F179C2" w:rsidRDefault="00F179C2" w:rsidP="00D21AA8">
            <w:pPr>
              <w:tabs>
                <w:tab w:val="left" w:pos="13395"/>
              </w:tabs>
              <w:ind w:left="193" w:hanging="284"/>
            </w:pPr>
          </w:p>
        </w:tc>
        <w:tc>
          <w:tcPr>
            <w:tcW w:w="4913" w:type="dxa"/>
            <w:shd w:val="clear" w:color="auto" w:fill="auto"/>
          </w:tcPr>
          <w:p w14:paraId="414E7980" w14:textId="77777777" w:rsidR="00F179C2" w:rsidRDefault="00F179C2" w:rsidP="004D0178">
            <w:pPr>
              <w:rPr>
                <w:b/>
                <w:bCs/>
                <w:u w:val="single"/>
              </w:rPr>
            </w:pPr>
          </w:p>
          <w:p w14:paraId="7B8E80E5" w14:textId="6510670E" w:rsidR="00F179C2" w:rsidRDefault="00F179C2" w:rsidP="004D0178">
            <w:pPr>
              <w:rPr>
                <w:b/>
                <w:bCs/>
                <w:u w:val="single"/>
              </w:rPr>
            </w:pPr>
            <w:r>
              <w:rPr>
                <w:b/>
                <w:bCs/>
                <w:u w:val="single"/>
              </w:rPr>
              <w:t>Requirements at this level in addition to level 7A and 7B:</w:t>
            </w:r>
          </w:p>
          <w:p w14:paraId="408B791E" w14:textId="4AEB16F5" w:rsidR="00F179C2" w:rsidRDefault="00F179C2" w:rsidP="00D21AA8">
            <w:pPr>
              <w:ind w:left="217" w:hanging="217"/>
            </w:pPr>
          </w:p>
        </w:tc>
      </w:tr>
      <w:tr w:rsidR="00F179C2" w14:paraId="0DEB4FD1" w14:textId="77777777" w:rsidTr="195B2782">
        <w:trPr>
          <w:trHeight w:val="816"/>
        </w:trPr>
        <w:tc>
          <w:tcPr>
            <w:tcW w:w="1884" w:type="dxa"/>
            <w:vMerge/>
          </w:tcPr>
          <w:p w14:paraId="350CF37A" w14:textId="77777777" w:rsidR="00F179C2" w:rsidRDefault="00F179C2" w:rsidP="004D0178">
            <w:pPr>
              <w:rPr>
                <w:b/>
                <w:bCs/>
              </w:rPr>
            </w:pPr>
          </w:p>
        </w:tc>
        <w:tc>
          <w:tcPr>
            <w:tcW w:w="1496" w:type="dxa"/>
            <w:vMerge/>
          </w:tcPr>
          <w:p w14:paraId="4CE562A4" w14:textId="77777777" w:rsidR="00F179C2" w:rsidRDefault="00F179C2" w:rsidP="004D0178"/>
        </w:tc>
        <w:tc>
          <w:tcPr>
            <w:tcW w:w="2994" w:type="dxa"/>
            <w:vMerge/>
          </w:tcPr>
          <w:p w14:paraId="5D406693" w14:textId="77777777" w:rsidR="00F179C2" w:rsidRDefault="00F179C2" w:rsidP="004D0178">
            <w:pPr>
              <w:pStyle w:val="ListParagraph"/>
              <w:ind w:left="321"/>
            </w:pPr>
          </w:p>
        </w:tc>
        <w:tc>
          <w:tcPr>
            <w:tcW w:w="4536" w:type="dxa"/>
            <w:shd w:val="clear" w:color="auto" w:fill="auto"/>
          </w:tcPr>
          <w:p w14:paraId="34A2EA05" w14:textId="77777777" w:rsidR="00F179C2" w:rsidRDefault="00F179C2" w:rsidP="00D21AA8">
            <w:pPr>
              <w:ind w:left="257" w:hanging="283"/>
              <w:rPr>
                <w:b/>
                <w:bCs/>
                <w:u w:val="single"/>
              </w:rPr>
            </w:pPr>
            <w:r w:rsidRPr="67FE1917">
              <w:rPr>
                <w:b/>
                <w:bCs/>
                <w:u w:val="single"/>
              </w:rPr>
              <w:t xml:space="preserve">Qualifications </w:t>
            </w:r>
          </w:p>
          <w:p w14:paraId="286CC234" w14:textId="17B9244C" w:rsidR="00F179C2" w:rsidRPr="00BA61AA" w:rsidRDefault="00F179C2" w:rsidP="00A93683">
            <w:pPr>
              <w:pStyle w:val="ListParagraph"/>
              <w:numPr>
                <w:ilvl w:val="0"/>
                <w:numId w:val="37"/>
              </w:numPr>
              <w:ind w:left="233" w:hanging="283"/>
            </w:pPr>
            <w:r w:rsidRPr="00BA61AA">
              <w:t xml:space="preserve">Level 3 qualification – e.g. A levels, Advanced apprenticeship, building surveying NVQ </w:t>
            </w:r>
          </w:p>
          <w:p w14:paraId="2C4AE309" w14:textId="77777777" w:rsidR="00F179C2" w:rsidRDefault="00F179C2" w:rsidP="00A93683">
            <w:pPr>
              <w:pStyle w:val="ListParagraph"/>
              <w:numPr>
                <w:ilvl w:val="0"/>
                <w:numId w:val="37"/>
              </w:numPr>
              <w:ind w:left="233" w:hanging="283"/>
            </w:pPr>
            <w:r>
              <w:t>Completion of HRA and corporate Mandatory training course as detailed on the HRA Training Matrix</w:t>
            </w:r>
          </w:p>
          <w:p w14:paraId="75A38D0A" w14:textId="77777777" w:rsidR="00F179C2" w:rsidRDefault="00F179C2" w:rsidP="006229FA">
            <w:pPr>
              <w:pStyle w:val="ListParagraph"/>
            </w:pPr>
          </w:p>
          <w:p w14:paraId="0AAC0FC4" w14:textId="77777777" w:rsidR="00F179C2" w:rsidRDefault="00F179C2" w:rsidP="004D0178">
            <w:pPr>
              <w:ind w:left="257" w:hanging="283"/>
              <w:rPr>
                <w:b/>
                <w:bCs/>
                <w:u w:val="single"/>
              </w:rPr>
            </w:pPr>
          </w:p>
        </w:tc>
        <w:tc>
          <w:tcPr>
            <w:tcW w:w="4726" w:type="dxa"/>
            <w:shd w:val="clear" w:color="auto" w:fill="auto"/>
          </w:tcPr>
          <w:p w14:paraId="2251EB5B" w14:textId="77777777" w:rsidR="00F179C2" w:rsidRDefault="00F179C2" w:rsidP="00D21AA8">
            <w:pPr>
              <w:tabs>
                <w:tab w:val="left" w:pos="13395"/>
              </w:tabs>
              <w:ind w:left="193" w:hanging="193"/>
              <w:rPr>
                <w:b/>
                <w:bCs/>
                <w:u w:val="single"/>
              </w:rPr>
            </w:pPr>
            <w:r>
              <w:rPr>
                <w:b/>
                <w:bCs/>
                <w:u w:val="single"/>
              </w:rPr>
              <w:t xml:space="preserve">Qualifications </w:t>
            </w:r>
          </w:p>
          <w:p w14:paraId="17B8D24A" w14:textId="0FE27DE1" w:rsidR="00F179C2" w:rsidRPr="00BA61AA" w:rsidRDefault="00F179C2" w:rsidP="00BA61AA">
            <w:pPr>
              <w:pStyle w:val="ListParagraph"/>
              <w:numPr>
                <w:ilvl w:val="0"/>
                <w:numId w:val="34"/>
              </w:numPr>
              <w:ind w:left="312"/>
            </w:pPr>
            <w:r w:rsidRPr="00BA61AA">
              <w:t>Working towards a Relevant Level 4 Qualification in Housing Management as determined by the Social Housing (Regulation) Act e.g. Level 4 Ofqual</w:t>
            </w:r>
          </w:p>
          <w:p w14:paraId="711F0283" w14:textId="77777777" w:rsidR="00F179C2" w:rsidRDefault="00F179C2" w:rsidP="00BA61AA">
            <w:pPr>
              <w:pStyle w:val="ListParagraph"/>
              <w:numPr>
                <w:ilvl w:val="0"/>
                <w:numId w:val="34"/>
              </w:numPr>
              <w:tabs>
                <w:tab w:val="left" w:pos="13395"/>
              </w:tabs>
              <w:ind w:left="312"/>
            </w:pPr>
            <w:r w:rsidRPr="00BC4EE2">
              <w:t>Completion of role specific training as identified in the HRA Property Services training matrix</w:t>
            </w:r>
          </w:p>
          <w:p w14:paraId="3181A328" w14:textId="77777777" w:rsidR="00F179C2" w:rsidRPr="00BC4EE2" w:rsidRDefault="00F179C2" w:rsidP="00BA61AA">
            <w:pPr>
              <w:pStyle w:val="ListParagraph"/>
              <w:numPr>
                <w:ilvl w:val="0"/>
                <w:numId w:val="34"/>
              </w:numPr>
              <w:tabs>
                <w:tab w:val="left" w:pos="13395"/>
              </w:tabs>
              <w:ind w:left="312"/>
            </w:pPr>
            <w:r w:rsidRPr="00BC4EE2">
              <w:t>Continuing Professional Development (CPD)</w:t>
            </w:r>
          </w:p>
          <w:p w14:paraId="05E57712" w14:textId="77777777" w:rsidR="00F179C2" w:rsidRDefault="00F179C2" w:rsidP="004D0178">
            <w:pPr>
              <w:tabs>
                <w:tab w:val="left" w:pos="13395"/>
              </w:tabs>
              <w:ind w:left="193" w:hanging="284"/>
              <w:rPr>
                <w:b/>
                <w:bCs/>
                <w:u w:val="single"/>
              </w:rPr>
            </w:pPr>
          </w:p>
        </w:tc>
        <w:tc>
          <w:tcPr>
            <w:tcW w:w="4913" w:type="dxa"/>
            <w:shd w:val="clear" w:color="auto" w:fill="auto"/>
          </w:tcPr>
          <w:p w14:paraId="57109AA4" w14:textId="77777777" w:rsidR="00F179C2" w:rsidRDefault="00F179C2" w:rsidP="00D21AA8">
            <w:pPr>
              <w:rPr>
                <w:b/>
                <w:bCs/>
                <w:u w:val="single"/>
              </w:rPr>
            </w:pPr>
            <w:r>
              <w:rPr>
                <w:b/>
                <w:bCs/>
                <w:u w:val="single"/>
              </w:rPr>
              <w:t xml:space="preserve">Qualifications </w:t>
            </w:r>
          </w:p>
          <w:p w14:paraId="1022DA0C" w14:textId="5DF59026" w:rsidR="00F179C2" w:rsidRPr="001F2BDE" w:rsidRDefault="00F179C2" w:rsidP="001F2BDE">
            <w:pPr>
              <w:pStyle w:val="ListParagraph"/>
              <w:numPr>
                <w:ilvl w:val="0"/>
                <w:numId w:val="34"/>
              </w:numPr>
              <w:ind w:left="265" w:hanging="284"/>
            </w:pPr>
            <w:r w:rsidRPr="001F2BDE">
              <w:t>Relevant Level 4 Qualification in Housing Management as determined by the Social Housing (Regulation) Act e.g. Level 4 Ofqual</w:t>
            </w:r>
          </w:p>
          <w:p w14:paraId="448521AD" w14:textId="77777777" w:rsidR="00F179C2" w:rsidRDefault="00F179C2" w:rsidP="001F2BDE">
            <w:pPr>
              <w:pStyle w:val="ListParagraph"/>
              <w:numPr>
                <w:ilvl w:val="0"/>
                <w:numId w:val="34"/>
              </w:numPr>
              <w:spacing w:after="160" w:line="259" w:lineRule="auto"/>
              <w:ind w:left="265" w:hanging="284"/>
              <w:rPr>
                <w:rFonts w:ascii="Calibri" w:eastAsia="Calibri" w:hAnsi="Calibri" w:cs="Calibri"/>
              </w:rPr>
            </w:pPr>
            <w:r w:rsidRPr="438B08FA">
              <w:rPr>
                <w:rFonts w:ascii="Calibri" w:eastAsia="Calibri" w:hAnsi="Calibri" w:cs="Calibri"/>
              </w:rPr>
              <w:t>RICS, CIOB or CIH accreditation/professional body membership</w:t>
            </w:r>
          </w:p>
          <w:p w14:paraId="08878A17" w14:textId="7977B4DB" w:rsidR="00F179C2" w:rsidRDefault="00F179C2" w:rsidP="00971B4E">
            <w:pPr>
              <w:pStyle w:val="ListParagraph"/>
              <w:spacing w:after="160" w:line="259" w:lineRule="auto"/>
              <w:ind w:left="217"/>
            </w:pPr>
          </w:p>
          <w:p w14:paraId="4F15AF1A" w14:textId="77777777" w:rsidR="00F179C2" w:rsidRDefault="00F179C2" w:rsidP="004D0178">
            <w:pPr>
              <w:rPr>
                <w:b/>
                <w:bCs/>
                <w:u w:val="single"/>
              </w:rPr>
            </w:pPr>
          </w:p>
        </w:tc>
      </w:tr>
      <w:tr w:rsidR="00F179C2" w14:paraId="0F45DC07" w14:textId="77777777" w:rsidTr="195B2782">
        <w:trPr>
          <w:trHeight w:val="816"/>
        </w:trPr>
        <w:tc>
          <w:tcPr>
            <w:tcW w:w="1884" w:type="dxa"/>
            <w:vMerge/>
          </w:tcPr>
          <w:p w14:paraId="1CBED1C2" w14:textId="77777777" w:rsidR="00F179C2" w:rsidRDefault="00F179C2" w:rsidP="004D0178">
            <w:pPr>
              <w:rPr>
                <w:b/>
                <w:bCs/>
              </w:rPr>
            </w:pPr>
          </w:p>
        </w:tc>
        <w:tc>
          <w:tcPr>
            <w:tcW w:w="1496" w:type="dxa"/>
            <w:vMerge/>
          </w:tcPr>
          <w:p w14:paraId="5F81BF8A" w14:textId="77777777" w:rsidR="00F179C2" w:rsidRDefault="00F179C2" w:rsidP="004D0178"/>
        </w:tc>
        <w:tc>
          <w:tcPr>
            <w:tcW w:w="2994" w:type="dxa"/>
            <w:vMerge/>
          </w:tcPr>
          <w:p w14:paraId="3A09B016" w14:textId="77777777" w:rsidR="00F179C2" w:rsidRDefault="00F179C2" w:rsidP="004D0178">
            <w:pPr>
              <w:pStyle w:val="ListParagraph"/>
              <w:ind w:left="321"/>
            </w:pPr>
          </w:p>
        </w:tc>
        <w:tc>
          <w:tcPr>
            <w:tcW w:w="4536" w:type="dxa"/>
            <w:shd w:val="clear" w:color="auto" w:fill="auto"/>
          </w:tcPr>
          <w:p w14:paraId="1E7966E9" w14:textId="77777777" w:rsidR="00F179C2" w:rsidRPr="00C03D3F" w:rsidRDefault="00F179C2" w:rsidP="00D21AA8">
            <w:pPr>
              <w:ind w:left="257" w:hanging="283"/>
              <w:rPr>
                <w:b/>
                <w:bCs/>
                <w:u w:val="single"/>
              </w:rPr>
            </w:pPr>
            <w:r w:rsidRPr="00C03D3F">
              <w:rPr>
                <w:b/>
                <w:bCs/>
                <w:u w:val="single"/>
              </w:rPr>
              <w:t xml:space="preserve">Knowledge </w:t>
            </w:r>
          </w:p>
          <w:p w14:paraId="326DB69D" w14:textId="77777777" w:rsidR="00F179C2" w:rsidRPr="00006F3E" w:rsidRDefault="00F179C2" w:rsidP="00137E1E">
            <w:pPr>
              <w:pStyle w:val="ListParagraph"/>
              <w:numPr>
                <w:ilvl w:val="0"/>
                <w:numId w:val="37"/>
              </w:numPr>
              <w:ind w:left="233" w:hanging="233"/>
            </w:pPr>
            <w:r w:rsidRPr="00006F3E">
              <w:t>Knowledge of landlords’ compliance responsibilities and working with contractors delivering these services</w:t>
            </w:r>
          </w:p>
          <w:p w14:paraId="360360D4" w14:textId="77777777" w:rsidR="00F179C2" w:rsidRPr="00006F3E" w:rsidRDefault="00F179C2" w:rsidP="00137E1E">
            <w:pPr>
              <w:pStyle w:val="ListParagraph"/>
              <w:numPr>
                <w:ilvl w:val="0"/>
                <w:numId w:val="37"/>
              </w:numPr>
              <w:ind w:left="233" w:hanging="233"/>
            </w:pPr>
            <w:r w:rsidRPr="00006F3E">
              <w:t>Knowledge of how social housing specific repairs and maintenance contracts operate</w:t>
            </w:r>
          </w:p>
          <w:p w14:paraId="3AA67CE8" w14:textId="77777777" w:rsidR="00F179C2" w:rsidRPr="00006F3E" w:rsidRDefault="00F179C2" w:rsidP="00137E1E">
            <w:pPr>
              <w:pStyle w:val="ListParagraph"/>
              <w:numPr>
                <w:ilvl w:val="0"/>
                <w:numId w:val="37"/>
              </w:numPr>
              <w:ind w:left="233" w:hanging="233"/>
            </w:pPr>
            <w:r w:rsidRPr="00006F3E">
              <w:t>Knowledge of how and where to triage service requests received based upon information supplied</w:t>
            </w:r>
          </w:p>
          <w:p w14:paraId="2012AC98" w14:textId="77777777" w:rsidR="00F179C2" w:rsidRDefault="00F179C2" w:rsidP="00137E1E">
            <w:pPr>
              <w:pStyle w:val="ListParagraph"/>
              <w:numPr>
                <w:ilvl w:val="0"/>
                <w:numId w:val="37"/>
              </w:numPr>
              <w:ind w:left="233" w:hanging="233"/>
            </w:pPr>
            <w:r>
              <w:t>T</w:t>
            </w:r>
            <w:r w:rsidRPr="00006F3E">
              <w:t>echnical knowledge relating to all areas of social housing maintenance</w:t>
            </w:r>
          </w:p>
          <w:p w14:paraId="077414AB" w14:textId="77777777" w:rsidR="00F179C2" w:rsidRPr="00006F3E" w:rsidRDefault="00F179C2" w:rsidP="00137E1E">
            <w:pPr>
              <w:pStyle w:val="ListParagraph"/>
              <w:numPr>
                <w:ilvl w:val="0"/>
                <w:numId w:val="37"/>
              </w:numPr>
              <w:ind w:left="233" w:hanging="233"/>
            </w:pPr>
            <w:r>
              <w:t>Awareness of the One Medway Council Plan</w:t>
            </w:r>
          </w:p>
          <w:p w14:paraId="5031075C" w14:textId="77777777" w:rsidR="00F179C2" w:rsidRDefault="00F179C2" w:rsidP="00137E1E">
            <w:pPr>
              <w:pStyle w:val="ListParagraph"/>
              <w:numPr>
                <w:ilvl w:val="0"/>
                <w:numId w:val="37"/>
              </w:numPr>
              <w:spacing w:after="160" w:line="259" w:lineRule="auto"/>
              <w:ind w:left="233" w:hanging="233"/>
            </w:pPr>
            <w:r>
              <w:t>Understanding of budgets and Council’s computer-based finance systems (or similar)</w:t>
            </w:r>
          </w:p>
          <w:p w14:paraId="1B91C8CE" w14:textId="77777777" w:rsidR="00F179C2" w:rsidRPr="00451A11" w:rsidRDefault="00F179C2" w:rsidP="00137E1E">
            <w:pPr>
              <w:pStyle w:val="ListParagraph"/>
              <w:numPr>
                <w:ilvl w:val="0"/>
                <w:numId w:val="37"/>
              </w:numPr>
              <w:ind w:left="233" w:hanging="233"/>
            </w:pPr>
            <w:r w:rsidRPr="00451A11">
              <w:t xml:space="preserve">Knowledge and understanding of procurement processes </w:t>
            </w:r>
          </w:p>
          <w:p w14:paraId="25BE961E" w14:textId="77777777" w:rsidR="00F179C2" w:rsidRDefault="00F179C2" w:rsidP="00137E1E">
            <w:pPr>
              <w:pStyle w:val="ListParagraph"/>
              <w:spacing w:after="160" w:line="259" w:lineRule="auto"/>
            </w:pPr>
          </w:p>
          <w:p w14:paraId="0B49A89C" w14:textId="77777777" w:rsidR="00F179C2" w:rsidRDefault="00F179C2" w:rsidP="00D21AA8">
            <w:pPr>
              <w:ind w:left="257" w:hanging="283"/>
            </w:pPr>
          </w:p>
          <w:p w14:paraId="20B4FC6F" w14:textId="77777777" w:rsidR="00F179C2" w:rsidRDefault="00F179C2" w:rsidP="004D0178">
            <w:pPr>
              <w:ind w:left="257" w:hanging="283"/>
              <w:rPr>
                <w:b/>
                <w:bCs/>
                <w:u w:val="single"/>
              </w:rPr>
            </w:pPr>
          </w:p>
        </w:tc>
        <w:tc>
          <w:tcPr>
            <w:tcW w:w="4726" w:type="dxa"/>
            <w:shd w:val="clear" w:color="auto" w:fill="auto"/>
          </w:tcPr>
          <w:p w14:paraId="12B30511" w14:textId="77777777" w:rsidR="00F179C2" w:rsidRDefault="00F179C2" w:rsidP="00D21AA8">
            <w:pPr>
              <w:tabs>
                <w:tab w:val="left" w:pos="13395"/>
              </w:tabs>
              <w:ind w:left="193" w:hanging="193"/>
              <w:rPr>
                <w:b/>
                <w:bCs/>
                <w:u w:val="single"/>
              </w:rPr>
            </w:pPr>
            <w:r w:rsidRPr="00391F55">
              <w:rPr>
                <w:b/>
                <w:bCs/>
                <w:u w:val="single"/>
              </w:rPr>
              <w:t xml:space="preserve">Knowledge </w:t>
            </w:r>
          </w:p>
          <w:p w14:paraId="78D62421" w14:textId="77777777" w:rsidR="00F179C2" w:rsidRPr="00B4670B" w:rsidRDefault="00F179C2" w:rsidP="008B417A">
            <w:pPr>
              <w:pStyle w:val="ListParagraph"/>
              <w:numPr>
                <w:ilvl w:val="0"/>
                <w:numId w:val="34"/>
              </w:numPr>
              <w:tabs>
                <w:tab w:val="left" w:pos="13395"/>
              </w:tabs>
              <w:ind w:left="317" w:hanging="284"/>
            </w:pPr>
            <w:r w:rsidRPr="00B4670B">
              <w:t>Comprehensive understanding of the Medway Council complaints process, including Ombudsman</w:t>
            </w:r>
          </w:p>
          <w:p w14:paraId="4A3506B7" w14:textId="77777777" w:rsidR="00F179C2" w:rsidRPr="00B4670B" w:rsidRDefault="00F179C2" w:rsidP="008B417A">
            <w:pPr>
              <w:pStyle w:val="ListParagraph"/>
              <w:numPr>
                <w:ilvl w:val="0"/>
                <w:numId w:val="34"/>
              </w:numPr>
              <w:tabs>
                <w:tab w:val="left" w:pos="13395"/>
              </w:tabs>
              <w:ind w:left="317" w:hanging="284"/>
            </w:pPr>
            <w:r w:rsidRPr="00B4670B">
              <w:t>Comprehensive understanding of delivering work priorities to meet service standards and key performance indicators</w:t>
            </w:r>
          </w:p>
          <w:p w14:paraId="6F4F76B7" w14:textId="77777777" w:rsidR="00F179C2" w:rsidRPr="00B4670B" w:rsidRDefault="00F179C2" w:rsidP="008B417A">
            <w:pPr>
              <w:pStyle w:val="ListParagraph"/>
              <w:numPr>
                <w:ilvl w:val="0"/>
                <w:numId w:val="34"/>
              </w:numPr>
              <w:tabs>
                <w:tab w:val="left" w:pos="13395"/>
              </w:tabs>
              <w:ind w:left="317" w:hanging="284"/>
            </w:pPr>
            <w:r w:rsidRPr="00B4670B">
              <w:t>Comprehensive knowledge of budgets managed by the service</w:t>
            </w:r>
          </w:p>
          <w:p w14:paraId="568A3B52" w14:textId="77777777" w:rsidR="00F179C2" w:rsidRPr="00B4670B" w:rsidRDefault="00F179C2" w:rsidP="008B417A">
            <w:pPr>
              <w:pStyle w:val="ListParagraph"/>
              <w:numPr>
                <w:ilvl w:val="0"/>
                <w:numId w:val="34"/>
              </w:numPr>
              <w:tabs>
                <w:tab w:val="left" w:pos="13395"/>
              </w:tabs>
              <w:ind w:left="317" w:hanging="284"/>
            </w:pPr>
            <w:r w:rsidRPr="00B4670B">
              <w:t>An understanding of developing innovative solutions</w:t>
            </w:r>
          </w:p>
          <w:p w14:paraId="1012A7E9" w14:textId="77777777" w:rsidR="00F179C2" w:rsidRPr="00B4670B" w:rsidRDefault="00F179C2" w:rsidP="008B417A">
            <w:pPr>
              <w:pStyle w:val="ListParagraph"/>
              <w:numPr>
                <w:ilvl w:val="0"/>
                <w:numId w:val="34"/>
              </w:numPr>
              <w:tabs>
                <w:tab w:val="left" w:pos="13395"/>
              </w:tabs>
              <w:ind w:left="317" w:hanging="284"/>
            </w:pPr>
            <w:r w:rsidRPr="00B4670B">
              <w:t>Comprehensive understanding of property maintenance withing the social housing sector</w:t>
            </w:r>
          </w:p>
          <w:p w14:paraId="36C0576F" w14:textId="77777777" w:rsidR="00F179C2" w:rsidRPr="00B4670B" w:rsidRDefault="00F179C2" w:rsidP="008B417A">
            <w:pPr>
              <w:pStyle w:val="ListParagraph"/>
              <w:numPr>
                <w:ilvl w:val="0"/>
                <w:numId w:val="34"/>
              </w:numPr>
              <w:tabs>
                <w:tab w:val="left" w:pos="13395"/>
              </w:tabs>
              <w:ind w:left="317" w:hanging="284"/>
            </w:pPr>
            <w:r w:rsidRPr="00B4670B">
              <w:t>Understanding of Council objectives and implementation of service plans</w:t>
            </w:r>
          </w:p>
          <w:p w14:paraId="0BE7033C" w14:textId="77777777" w:rsidR="00F179C2" w:rsidRDefault="00F179C2" w:rsidP="008B417A">
            <w:pPr>
              <w:pStyle w:val="ListParagraph"/>
              <w:numPr>
                <w:ilvl w:val="0"/>
                <w:numId w:val="34"/>
              </w:numPr>
              <w:tabs>
                <w:tab w:val="left" w:pos="13395"/>
              </w:tabs>
              <w:ind w:left="317" w:hanging="284"/>
            </w:pPr>
            <w:r w:rsidRPr="00B4670B">
              <w:t>Knowledge of how to vary and extend existing contracts</w:t>
            </w:r>
          </w:p>
          <w:p w14:paraId="3873DA55" w14:textId="77777777" w:rsidR="00F179C2" w:rsidRDefault="00F179C2" w:rsidP="008B417A">
            <w:pPr>
              <w:pStyle w:val="ListParagraph"/>
              <w:numPr>
                <w:ilvl w:val="0"/>
                <w:numId w:val="34"/>
              </w:numPr>
              <w:tabs>
                <w:tab w:val="left" w:pos="13395"/>
              </w:tabs>
              <w:ind w:left="317" w:hanging="284"/>
            </w:pPr>
            <w:r>
              <w:t>An understanding of the One Medway Council Plan</w:t>
            </w:r>
          </w:p>
          <w:p w14:paraId="3D378B6E" w14:textId="77777777" w:rsidR="00F179C2" w:rsidRPr="00B4670B" w:rsidRDefault="00F179C2" w:rsidP="008B417A">
            <w:pPr>
              <w:pStyle w:val="ListParagraph"/>
              <w:tabs>
                <w:tab w:val="left" w:pos="13395"/>
              </w:tabs>
            </w:pPr>
          </w:p>
          <w:p w14:paraId="5A44E9E4" w14:textId="77777777" w:rsidR="00F179C2" w:rsidRDefault="00F179C2" w:rsidP="004D0178">
            <w:pPr>
              <w:tabs>
                <w:tab w:val="left" w:pos="13395"/>
              </w:tabs>
              <w:ind w:left="193" w:hanging="284"/>
              <w:rPr>
                <w:b/>
                <w:bCs/>
                <w:u w:val="single"/>
              </w:rPr>
            </w:pPr>
          </w:p>
        </w:tc>
        <w:tc>
          <w:tcPr>
            <w:tcW w:w="4913" w:type="dxa"/>
            <w:shd w:val="clear" w:color="auto" w:fill="auto"/>
          </w:tcPr>
          <w:p w14:paraId="14BCB37A" w14:textId="77777777" w:rsidR="00F179C2" w:rsidRDefault="00F179C2" w:rsidP="00D21AA8">
            <w:pPr>
              <w:ind w:left="217" w:hanging="217"/>
              <w:rPr>
                <w:b/>
                <w:bCs/>
                <w:u w:val="single"/>
              </w:rPr>
            </w:pPr>
            <w:r w:rsidRPr="00391F55">
              <w:rPr>
                <w:b/>
                <w:bCs/>
                <w:u w:val="single"/>
              </w:rPr>
              <w:t xml:space="preserve">Knowledge </w:t>
            </w:r>
          </w:p>
          <w:p w14:paraId="263DFE3A" w14:textId="77777777" w:rsidR="00F179C2" w:rsidRPr="00B4670B" w:rsidRDefault="00F179C2" w:rsidP="00D21AA8">
            <w:pPr>
              <w:pStyle w:val="ListParagraph"/>
              <w:numPr>
                <w:ilvl w:val="0"/>
                <w:numId w:val="34"/>
              </w:numPr>
              <w:spacing w:after="160" w:line="259" w:lineRule="auto"/>
              <w:ind w:left="217" w:hanging="217"/>
            </w:pPr>
            <w:r w:rsidRPr="00B4670B">
              <w:t xml:space="preserve">A comprehensive </w:t>
            </w:r>
            <w:r>
              <w:t>k</w:t>
            </w:r>
            <w:r w:rsidRPr="00B4670B">
              <w:t>nowledge of landlords’ compliance responsibilities and working with contractors delivering these services</w:t>
            </w:r>
          </w:p>
          <w:p w14:paraId="334EC5AC" w14:textId="77777777" w:rsidR="00F179C2" w:rsidRPr="00B4670B" w:rsidRDefault="00F179C2" w:rsidP="00D21AA8">
            <w:pPr>
              <w:pStyle w:val="ListParagraph"/>
              <w:numPr>
                <w:ilvl w:val="0"/>
                <w:numId w:val="34"/>
              </w:numPr>
              <w:spacing w:after="160" w:line="259" w:lineRule="auto"/>
              <w:ind w:left="217" w:hanging="217"/>
            </w:pPr>
            <w:r w:rsidRPr="00B4670B">
              <w:t>Comprehensive understanding of social housing specific legislation and regulations</w:t>
            </w:r>
          </w:p>
          <w:p w14:paraId="70021FB6" w14:textId="77777777" w:rsidR="00F179C2" w:rsidRPr="00B4670B" w:rsidRDefault="00F179C2" w:rsidP="00D21AA8">
            <w:pPr>
              <w:pStyle w:val="ListParagraph"/>
              <w:numPr>
                <w:ilvl w:val="0"/>
                <w:numId w:val="34"/>
              </w:numPr>
              <w:spacing w:after="160" w:line="259" w:lineRule="auto"/>
              <w:ind w:left="217" w:hanging="217"/>
            </w:pPr>
            <w:r w:rsidRPr="00B4670B">
              <w:t>Comprehensive understanding of the section 20 process</w:t>
            </w:r>
          </w:p>
          <w:p w14:paraId="1C878D38" w14:textId="77777777" w:rsidR="00F179C2" w:rsidRPr="00B4670B" w:rsidRDefault="00F179C2" w:rsidP="00D21AA8">
            <w:pPr>
              <w:pStyle w:val="ListParagraph"/>
              <w:numPr>
                <w:ilvl w:val="0"/>
                <w:numId w:val="34"/>
              </w:numPr>
              <w:spacing w:after="160" w:line="259" w:lineRule="auto"/>
              <w:ind w:left="217" w:hanging="217"/>
            </w:pPr>
            <w:r w:rsidRPr="00B4670B">
              <w:t>Knowledge of how to support the driving local improvements by ensuring the most appropriate course of action is taken in respect of noncompliance</w:t>
            </w:r>
          </w:p>
          <w:p w14:paraId="174159D0" w14:textId="77777777" w:rsidR="00F179C2" w:rsidRPr="00B4670B" w:rsidRDefault="00F179C2" w:rsidP="00D21AA8">
            <w:pPr>
              <w:pStyle w:val="ListParagraph"/>
              <w:numPr>
                <w:ilvl w:val="0"/>
                <w:numId w:val="34"/>
              </w:numPr>
              <w:spacing w:after="160" w:line="259" w:lineRule="auto"/>
              <w:ind w:left="217" w:hanging="217"/>
            </w:pPr>
            <w:r w:rsidRPr="00B4670B">
              <w:t>Comprehensive knowledge of repairs and maintenance contracts (such as JTC, MTC…etc)</w:t>
            </w:r>
          </w:p>
          <w:p w14:paraId="1D839135" w14:textId="77777777" w:rsidR="00F179C2" w:rsidRPr="005E60A5" w:rsidRDefault="00F179C2" w:rsidP="005E60A5">
            <w:pPr>
              <w:pStyle w:val="ListParagraph"/>
              <w:numPr>
                <w:ilvl w:val="0"/>
                <w:numId w:val="34"/>
              </w:numPr>
              <w:spacing w:after="160" w:line="259" w:lineRule="auto"/>
              <w:ind w:left="217" w:hanging="217"/>
              <w:rPr>
                <w:b/>
                <w:bCs/>
                <w:u w:val="single"/>
              </w:rPr>
            </w:pPr>
            <w:r w:rsidRPr="00B4670B">
              <w:t>Comprehensive understanding of a procurement process</w:t>
            </w:r>
          </w:p>
          <w:p w14:paraId="20CDB92E" w14:textId="4F26C5EA" w:rsidR="00F179C2" w:rsidRDefault="00F179C2" w:rsidP="005E60A5">
            <w:pPr>
              <w:pStyle w:val="ListParagraph"/>
              <w:numPr>
                <w:ilvl w:val="0"/>
                <w:numId w:val="34"/>
              </w:numPr>
              <w:spacing w:after="160" w:line="259" w:lineRule="auto"/>
              <w:ind w:left="217" w:hanging="217"/>
              <w:rPr>
                <w:b/>
                <w:bCs/>
                <w:u w:val="single"/>
              </w:rPr>
            </w:pPr>
            <w:r w:rsidRPr="00B4670B">
              <w:t>Comprehensive understanding of the services requirements under the consumer standards</w:t>
            </w:r>
          </w:p>
        </w:tc>
      </w:tr>
      <w:tr w:rsidR="00F179C2" w14:paraId="709A3558" w14:textId="77777777" w:rsidTr="195B2782">
        <w:trPr>
          <w:trHeight w:val="816"/>
        </w:trPr>
        <w:tc>
          <w:tcPr>
            <w:tcW w:w="1884" w:type="dxa"/>
            <w:vMerge/>
          </w:tcPr>
          <w:p w14:paraId="02293409" w14:textId="77777777" w:rsidR="00F179C2" w:rsidRDefault="00F179C2" w:rsidP="004D0178">
            <w:pPr>
              <w:rPr>
                <w:b/>
                <w:bCs/>
              </w:rPr>
            </w:pPr>
          </w:p>
        </w:tc>
        <w:tc>
          <w:tcPr>
            <w:tcW w:w="1496" w:type="dxa"/>
            <w:vMerge/>
          </w:tcPr>
          <w:p w14:paraId="01BDF0F9" w14:textId="77777777" w:rsidR="00F179C2" w:rsidRDefault="00F179C2" w:rsidP="004D0178"/>
        </w:tc>
        <w:tc>
          <w:tcPr>
            <w:tcW w:w="2994" w:type="dxa"/>
            <w:vMerge/>
          </w:tcPr>
          <w:p w14:paraId="1307EA83" w14:textId="77777777" w:rsidR="00F179C2" w:rsidRDefault="00F179C2" w:rsidP="004D0178">
            <w:pPr>
              <w:pStyle w:val="ListParagraph"/>
              <w:ind w:left="321"/>
            </w:pPr>
          </w:p>
        </w:tc>
        <w:tc>
          <w:tcPr>
            <w:tcW w:w="4536" w:type="dxa"/>
            <w:shd w:val="clear" w:color="auto" w:fill="auto"/>
          </w:tcPr>
          <w:p w14:paraId="1E0DC4FC" w14:textId="77777777" w:rsidR="00F179C2" w:rsidRDefault="00F179C2" w:rsidP="00D21AA8">
            <w:pPr>
              <w:rPr>
                <w:b/>
                <w:bCs/>
                <w:u w:val="single"/>
              </w:rPr>
            </w:pPr>
            <w:r>
              <w:rPr>
                <w:b/>
                <w:bCs/>
                <w:u w:val="single"/>
              </w:rPr>
              <w:t xml:space="preserve">Experience </w:t>
            </w:r>
          </w:p>
          <w:p w14:paraId="114AAC26" w14:textId="55E21835" w:rsidR="00F179C2" w:rsidRPr="00CD41A4" w:rsidRDefault="00F179C2" w:rsidP="00D21AA8">
            <w:pPr>
              <w:pStyle w:val="ListParagraph"/>
              <w:numPr>
                <w:ilvl w:val="0"/>
                <w:numId w:val="34"/>
              </w:numPr>
              <w:ind w:left="257" w:hanging="283"/>
            </w:pPr>
            <w:r w:rsidRPr="00CD41A4">
              <w:t xml:space="preserve">A minimum of 3 years’ </w:t>
            </w:r>
            <w:r w:rsidR="002C0F41">
              <w:t>management</w:t>
            </w:r>
            <w:r w:rsidR="002C0F41" w:rsidRPr="00CD41A4">
              <w:t xml:space="preserve"> </w:t>
            </w:r>
            <w:r w:rsidRPr="00CD41A4">
              <w:t>experience working with in a social housing property services environment</w:t>
            </w:r>
          </w:p>
          <w:p w14:paraId="78BAF4E9" w14:textId="30890D1D" w:rsidR="00F179C2" w:rsidRPr="00CD41A4" w:rsidRDefault="00F179C2" w:rsidP="00D21AA8">
            <w:pPr>
              <w:pStyle w:val="ListParagraph"/>
              <w:numPr>
                <w:ilvl w:val="0"/>
                <w:numId w:val="34"/>
              </w:numPr>
              <w:ind w:left="257" w:hanging="283"/>
            </w:pPr>
            <w:r w:rsidRPr="00CD41A4">
              <w:t>Experience of managing budgets</w:t>
            </w:r>
            <w:r>
              <w:t xml:space="preserve"> and accurately forecasting expenditure</w:t>
            </w:r>
            <w:r w:rsidRPr="00CD41A4">
              <w:t xml:space="preserve"> on the Council’s computer-based finance systems (or similar)</w:t>
            </w:r>
          </w:p>
          <w:p w14:paraId="71A9F5C2" w14:textId="77777777" w:rsidR="00F179C2" w:rsidRPr="00CD41A4" w:rsidRDefault="00F179C2" w:rsidP="00D21AA8">
            <w:pPr>
              <w:pStyle w:val="ListParagraph"/>
              <w:numPr>
                <w:ilvl w:val="0"/>
                <w:numId w:val="34"/>
              </w:numPr>
              <w:ind w:left="257" w:hanging="283"/>
            </w:pPr>
            <w:r w:rsidRPr="00CD41A4">
              <w:t>Experience of working within a Social Housing Environment</w:t>
            </w:r>
          </w:p>
          <w:p w14:paraId="2045F722" w14:textId="5CF097EE" w:rsidR="00F179C2" w:rsidRPr="00CD41A4" w:rsidRDefault="00F179C2" w:rsidP="00D21AA8">
            <w:pPr>
              <w:pStyle w:val="ListParagraph"/>
              <w:numPr>
                <w:ilvl w:val="0"/>
                <w:numId w:val="34"/>
              </w:numPr>
              <w:ind w:left="257" w:hanging="283"/>
            </w:pPr>
            <w:r>
              <w:t>E</w:t>
            </w:r>
            <w:r w:rsidRPr="00CD41A4">
              <w:t>xperience of hitting tight deadlines</w:t>
            </w:r>
          </w:p>
          <w:p w14:paraId="37269D4F" w14:textId="77777777" w:rsidR="00F179C2" w:rsidRPr="00CD41A4" w:rsidRDefault="00F179C2" w:rsidP="00D21AA8">
            <w:pPr>
              <w:pStyle w:val="ListParagraph"/>
              <w:numPr>
                <w:ilvl w:val="0"/>
                <w:numId w:val="34"/>
              </w:numPr>
              <w:ind w:left="257" w:hanging="283"/>
            </w:pPr>
            <w:r>
              <w:t>E</w:t>
            </w:r>
            <w:r w:rsidRPr="00CD41A4">
              <w:t>xperience of applying value for money principles and practices</w:t>
            </w:r>
          </w:p>
          <w:p w14:paraId="5F6D9DE3" w14:textId="77777777" w:rsidR="00F179C2" w:rsidRPr="00CD41A4" w:rsidRDefault="00F179C2" w:rsidP="00D21AA8">
            <w:pPr>
              <w:pStyle w:val="ListParagraph"/>
              <w:numPr>
                <w:ilvl w:val="0"/>
                <w:numId w:val="34"/>
              </w:numPr>
              <w:ind w:left="257" w:hanging="283"/>
            </w:pPr>
            <w:r>
              <w:t>E</w:t>
            </w:r>
            <w:r w:rsidRPr="00CD41A4">
              <w:t>xperience of driving service improvements across key front</w:t>
            </w:r>
            <w:r>
              <w:t>-</w:t>
            </w:r>
            <w:r w:rsidRPr="00CD41A4">
              <w:t>line repairs and maintenance services, ideally within a social housing field</w:t>
            </w:r>
          </w:p>
          <w:p w14:paraId="0B4F0488" w14:textId="77777777" w:rsidR="00F179C2" w:rsidRPr="00CD41A4" w:rsidRDefault="00F179C2" w:rsidP="00D21AA8">
            <w:pPr>
              <w:pStyle w:val="ListParagraph"/>
              <w:numPr>
                <w:ilvl w:val="0"/>
                <w:numId w:val="34"/>
              </w:numPr>
              <w:ind w:left="257" w:hanging="283"/>
            </w:pPr>
            <w:r w:rsidRPr="00CD41A4">
              <w:t>Extensive experience of dealing with customer enquiries and responding to complaints</w:t>
            </w:r>
          </w:p>
          <w:p w14:paraId="716D7A91" w14:textId="77777777" w:rsidR="00F179C2" w:rsidRPr="00CD41A4" w:rsidRDefault="00F179C2" w:rsidP="00D21AA8">
            <w:pPr>
              <w:pStyle w:val="ListParagraph"/>
              <w:numPr>
                <w:ilvl w:val="0"/>
                <w:numId w:val="34"/>
              </w:numPr>
              <w:ind w:left="257" w:hanging="283"/>
            </w:pPr>
            <w:r>
              <w:t>E</w:t>
            </w:r>
            <w:r w:rsidRPr="00CD41A4">
              <w:t>xperience of effectively managing a diverse workload</w:t>
            </w:r>
          </w:p>
          <w:p w14:paraId="1004107A" w14:textId="77777777" w:rsidR="00F179C2" w:rsidRPr="00CD41A4" w:rsidRDefault="00F179C2" w:rsidP="00D21AA8">
            <w:pPr>
              <w:pStyle w:val="ListParagraph"/>
              <w:numPr>
                <w:ilvl w:val="0"/>
                <w:numId w:val="34"/>
              </w:numPr>
              <w:ind w:left="257" w:hanging="283"/>
            </w:pPr>
            <w:r>
              <w:t>E</w:t>
            </w:r>
            <w:r w:rsidRPr="00CD41A4">
              <w:t>xperience of managing and developing a team of technical officers</w:t>
            </w:r>
          </w:p>
          <w:p w14:paraId="0D6A4B97" w14:textId="77777777" w:rsidR="00110820" w:rsidRPr="0099533E" w:rsidRDefault="00110820" w:rsidP="00110820">
            <w:pPr>
              <w:pStyle w:val="ListParagraph"/>
              <w:numPr>
                <w:ilvl w:val="0"/>
                <w:numId w:val="34"/>
              </w:numPr>
              <w:spacing w:after="160" w:line="259" w:lineRule="auto"/>
              <w:ind w:left="217" w:hanging="217"/>
            </w:pPr>
            <w:r w:rsidRPr="0099533E">
              <w:t>Experience of recruiting staff including writing a business case, obtaining approval, creating JD’s, advertising, shortlisting and interview, offer and induction</w:t>
            </w:r>
          </w:p>
          <w:p w14:paraId="31BC624E" w14:textId="77777777" w:rsidR="00F179C2" w:rsidRDefault="00F179C2" w:rsidP="004D0178">
            <w:pPr>
              <w:ind w:left="257" w:hanging="283"/>
              <w:rPr>
                <w:b/>
                <w:bCs/>
                <w:u w:val="single"/>
              </w:rPr>
            </w:pPr>
          </w:p>
        </w:tc>
        <w:tc>
          <w:tcPr>
            <w:tcW w:w="4726" w:type="dxa"/>
            <w:shd w:val="clear" w:color="auto" w:fill="auto"/>
          </w:tcPr>
          <w:p w14:paraId="0B284E4B" w14:textId="77777777" w:rsidR="00F179C2" w:rsidRDefault="00F179C2" w:rsidP="00D21AA8">
            <w:pPr>
              <w:tabs>
                <w:tab w:val="left" w:pos="13395"/>
              </w:tabs>
              <w:ind w:left="193" w:hanging="193"/>
              <w:rPr>
                <w:b/>
                <w:bCs/>
                <w:u w:val="single"/>
              </w:rPr>
            </w:pPr>
            <w:r>
              <w:rPr>
                <w:b/>
                <w:bCs/>
                <w:u w:val="single"/>
              </w:rPr>
              <w:t xml:space="preserve">Experience </w:t>
            </w:r>
          </w:p>
          <w:p w14:paraId="2450527D" w14:textId="77777777" w:rsidR="00F179C2" w:rsidRPr="008E5A94" w:rsidRDefault="00F179C2" w:rsidP="00D21AA8">
            <w:pPr>
              <w:pStyle w:val="ListParagraph"/>
              <w:numPr>
                <w:ilvl w:val="0"/>
                <w:numId w:val="34"/>
              </w:numPr>
              <w:tabs>
                <w:tab w:val="left" w:pos="13395"/>
              </w:tabs>
              <w:spacing w:after="160" w:line="259" w:lineRule="auto"/>
              <w:ind w:left="193" w:hanging="284"/>
            </w:pPr>
            <w:r w:rsidRPr="008E5A94">
              <w:t>Proven experience of developing and maintaining multi agency relationships and partnership relationships</w:t>
            </w:r>
          </w:p>
          <w:p w14:paraId="38794493" w14:textId="77777777" w:rsidR="00F179C2" w:rsidRPr="008E5A94" w:rsidRDefault="00F179C2" w:rsidP="00D21AA8">
            <w:pPr>
              <w:pStyle w:val="ListParagraph"/>
              <w:numPr>
                <w:ilvl w:val="0"/>
                <w:numId w:val="34"/>
              </w:numPr>
              <w:tabs>
                <w:tab w:val="left" w:pos="13395"/>
              </w:tabs>
              <w:spacing w:after="160" w:line="259" w:lineRule="auto"/>
              <w:ind w:left="193" w:hanging="284"/>
            </w:pPr>
            <w:r w:rsidRPr="008E5A94">
              <w:t>4-7 years’ experience working with in a social housing property services environment</w:t>
            </w:r>
          </w:p>
          <w:p w14:paraId="1F4899F7" w14:textId="77777777" w:rsidR="00F179C2" w:rsidRPr="008E5A94" w:rsidRDefault="00F179C2" w:rsidP="00D21AA8">
            <w:pPr>
              <w:pStyle w:val="ListParagraph"/>
              <w:numPr>
                <w:ilvl w:val="0"/>
                <w:numId w:val="34"/>
              </w:numPr>
              <w:tabs>
                <w:tab w:val="left" w:pos="13395"/>
              </w:tabs>
              <w:spacing w:after="160" w:line="259" w:lineRule="auto"/>
              <w:ind w:left="193" w:hanging="284"/>
            </w:pPr>
            <w:r>
              <w:t xml:space="preserve">Experience of </w:t>
            </w:r>
            <w:r w:rsidRPr="008E5A94">
              <w:t>map</w:t>
            </w:r>
            <w:r>
              <w:t>ping</w:t>
            </w:r>
            <w:r w:rsidRPr="008E5A94">
              <w:t xml:space="preserve"> out team targets in line with service plan with continued monitoring to ensure successful completion</w:t>
            </w:r>
          </w:p>
          <w:p w14:paraId="3F47550C" w14:textId="77777777" w:rsidR="00F179C2" w:rsidRPr="008E5A94" w:rsidRDefault="00F179C2" w:rsidP="00D21AA8">
            <w:pPr>
              <w:pStyle w:val="ListParagraph"/>
              <w:numPr>
                <w:ilvl w:val="0"/>
                <w:numId w:val="34"/>
              </w:numPr>
              <w:tabs>
                <w:tab w:val="left" w:pos="13395"/>
              </w:tabs>
              <w:spacing w:after="160" w:line="259" w:lineRule="auto"/>
              <w:ind w:left="193" w:hanging="284"/>
            </w:pPr>
            <w:r w:rsidRPr="008E5A94">
              <w:t>Experience in setting PI and ensuring service is meeting objectives set</w:t>
            </w:r>
          </w:p>
          <w:p w14:paraId="2E968FAB" w14:textId="77777777" w:rsidR="00F179C2" w:rsidRPr="008E5A94" w:rsidRDefault="00F179C2" w:rsidP="00D21AA8">
            <w:pPr>
              <w:pStyle w:val="ListParagraph"/>
              <w:numPr>
                <w:ilvl w:val="0"/>
                <w:numId w:val="34"/>
              </w:numPr>
              <w:tabs>
                <w:tab w:val="left" w:pos="13395"/>
              </w:tabs>
              <w:spacing w:after="160" w:line="259" w:lineRule="auto"/>
              <w:ind w:left="193" w:hanging="284"/>
            </w:pPr>
            <w:r w:rsidRPr="008E5A94">
              <w:t>Experience of creating policies or making policy changes and implementing these across the service</w:t>
            </w:r>
          </w:p>
          <w:p w14:paraId="61125295" w14:textId="77777777" w:rsidR="00F179C2" w:rsidRPr="008E5A94" w:rsidRDefault="00F179C2" w:rsidP="00D21AA8">
            <w:pPr>
              <w:pStyle w:val="ListParagraph"/>
              <w:numPr>
                <w:ilvl w:val="0"/>
                <w:numId w:val="34"/>
              </w:numPr>
              <w:tabs>
                <w:tab w:val="left" w:pos="13395"/>
              </w:tabs>
              <w:spacing w:after="160" w:line="259" w:lineRule="auto"/>
              <w:ind w:left="193" w:hanging="284"/>
            </w:pPr>
            <w:r w:rsidRPr="008E5A94">
              <w:t>Experience of visiting tenants and properties and dealing with enquiries direct and in person efficiently and effectively</w:t>
            </w:r>
          </w:p>
          <w:p w14:paraId="16F71891" w14:textId="77777777" w:rsidR="00F179C2" w:rsidRPr="008E5A94" w:rsidRDefault="00F179C2" w:rsidP="00D21AA8">
            <w:pPr>
              <w:pStyle w:val="ListParagraph"/>
              <w:numPr>
                <w:ilvl w:val="0"/>
                <w:numId w:val="34"/>
              </w:numPr>
              <w:tabs>
                <w:tab w:val="left" w:pos="13395"/>
              </w:tabs>
              <w:spacing w:after="160" w:line="259" w:lineRule="auto"/>
              <w:ind w:left="193" w:hanging="284"/>
            </w:pPr>
            <w:r>
              <w:t>E</w:t>
            </w:r>
            <w:r w:rsidRPr="008E5A94">
              <w:t>xperience of providing general information, advice and guidance on internal procedures relating to property maintenance</w:t>
            </w:r>
          </w:p>
          <w:p w14:paraId="20761E83" w14:textId="77777777" w:rsidR="00F179C2" w:rsidRPr="008E5A94" w:rsidRDefault="00F179C2" w:rsidP="00D21AA8">
            <w:pPr>
              <w:pStyle w:val="ListParagraph"/>
              <w:numPr>
                <w:ilvl w:val="0"/>
                <w:numId w:val="34"/>
              </w:numPr>
              <w:tabs>
                <w:tab w:val="left" w:pos="13395"/>
              </w:tabs>
              <w:spacing w:after="160" w:line="259" w:lineRule="auto"/>
              <w:ind w:left="193" w:hanging="284"/>
            </w:pPr>
            <w:r>
              <w:t>E</w:t>
            </w:r>
            <w:r w:rsidRPr="008E5A94">
              <w:t>xperience of organising joint working and partnerships, looking at cross networking, working collaboratively and building sustainable relationships for the future of Medway</w:t>
            </w:r>
          </w:p>
          <w:p w14:paraId="6E7D4507" w14:textId="77777777" w:rsidR="00F179C2" w:rsidRPr="008E5A94" w:rsidRDefault="00F179C2" w:rsidP="00D21AA8">
            <w:pPr>
              <w:pStyle w:val="ListParagraph"/>
              <w:numPr>
                <w:ilvl w:val="0"/>
                <w:numId w:val="34"/>
              </w:numPr>
              <w:tabs>
                <w:tab w:val="left" w:pos="13395"/>
              </w:tabs>
              <w:spacing w:after="160" w:line="259" w:lineRule="auto"/>
              <w:ind w:left="193" w:hanging="284"/>
            </w:pPr>
            <w:r w:rsidRPr="008E5A94">
              <w:t>Experience of procuring repairs and maintenance contracts</w:t>
            </w:r>
          </w:p>
          <w:p w14:paraId="56CE1BA5" w14:textId="77777777" w:rsidR="00F179C2" w:rsidRPr="008E5A94" w:rsidRDefault="00F179C2" w:rsidP="00D21AA8">
            <w:pPr>
              <w:pStyle w:val="ListParagraph"/>
              <w:numPr>
                <w:ilvl w:val="0"/>
                <w:numId w:val="34"/>
              </w:numPr>
              <w:tabs>
                <w:tab w:val="left" w:pos="13395"/>
              </w:tabs>
              <w:spacing w:after="160" w:line="259" w:lineRule="auto"/>
              <w:ind w:left="193" w:hanging="284"/>
            </w:pPr>
            <w:r>
              <w:t>E</w:t>
            </w:r>
            <w:r w:rsidRPr="008E5A94">
              <w:t>xperience of thoroughly analysing information and reviewing of team procedures</w:t>
            </w:r>
          </w:p>
          <w:p w14:paraId="23142573" w14:textId="77777777" w:rsidR="00F179C2" w:rsidRDefault="00F179C2" w:rsidP="004D0178">
            <w:pPr>
              <w:tabs>
                <w:tab w:val="left" w:pos="13395"/>
              </w:tabs>
              <w:ind w:left="193" w:hanging="284"/>
              <w:rPr>
                <w:b/>
                <w:bCs/>
                <w:u w:val="single"/>
              </w:rPr>
            </w:pPr>
          </w:p>
        </w:tc>
        <w:tc>
          <w:tcPr>
            <w:tcW w:w="4913" w:type="dxa"/>
            <w:shd w:val="clear" w:color="auto" w:fill="auto"/>
          </w:tcPr>
          <w:p w14:paraId="29A5E4B4" w14:textId="77777777" w:rsidR="00F179C2" w:rsidRDefault="00F179C2" w:rsidP="00D21AA8">
            <w:pPr>
              <w:ind w:left="217" w:hanging="217"/>
              <w:rPr>
                <w:b/>
                <w:bCs/>
                <w:u w:val="single"/>
              </w:rPr>
            </w:pPr>
            <w:r>
              <w:rPr>
                <w:b/>
                <w:bCs/>
                <w:u w:val="single"/>
              </w:rPr>
              <w:t xml:space="preserve">Experience </w:t>
            </w:r>
          </w:p>
          <w:p w14:paraId="5C43A355" w14:textId="77777777" w:rsidR="00F179C2" w:rsidRPr="0099533E" w:rsidRDefault="00F179C2" w:rsidP="00D21AA8">
            <w:pPr>
              <w:pStyle w:val="ListParagraph"/>
              <w:numPr>
                <w:ilvl w:val="0"/>
                <w:numId w:val="34"/>
              </w:numPr>
              <w:spacing w:after="160" w:line="259" w:lineRule="auto"/>
              <w:ind w:left="217" w:hanging="217"/>
            </w:pPr>
            <w:r w:rsidRPr="0099533E">
              <w:t>Comprehensive experience of investigating and responding to dis-repair claims</w:t>
            </w:r>
          </w:p>
          <w:p w14:paraId="29DDDAD5" w14:textId="15017E2C" w:rsidR="00F179C2" w:rsidRPr="0099533E" w:rsidRDefault="00F179C2" w:rsidP="00D21AA8">
            <w:pPr>
              <w:pStyle w:val="ListParagraph"/>
              <w:numPr>
                <w:ilvl w:val="0"/>
                <w:numId w:val="34"/>
              </w:numPr>
              <w:spacing w:after="160" w:line="259" w:lineRule="auto"/>
              <w:ind w:left="217" w:hanging="217"/>
            </w:pPr>
            <w:r w:rsidRPr="0099533E">
              <w:t>8+ years’ experience working with in a social housing property services environment</w:t>
            </w:r>
          </w:p>
          <w:p w14:paraId="3F20E6E2" w14:textId="77777777" w:rsidR="00F179C2" w:rsidRPr="0099533E" w:rsidRDefault="00F179C2" w:rsidP="00D21AA8">
            <w:pPr>
              <w:pStyle w:val="ListParagraph"/>
              <w:numPr>
                <w:ilvl w:val="0"/>
                <w:numId w:val="34"/>
              </w:numPr>
              <w:spacing w:after="160" w:line="259" w:lineRule="auto"/>
              <w:ind w:left="217" w:hanging="217"/>
            </w:pPr>
            <w:r w:rsidRPr="0099533E">
              <w:t>Experience of procuring repairs and maintenance contracts from Gateway 1 stage to Gateway 3</w:t>
            </w:r>
          </w:p>
          <w:p w14:paraId="6C464D35" w14:textId="77777777" w:rsidR="00F179C2" w:rsidRPr="0099533E" w:rsidRDefault="00F179C2" w:rsidP="00D21AA8">
            <w:pPr>
              <w:pStyle w:val="ListParagraph"/>
              <w:numPr>
                <w:ilvl w:val="0"/>
                <w:numId w:val="34"/>
              </w:numPr>
              <w:spacing w:after="160" w:line="259" w:lineRule="auto"/>
              <w:ind w:left="217" w:hanging="217"/>
            </w:pPr>
            <w:r w:rsidRPr="0099533E">
              <w:t>Experience of creating, implementing and reviewing repairs and maintenance specifications</w:t>
            </w:r>
          </w:p>
          <w:p w14:paraId="600CD3AD" w14:textId="77777777" w:rsidR="00F179C2" w:rsidRPr="0099533E" w:rsidRDefault="00F179C2" w:rsidP="00D21AA8">
            <w:pPr>
              <w:pStyle w:val="ListParagraph"/>
              <w:numPr>
                <w:ilvl w:val="0"/>
                <w:numId w:val="34"/>
              </w:numPr>
              <w:spacing w:after="160" w:line="259" w:lineRule="auto"/>
              <w:ind w:left="217" w:hanging="217"/>
            </w:pPr>
            <w:r w:rsidRPr="0099533E">
              <w:t xml:space="preserve">Experience of managing budgets </w:t>
            </w:r>
            <w:r>
              <w:t>more than</w:t>
            </w:r>
            <w:r w:rsidRPr="0099533E">
              <w:t xml:space="preserve"> £6m PA</w:t>
            </w:r>
          </w:p>
          <w:p w14:paraId="56ED81D2" w14:textId="77777777" w:rsidR="00F179C2" w:rsidRDefault="00F179C2" w:rsidP="00110820">
            <w:pPr>
              <w:pStyle w:val="ListParagraph"/>
              <w:numPr>
                <w:ilvl w:val="0"/>
                <w:numId w:val="34"/>
              </w:numPr>
              <w:ind w:left="217" w:hanging="217"/>
              <w:rPr>
                <w:b/>
                <w:bCs/>
                <w:u w:val="single"/>
              </w:rPr>
            </w:pPr>
          </w:p>
        </w:tc>
      </w:tr>
      <w:tr w:rsidR="00F179C2" w14:paraId="7C948AB3" w14:textId="77777777" w:rsidTr="195B2782">
        <w:trPr>
          <w:trHeight w:val="816"/>
        </w:trPr>
        <w:tc>
          <w:tcPr>
            <w:tcW w:w="1884" w:type="dxa"/>
            <w:vMerge/>
          </w:tcPr>
          <w:p w14:paraId="0ADE7D02" w14:textId="77777777" w:rsidR="00F179C2" w:rsidRDefault="00F179C2" w:rsidP="004D0178">
            <w:pPr>
              <w:rPr>
                <w:b/>
                <w:bCs/>
              </w:rPr>
            </w:pPr>
          </w:p>
        </w:tc>
        <w:tc>
          <w:tcPr>
            <w:tcW w:w="1496" w:type="dxa"/>
            <w:vMerge/>
          </w:tcPr>
          <w:p w14:paraId="146E7EA3" w14:textId="77777777" w:rsidR="00F179C2" w:rsidRDefault="00F179C2" w:rsidP="004D0178"/>
        </w:tc>
        <w:tc>
          <w:tcPr>
            <w:tcW w:w="2994" w:type="dxa"/>
            <w:vMerge/>
          </w:tcPr>
          <w:p w14:paraId="18A6D76F" w14:textId="77777777" w:rsidR="00F179C2" w:rsidRDefault="00F179C2" w:rsidP="004D0178">
            <w:pPr>
              <w:pStyle w:val="ListParagraph"/>
              <w:ind w:left="321"/>
            </w:pPr>
          </w:p>
        </w:tc>
        <w:tc>
          <w:tcPr>
            <w:tcW w:w="4536" w:type="dxa"/>
            <w:shd w:val="clear" w:color="auto" w:fill="auto"/>
          </w:tcPr>
          <w:p w14:paraId="79732D3F" w14:textId="77777777" w:rsidR="00F179C2" w:rsidRDefault="00F179C2" w:rsidP="00D21AA8">
            <w:pPr>
              <w:ind w:left="257" w:hanging="283"/>
              <w:rPr>
                <w:b/>
                <w:bCs/>
                <w:u w:val="single"/>
              </w:rPr>
            </w:pPr>
            <w:r w:rsidRPr="00391F55">
              <w:rPr>
                <w:b/>
                <w:bCs/>
                <w:u w:val="single"/>
              </w:rPr>
              <w:t xml:space="preserve">Skills </w:t>
            </w:r>
          </w:p>
          <w:p w14:paraId="529BC5E4" w14:textId="77777777" w:rsidR="00F179C2" w:rsidRPr="0099533E" w:rsidRDefault="00F179C2" w:rsidP="00537A52">
            <w:pPr>
              <w:pStyle w:val="ListParagraph"/>
              <w:numPr>
                <w:ilvl w:val="0"/>
                <w:numId w:val="37"/>
              </w:numPr>
              <w:ind w:left="375"/>
            </w:pPr>
            <w:r w:rsidRPr="0099533E">
              <w:t>Proficient in the use of Microsoft Office applications</w:t>
            </w:r>
            <w:r>
              <w:t>, including TEAMS</w:t>
            </w:r>
          </w:p>
          <w:p w14:paraId="3D03AD58" w14:textId="77777777" w:rsidR="00F179C2" w:rsidRPr="0099533E" w:rsidRDefault="00F179C2" w:rsidP="00537A52">
            <w:pPr>
              <w:pStyle w:val="ListParagraph"/>
              <w:numPr>
                <w:ilvl w:val="0"/>
                <w:numId w:val="37"/>
              </w:numPr>
              <w:ind w:left="375"/>
            </w:pPr>
            <w:r w:rsidRPr="0099533E">
              <w:t xml:space="preserve">Full </w:t>
            </w:r>
            <w:r>
              <w:t xml:space="preserve">valid </w:t>
            </w:r>
            <w:r w:rsidRPr="0099533E">
              <w:t>driving licen</w:t>
            </w:r>
            <w:r>
              <w:t>c</w:t>
            </w:r>
            <w:r w:rsidRPr="0099533E">
              <w:t>e for use in the UK and access to own transport for work purposes</w:t>
            </w:r>
          </w:p>
          <w:p w14:paraId="511DE9ED" w14:textId="77777777" w:rsidR="00F179C2" w:rsidRPr="0099533E" w:rsidRDefault="00F179C2" w:rsidP="00537A52">
            <w:pPr>
              <w:pStyle w:val="ListParagraph"/>
              <w:numPr>
                <w:ilvl w:val="0"/>
                <w:numId w:val="37"/>
              </w:numPr>
              <w:ind w:left="375"/>
            </w:pPr>
            <w:r>
              <w:t>A</w:t>
            </w:r>
            <w:r w:rsidRPr="0099533E">
              <w:t>bility to deal with a reasonable level of work-related pressure, for example working to tight deadlines, dealing with interruptions and/or conflicting demands</w:t>
            </w:r>
          </w:p>
          <w:p w14:paraId="03A40497" w14:textId="77777777" w:rsidR="00F179C2" w:rsidRPr="0099533E" w:rsidRDefault="00F179C2" w:rsidP="00537A52">
            <w:pPr>
              <w:pStyle w:val="ListParagraph"/>
              <w:numPr>
                <w:ilvl w:val="0"/>
                <w:numId w:val="37"/>
              </w:numPr>
              <w:ind w:left="375"/>
            </w:pPr>
            <w:r>
              <w:t>A</w:t>
            </w:r>
            <w:r w:rsidRPr="0099533E">
              <w:t>bility to use own judgement and creativity to assess situations, solve straightforward problems and adapts to new ways of working</w:t>
            </w:r>
          </w:p>
          <w:p w14:paraId="4650C004" w14:textId="77777777" w:rsidR="00F179C2" w:rsidRPr="0099533E" w:rsidRDefault="00F179C2" w:rsidP="00537A52">
            <w:pPr>
              <w:pStyle w:val="ListParagraph"/>
              <w:numPr>
                <w:ilvl w:val="0"/>
                <w:numId w:val="37"/>
              </w:numPr>
              <w:ind w:left="375"/>
            </w:pPr>
            <w:r>
              <w:t>A</w:t>
            </w:r>
            <w:r w:rsidRPr="0099533E">
              <w:t>bility to use well developed communication skills to present complex/sensitive information in an understandable way, to a range of audiences</w:t>
            </w:r>
          </w:p>
          <w:p w14:paraId="22E324E8" w14:textId="77777777" w:rsidR="00F179C2" w:rsidRPr="0099533E" w:rsidRDefault="00F179C2" w:rsidP="00537A52">
            <w:pPr>
              <w:pStyle w:val="ListParagraph"/>
              <w:numPr>
                <w:ilvl w:val="0"/>
                <w:numId w:val="37"/>
              </w:numPr>
              <w:ind w:left="375"/>
            </w:pPr>
            <w:r w:rsidRPr="0099533E">
              <w:t>Ability to understand the corporate complaints system and respond to enquiries appropriately</w:t>
            </w:r>
          </w:p>
          <w:p w14:paraId="7F0BAEBF" w14:textId="77777777" w:rsidR="00F179C2" w:rsidRPr="0099533E" w:rsidRDefault="00F179C2" w:rsidP="00537A52">
            <w:pPr>
              <w:pStyle w:val="ListParagraph"/>
              <w:numPr>
                <w:ilvl w:val="0"/>
                <w:numId w:val="37"/>
              </w:numPr>
              <w:ind w:left="375"/>
            </w:pPr>
            <w:r>
              <w:t>A</w:t>
            </w:r>
            <w:r w:rsidRPr="0099533E">
              <w:t>bility to work within defined procedures and to work independently, using initiative to deal with straightforward situations, referring to line manager for unusual or difficult problems</w:t>
            </w:r>
          </w:p>
          <w:p w14:paraId="7E3BC6C0" w14:textId="77777777" w:rsidR="00F179C2" w:rsidRPr="0099533E" w:rsidRDefault="00F179C2" w:rsidP="00537A52">
            <w:pPr>
              <w:pStyle w:val="ListParagraph"/>
              <w:numPr>
                <w:ilvl w:val="0"/>
                <w:numId w:val="37"/>
              </w:numPr>
              <w:ind w:left="375"/>
            </w:pPr>
            <w:r>
              <w:t>A</w:t>
            </w:r>
            <w:r w:rsidRPr="0099533E">
              <w:t>bility to undertake direct responsibility for line managing others, providing direction, monitoring progress and empowering them to achieve objectives</w:t>
            </w:r>
          </w:p>
          <w:p w14:paraId="5644AD35" w14:textId="77777777" w:rsidR="00F179C2" w:rsidRPr="0099533E" w:rsidRDefault="00F179C2" w:rsidP="00537A52">
            <w:pPr>
              <w:pStyle w:val="ListParagraph"/>
              <w:numPr>
                <w:ilvl w:val="0"/>
                <w:numId w:val="37"/>
              </w:numPr>
              <w:ind w:left="375"/>
            </w:pPr>
            <w:r>
              <w:t>A</w:t>
            </w:r>
            <w:r w:rsidRPr="0099533E">
              <w:t>bility to use highly developed communication, negotiation, consultation and influencing skills to confidently present complex/sensitive information in an understandable way tailored to meet the needs of a wide range of audiences and stakeholders</w:t>
            </w:r>
          </w:p>
          <w:p w14:paraId="23B5B507" w14:textId="77777777" w:rsidR="00F179C2" w:rsidRPr="0099533E" w:rsidRDefault="00F179C2" w:rsidP="00537A52">
            <w:pPr>
              <w:pStyle w:val="ListParagraph"/>
              <w:numPr>
                <w:ilvl w:val="0"/>
                <w:numId w:val="37"/>
              </w:numPr>
              <w:ind w:left="375"/>
            </w:pPr>
            <w:r w:rsidRPr="0099533E">
              <w:t>Able to administer complex projects, assessing and taking account of known risks, able to adapt to changes and problems along the way</w:t>
            </w:r>
          </w:p>
          <w:p w14:paraId="0CEEA12B" w14:textId="77777777" w:rsidR="00F179C2" w:rsidRPr="0099533E" w:rsidRDefault="00F179C2" w:rsidP="00537A52">
            <w:pPr>
              <w:pStyle w:val="ListParagraph"/>
              <w:numPr>
                <w:ilvl w:val="0"/>
                <w:numId w:val="37"/>
              </w:numPr>
              <w:ind w:left="375"/>
            </w:pPr>
            <w:r w:rsidRPr="0099533E">
              <w:t>Able to draft and deliver presentations to staff, members, and other key stakeholders on various service subjects</w:t>
            </w:r>
          </w:p>
          <w:p w14:paraId="53A383AE" w14:textId="77777777" w:rsidR="00F179C2" w:rsidRDefault="00F179C2" w:rsidP="004D0178">
            <w:pPr>
              <w:ind w:left="257" w:hanging="283"/>
              <w:rPr>
                <w:b/>
                <w:bCs/>
                <w:u w:val="single"/>
              </w:rPr>
            </w:pPr>
          </w:p>
        </w:tc>
        <w:tc>
          <w:tcPr>
            <w:tcW w:w="4726" w:type="dxa"/>
            <w:shd w:val="clear" w:color="auto" w:fill="auto"/>
          </w:tcPr>
          <w:p w14:paraId="74CC5339" w14:textId="77777777" w:rsidR="00F179C2" w:rsidRDefault="00F179C2" w:rsidP="00D21AA8">
            <w:pPr>
              <w:tabs>
                <w:tab w:val="left" w:pos="13395"/>
              </w:tabs>
              <w:ind w:left="193" w:hanging="193"/>
              <w:rPr>
                <w:b/>
                <w:bCs/>
                <w:u w:val="single"/>
              </w:rPr>
            </w:pPr>
            <w:r w:rsidRPr="00D96130">
              <w:rPr>
                <w:b/>
                <w:bCs/>
                <w:u w:val="single"/>
              </w:rPr>
              <w:t>Skills</w:t>
            </w:r>
          </w:p>
          <w:p w14:paraId="5DA1AE89" w14:textId="77777777" w:rsidR="00F179C2" w:rsidRPr="00CC02CC" w:rsidRDefault="00F179C2" w:rsidP="00D21AA8">
            <w:pPr>
              <w:pStyle w:val="ListParagraph"/>
              <w:numPr>
                <w:ilvl w:val="0"/>
                <w:numId w:val="37"/>
              </w:numPr>
              <w:tabs>
                <w:tab w:val="left" w:pos="13395"/>
              </w:tabs>
              <w:ind w:left="193" w:hanging="284"/>
            </w:pPr>
            <w:r>
              <w:t>A</w:t>
            </w:r>
            <w:r w:rsidRPr="00CC02CC">
              <w:t>bility to carry out tasks and/or provide guidance on internal procedures, relating to employees and interpret them based on the needs of individual situations</w:t>
            </w:r>
          </w:p>
          <w:p w14:paraId="1EB1AF4A" w14:textId="77777777" w:rsidR="00F179C2" w:rsidRPr="00CC02CC" w:rsidRDefault="00F179C2" w:rsidP="00D21AA8">
            <w:pPr>
              <w:pStyle w:val="ListParagraph"/>
              <w:numPr>
                <w:ilvl w:val="0"/>
                <w:numId w:val="37"/>
              </w:numPr>
              <w:tabs>
                <w:tab w:val="left" w:pos="13395"/>
              </w:tabs>
              <w:ind w:left="193" w:hanging="284"/>
            </w:pPr>
            <w:r w:rsidRPr="00CC02CC">
              <w:t>Ability to communicate effectively through a range of methods including, performance reports using numerical data, and briefing papers on property services matters</w:t>
            </w:r>
          </w:p>
          <w:p w14:paraId="219E647B" w14:textId="77777777" w:rsidR="00F179C2" w:rsidRPr="00CC02CC" w:rsidRDefault="00F179C2" w:rsidP="00D21AA8">
            <w:pPr>
              <w:pStyle w:val="ListParagraph"/>
              <w:numPr>
                <w:ilvl w:val="0"/>
                <w:numId w:val="37"/>
              </w:numPr>
              <w:tabs>
                <w:tab w:val="left" w:pos="13395"/>
              </w:tabs>
              <w:ind w:left="193" w:hanging="284"/>
            </w:pPr>
            <w:r w:rsidRPr="00CC02CC">
              <w:t>Overseeing of specialist team operations. This will involve strategic planning and coordination of services along with project managing the task to completion</w:t>
            </w:r>
          </w:p>
          <w:p w14:paraId="548177CF" w14:textId="77777777" w:rsidR="00F179C2" w:rsidRPr="00CC02CC" w:rsidRDefault="00F179C2" w:rsidP="00D21AA8">
            <w:pPr>
              <w:pStyle w:val="ListParagraph"/>
              <w:numPr>
                <w:ilvl w:val="0"/>
                <w:numId w:val="37"/>
              </w:numPr>
              <w:tabs>
                <w:tab w:val="left" w:pos="13395"/>
              </w:tabs>
              <w:ind w:left="193" w:hanging="284"/>
            </w:pPr>
            <w:r w:rsidRPr="00CC02CC">
              <w:t>Ability to monitor and maintain service budgets to ensure remains within budget limits</w:t>
            </w:r>
          </w:p>
          <w:p w14:paraId="05DE11BA" w14:textId="77777777" w:rsidR="00F179C2" w:rsidRPr="00CC02CC" w:rsidRDefault="00F179C2" w:rsidP="00D21AA8">
            <w:pPr>
              <w:pStyle w:val="ListParagraph"/>
              <w:numPr>
                <w:ilvl w:val="0"/>
                <w:numId w:val="37"/>
              </w:numPr>
              <w:tabs>
                <w:tab w:val="left" w:pos="13395"/>
              </w:tabs>
              <w:ind w:left="193" w:hanging="284"/>
            </w:pPr>
            <w:r w:rsidRPr="00CC02CC">
              <w:t>Able to produce concise statistical reports relating to officer performance to assist in policy and procedures</w:t>
            </w:r>
          </w:p>
          <w:p w14:paraId="42FF998E" w14:textId="77777777" w:rsidR="00F179C2" w:rsidRDefault="00F179C2" w:rsidP="004D0178">
            <w:pPr>
              <w:tabs>
                <w:tab w:val="left" w:pos="13395"/>
              </w:tabs>
              <w:ind w:left="193" w:hanging="284"/>
              <w:rPr>
                <w:b/>
                <w:bCs/>
                <w:u w:val="single"/>
              </w:rPr>
            </w:pPr>
          </w:p>
        </w:tc>
        <w:tc>
          <w:tcPr>
            <w:tcW w:w="4913" w:type="dxa"/>
            <w:shd w:val="clear" w:color="auto" w:fill="auto"/>
          </w:tcPr>
          <w:p w14:paraId="357FA77B" w14:textId="77777777" w:rsidR="00F179C2" w:rsidRDefault="00F179C2" w:rsidP="00D21AA8">
            <w:pPr>
              <w:ind w:left="217" w:hanging="217"/>
              <w:rPr>
                <w:b/>
                <w:bCs/>
                <w:u w:val="single"/>
              </w:rPr>
            </w:pPr>
            <w:r w:rsidRPr="00D96130">
              <w:rPr>
                <w:b/>
                <w:bCs/>
                <w:u w:val="single"/>
              </w:rPr>
              <w:t>Skills</w:t>
            </w:r>
          </w:p>
          <w:p w14:paraId="7D48EB21" w14:textId="77777777" w:rsidR="00F179C2" w:rsidRPr="005F2959" w:rsidRDefault="00F179C2" w:rsidP="00D21AA8">
            <w:pPr>
              <w:pStyle w:val="ListParagraph"/>
              <w:numPr>
                <w:ilvl w:val="0"/>
                <w:numId w:val="34"/>
              </w:numPr>
              <w:ind w:left="217" w:hanging="217"/>
            </w:pPr>
            <w:r>
              <w:t>Ability to</w:t>
            </w:r>
            <w:r w:rsidRPr="005F2959">
              <w:t xml:space="preserve"> thoroughly analys</w:t>
            </w:r>
            <w:r>
              <w:t>e</w:t>
            </w:r>
            <w:r w:rsidRPr="005F2959">
              <w:t xml:space="preserve"> information and consider alternative solutions, adapting to new ways of working where necessary</w:t>
            </w:r>
          </w:p>
          <w:p w14:paraId="71713BD5" w14:textId="77777777" w:rsidR="00F179C2" w:rsidRPr="005F2959" w:rsidRDefault="00F179C2" w:rsidP="00D21AA8">
            <w:pPr>
              <w:pStyle w:val="ListParagraph"/>
              <w:numPr>
                <w:ilvl w:val="0"/>
                <w:numId w:val="34"/>
              </w:numPr>
              <w:ind w:left="217" w:hanging="217"/>
            </w:pPr>
            <w:r w:rsidRPr="005F2959">
              <w:t>Ability to scrutinise budgets to ensure appropriate spending and identify savings or efficiencies</w:t>
            </w:r>
          </w:p>
          <w:p w14:paraId="20115B7C" w14:textId="77777777" w:rsidR="00F179C2" w:rsidRPr="005F2959" w:rsidRDefault="00F179C2" w:rsidP="00D21AA8">
            <w:pPr>
              <w:pStyle w:val="ListParagraph"/>
              <w:numPr>
                <w:ilvl w:val="0"/>
                <w:numId w:val="34"/>
              </w:numPr>
              <w:ind w:left="217" w:hanging="217"/>
            </w:pPr>
            <w:r>
              <w:t>Ability to a</w:t>
            </w:r>
            <w:r w:rsidRPr="005F2959">
              <w:t>nalyse data on team performance to identify best practice and service improvements</w:t>
            </w:r>
          </w:p>
          <w:p w14:paraId="54EF5653" w14:textId="77777777" w:rsidR="00F179C2" w:rsidRPr="005F2959" w:rsidRDefault="00F179C2" w:rsidP="00D21AA8">
            <w:pPr>
              <w:pStyle w:val="ListParagraph"/>
              <w:numPr>
                <w:ilvl w:val="0"/>
                <w:numId w:val="34"/>
              </w:numPr>
              <w:ind w:left="217" w:hanging="217"/>
            </w:pPr>
            <w:r w:rsidRPr="005F2959">
              <w:t>Ability to deliver major planned works programmes of work and leading on all aspects of operational delivery from inception to completion</w:t>
            </w:r>
          </w:p>
          <w:p w14:paraId="62B2B347" w14:textId="77777777" w:rsidR="00F179C2" w:rsidRDefault="00F179C2" w:rsidP="004D0178">
            <w:pPr>
              <w:rPr>
                <w:b/>
                <w:bCs/>
                <w:u w:val="single"/>
              </w:rPr>
            </w:pPr>
          </w:p>
        </w:tc>
      </w:tr>
      <w:tr w:rsidR="002D64E8" w14:paraId="3ECD67F2" w14:textId="77777777" w:rsidTr="195B2782">
        <w:tc>
          <w:tcPr>
            <w:tcW w:w="20549" w:type="dxa"/>
            <w:gridSpan w:val="6"/>
            <w:shd w:val="clear" w:color="auto" w:fill="0061AE"/>
          </w:tcPr>
          <w:p w14:paraId="2A7CE20A" w14:textId="77777777" w:rsidR="002D64E8" w:rsidRDefault="002D64E8" w:rsidP="002D64E8">
            <w:pPr>
              <w:textAlignment w:val="baseline"/>
              <w:rPr>
                <w:rFonts w:ascii="Calibri" w:eastAsia="Times New Roman" w:hAnsi="Calibri" w:cs="Calibri"/>
                <w:b/>
                <w:bCs/>
                <w:color w:val="FFFFFF" w:themeColor="background1"/>
                <w:sz w:val="24"/>
                <w:szCs w:val="24"/>
                <w:lang w:eastAsia="en-GB"/>
              </w:rPr>
            </w:pPr>
          </w:p>
          <w:p w14:paraId="13F85C8C" w14:textId="652FD980" w:rsidR="002D64E8" w:rsidRPr="002D64E8" w:rsidRDefault="003A60ED" w:rsidP="002D64E8">
            <w:pPr>
              <w:textAlignment w:val="baseline"/>
              <w:rPr>
                <w:rFonts w:ascii="Calibri" w:eastAsia="Times New Roman" w:hAnsi="Calibri" w:cs="Calibri"/>
                <w:b/>
                <w:bCs/>
                <w:color w:val="FFFFFF" w:themeColor="background1"/>
                <w:sz w:val="28"/>
                <w:szCs w:val="28"/>
                <w:lang w:eastAsia="en-GB"/>
              </w:rPr>
            </w:pPr>
            <w:r>
              <w:rPr>
                <w:rFonts w:ascii="Calibri" w:eastAsia="Times New Roman" w:hAnsi="Calibri" w:cs="Calibri"/>
                <w:b/>
                <w:bCs/>
                <w:color w:val="FFFFFF" w:themeColor="background1"/>
                <w:sz w:val="28"/>
                <w:szCs w:val="28"/>
                <w:lang w:eastAsia="en-GB"/>
              </w:rPr>
              <w:t>NEW BUILDS &amp; DEVELOPMENT</w:t>
            </w:r>
          </w:p>
          <w:p w14:paraId="335AD5EB" w14:textId="77777777" w:rsidR="002D64E8" w:rsidRPr="00A84E73" w:rsidRDefault="002D64E8" w:rsidP="004D0178">
            <w:pPr>
              <w:textAlignment w:val="baseline"/>
              <w:rPr>
                <w:rFonts w:ascii="Calibri" w:eastAsia="Times New Roman" w:hAnsi="Calibri" w:cs="Calibri"/>
                <w:color w:val="FFFFFF" w:themeColor="background1"/>
                <w:lang w:eastAsia="en-GB"/>
              </w:rPr>
            </w:pPr>
          </w:p>
        </w:tc>
      </w:tr>
      <w:tr w:rsidR="00F179C2" w14:paraId="1CDE3ADA" w14:textId="77777777" w:rsidTr="195B2782">
        <w:tc>
          <w:tcPr>
            <w:tcW w:w="1884" w:type="dxa"/>
            <w:shd w:val="clear" w:color="auto" w:fill="0061AE"/>
          </w:tcPr>
          <w:p w14:paraId="3078EA53" w14:textId="77777777" w:rsidR="00F179C2" w:rsidRPr="00490AE4" w:rsidRDefault="00F179C2" w:rsidP="004D0178">
            <w:pPr>
              <w:rPr>
                <w:b/>
                <w:bCs/>
                <w:color w:val="FFFFFF" w:themeColor="background1"/>
              </w:rPr>
            </w:pPr>
          </w:p>
          <w:p w14:paraId="29C24F24" w14:textId="77777777" w:rsidR="00F179C2" w:rsidRPr="00490AE4" w:rsidRDefault="00F179C2" w:rsidP="004D0178">
            <w:pPr>
              <w:rPr>
                <w:b/>
                <w:bCs/>
                <w:color w:val="FFFFFF" w:themeColor="background1"/>
              </w:rPr>
            </w:pPr>
            <w:r w:rsidRPr="00490AE4">
              <w:rPr>
                <w:b/>
                <w:bCs/>
                <w:color w:val="FFFFFF" w:themeColor="background1"/>
              </w:rPr>
              <w:t>Job Title</w:t>
            </w:r>
          </w:p>
          <w:p w14:paraId="1E11F0AF" w14:textId="395FEFA2" w:rsidR="00F179C2" w:rsidRDefault="00F179C2" w:rsidP="004D0178"/>
        </w:tc>
        <w:tc>
          <w:tcPr>
            <w:tcW w:w="1496" w:type="dxa"/>
            <w:shd w:val="clear" w:color="auto" w:fill="0061AE"/>
          </w:tcPr>
          <w:p w14:paraId="518C1CB6" w14:textId="77777777" w:rsidR="00F179C2" w:rsidRPr="00490AE4" w:rsidRDefault="00F179C2" w:rsidP="004D0178">
            <w:pPr>
              <w:rPr>
                <w:b/>
                <w:bCs/>
                <w:color w:val="FFFFFF" w:themeColor="background1"/>
              </w:rPr>
            </w:pPr>
          </w:p>
          <w:p w14:paraId="07365015" w14:textId="77777777" w:rsidR="00F179C2" w:rsidRPr="00490AE4" w:rsidRDefault="00F179C2" w:rsidP="004D0178">
            <w:pPr>
              <w:rPr>
                <w:b/>
                <w:bCs/>
                <w:color w:val="FFFFFF" w:themeColor="background1"/>
              </w:rPr>
            </w:pPr>
            <w:r w:rsidRPr="00490AE4">
              <w:rPr>
                <w:b/>
                <w:bCs/>
                <w:color w:val="FFFFFF" w:themeColor="background1"/>
              </w:rPr>
              <w:t>Range</w:t>
            </w:r>
          </w:p>
          <w:p w14:paraId="314B2DC3" w14:textId="1E62DB84" w:rsidR="00F179C2" w:rsidRDefault="00F179C2" w:rsidP="004D0178"/>
        </w:tc>
        <w:tc>
          <w:tcPr>
            <w:tcW w:w="2994" w:type="dxa"/>
            <w:shd w:val="clear" w:color="auto" w:fill="0061AE"/>
          </w:tcPr>
          <w:p w14:paraId="4DE692AD" w14:textId="77777777" w:rsidR="00F179C2" w:rsidRPr="00490AE4" w:rsidRDefault="00F179C2" w:rsidP="004D0178">
            <w:pPr>
              <w:rPr>
                <w:b/>
                <w:bCs/>
                <w:color w:val="FFFFFF" w:themeColor="background1"/>
              </w:rPr>
            </w:pPr>
          </w:p>
          <w:p w14:paraId="7B4A32B2" w14:textId="2195CBAB" w:rsidR="00F179C2" w:rsidRDefault="00F179C2" w:rsidP="004D0178">
            <w:r w:rsidRPr="00490AE4">
              <w:rPr>
                <w:b/>
                <w:bCs/>
                <w:color w:val="FFFFFF" w:themeColor="background1"/>
              </w:rPr>
              <w:t>Duties</w:t>
            </w:r>
          </w:p>
        </w:tc>
        <w:tc>
          <w:tcPr>
            <w:tcW w:w="4536" w:type="dxa"/>
            <w:shd w:val="clear" w:color="auto" w:fill="0061AE"/>
          </w:tcPr>
          <w:p w14:paraId="21EE67CD" w14:textId="77777777" w:rsidR="00F179C2" w:rsidRPr="00A84E73" w:rsidRDefault="00F179C2" w:rsidP="004D0178">
            <w:pPr>
              <w:textAlignment w:val="baseline"/>
              <w:rPr>
                <w:rFonts w:ascii="Segoe UI" w:eastAsia="Times New Roman" w:hAnsi="Segoe UI" w:cs="Segoe UI"/>
                <w:color w:val="FFFFFF" w:themeColor="background1"/>
                <w:sz w:val="18"/>
                <w:szCs w:val="18"/>
                <w:lang w:eastAsia="en-GB"/>
              </w:rPr>
            </w:pPr>
            <w:r w:rsidRPr="00A84E73">
              <w:rPr>
                <w:rFonts w:ascii="Calibri" w:eastAsia="Times New Roman" w:hAnsi="Calibri" w:cs="Calibri"/>
                <w:color w:val="FFFFFF" w:themeColor="background1"/>
                <w:lang w:eastAsia="en-GB"/>
              </w:rPr>
              <w:t> </w:t>
            </w:r>
          </w:p>
          <w:p w14:paraId="6887D212" w14:textId="5210E09D" w:rsidR="00F179C2" w:rsidRDefault="00F179C2" w:rsidP="004D0178">
            <w:pPr>
              <w:rPr>
                <w:b/>
                <w:bCs/>
                <w:u w:val="single"/>
              </w:rPr>
            </w:pPr>
            <w:r w:rsidRPr="00A84E73">
              <w:rPr>
                <w:rFonts w:ascii="Calibri" w:eastAsia="Times New Roman" w:hAnsi="Calibri" w:cs="Calibri"/>
                <w:b/>
                <w:bCs/>
                <w:color w:val="FFFFFF" w:themeColor="background1"/>
                <w:lang w:eastAsia="en-GB"/>
              </w:rPr>
              <w:t>Level 2 Intermediate Apprenticeship </w:t>
            </w:r>
            <w:r w:rsidRPr="00A84E73">
              <w:rPr>
                <w:rFonts w:ascii="Calibri" w:eastAsia="Times New Roman" w:hAnsi="Calibri" w:cs="Calibri"/>
                <w:color w:val="FFFFFF" w:themeColor="background1"/>
                <w:lang w:eastAsia="en-GB"/>
              </w:rPr>
              <w:t> </w:t>
            </w:r>
          </w:p>
        </w:tc>
        <w:tc>
          <w:tcPr>
            <w:tcW w:w="4726" w:type="dxa"/>
            <w:shd w:val="clear" w:color="auto" w:fill="0061AE"/>
          </w:tcPr>
          <w:p w14:paraId="6387148F" w14:textId="77777777" w:rsidR="00F179C2" w:rsidRPr="00A84E73" w:rsidRDefault="00F179C2" w:rsidP="004D0178">
            <w:pPr>
              <w:textAlignment w:val="baseline"/>
              <w:rPr>
                <w:rFonts w:ascii="Segoe UI" w:eastAsia="Times New Roman" w:hAnsi="Segoe UI" w:cs="Segoe UI"/>
                <w:color w:val="FFFFFF" w:themeColor="background1"/>
                <w:sz w:val="18"/>
                <w:szCs w:val="18"/>
                <w:lang w:eastAsia="en-GB"/>
              </w:rPr>
            </w:pPr>
            <w:r w:rsidRPr="00A84E73">
              <w:rPr>
                <w:rFonts w:ascii="Calibri" w:eastAsia="Times New Roman" w:hAnsi="Calibri" w:cs="Calibri"/>
                <w:color w:val="FFFFFF" w:themeColor="background1"/>
                <w:lang w:eastAsia="en-GB"/>
              </w:rPr>
              <w:t> </w:t>
            </w:r>
          </w:p>
          <w:p w14:paraId="3D92DCAC" w14:textId="502CB0A7" w:rsidR="00F179C2" w:rsidRDefault="00F179C2" w:rsidP="004D0178">
            <w:pPr>
              <w:rPr>
                <w:b/>
                <w:bCs/>
                <w:u w:val="single"/>
              </w:rPr>
            </w:pPr>
            <w:r w:rsidRPr="00A84E73">
              <w:rPr>
                <w:rFonts w:ascii="Calibri" w:eastAsia="Times New Roman" w:hAnsi="Calibri" w:cs="Calibri"/>
                <w:b/>
                <w:bCs/>
                <w:color w:val="FFFFFF" w:themeColor="background1"/>
                <w:lang w:eastAsia="en-GB"/>
              </w:rPr>
              <w:t>Level 3 Advanced Apprenticeship </w:t>
            </w:r>
            <w:r w:rsidRPr="00A84E73">
              <w:rPr>
                <w:rFonts w:ascii="Calibri" w:eastAsia="Times New Roman" w:hAnsi="Calibri" w:cs="Calibri"/>
                <w:color w:val="FFFFFF" w:themeColor="background1"/>
                <w:lang w:eastAsia="en-GB"/>
              </w:rPr>
              <w:t> </w:t>
            </w:r>
          </w:p>
        </w:tc>
        <w:tc>
          <w:tcPr>
            <w:tcW w:w="4913" w:type="dxa"/>
            <w:shd w:val="clear" w:color="auto" w:fill="0061AE"/>
          </w:tcPr>
          <w:p w14:paraId="590BF2AE" w14:textId="77777777" w:rsidR="00F179C2" w:rsidRPr="00A84E73" w:rsidRDefault="00F179C2" w:rsidP="004D0178">
            <w:pPr>
              <w:textAlignment w:val="baseline"/>
              <w:rPr>
                <w:rFonts w:ascii="Segoe UI" w:eastAsia="Times New Roman" w:hAnsi="Segoe UI" w:cs="Segoe UI"/>
                <w:color w:val="FFFFFF" w:themeColor="background1"/>
                <w:sz w:val="18"/>
                <w:szCs w:val="18"/>
                <w:lang w:eastAsia="en-GB"/>
              </w:rPr>
            </w:pPr>
            <w:r w:rsidRPr="00A84E73">
              <w:rPr>
                <w:rFonts w:ascii="Calibri" w:eastAsia="Times New Roman" w:hAnsi="Calibri" w:cs="Calibri"/>
                <w:color w:val="FFFFFF" w:themeColor="background1"/>
                <w:lang w:eastAsia="en-GB"/>
              </w:rPr>
              <w:t> </w:t>
            </w:r>
          </w:p>
          <w:p w14:paraId="46288E0C" w14:textId="3A69EA4F" w:rsidR="00F179C2" w:rsidRDefault="00F179C2" w:rsidP="004D0178">
            <w:pPr>
              <w:rPr>
                <w:b/>
                <w:bCs/>
                <w:u w:val="single"/>
              </w:rPr>
            </w:pPr>
            <w:r w:rsidRPr="00A84E73">
              <w:rPr>
                <w:rFonts w:ascii="Calibri" w:eastAsia="Times New Roman" w:hAnsi="Calibri" w:cs="Calibri"/>
                <w:b/>
                <w:bCs/>
                <w:color w:val="FFFFFF" w:themeColor="background1"/>
                <w:lang w:eastAsia="en-GB"/>
              </w:rPr>
              <w:t>Level 4 Higher Apprenticeship </w:t>
            </w:r>
            <w:r w:rsidRPr="00A84E73">
              <w:rPr>
                <w:rFonts w:ascii="Calibri" w:eastAsia="Times New Roman" w:hAnsi="Calibri" w:cs="Calibri"/>
                <w:color w:val="FFFFFF" w:themeColor="background1"/>
                <w:lang w:eastAsia="en-GB"/>
              </w:rPr>
              <w:t> </w:t>
            </w:r>
          </w:p>
        </w:tc>
      </w:tr>
      <w:tr w:rsidR="00F179C2" w14:paraId="252544F7" w14:textId="77777777" w:rsidTr="195B2782">
        <w:tc>
          <w:tcPr>
            <w:tcW w:w="1884" w:type="dxa"/>
            <w:shd w:val="clear" w:color="auto" w:fill="auto"/>
          </w:tcPr>
          <w:p w14:paraId="6609CF5C" w14:textId="77777777" w:rsidR="00F179C2" w:rsidRPr="004C533B" w:rsidRDefault="00F179C2" w:rsidP="004D0178">
            <w:pPr>
              <w:textAlignment w:val="baseline"/>
              <w:rPr>
                <w:rFonts w:ascii="Segoe UI" w:eastAsia="Times New Roman" w:hAnsi="Segoe UI" w:cs="Segoe UI"/>
                <w:sz w:val="18"/>
                <w:szCs w:val="18"/>
                <w:lang w:eastAsia="en-GB"/>
              </w:rPr>
            </w:pPr>
            <w:r w:rsidRPr="004C533B">
              <w:rPr>
                <w:rFonts w:ascii="Calibri" w:eastAsia="Times New Roman" w:hAnsi="Calibri" w:cs="Calibri"/>
                <w:lang w:eastAsia="en-GB"/>
              </w:rPr>
              <w:t> </w:t>
            </w:r>
          </w:p>
          <w:p w14:paraId="030BA65C" w14:textId="77777777" w:rsidR="00F179C2" w:rsidRPr="00856C6E" w:rsidRDefault="00F179C2" w:rsidP="004D0178">
            <w:pPr>
              <w:rPr>
                <w:rFonts w:ascii="Calibri" w:eastAsia="Times New Roman" w:hAnsi="Calibri" w:cs="Calibri"/>
                <w:b/>
                <w:bCs/>
                <w:lang w:eastAsia="en-GB"/>
              </w:rPr>
            </w:pPr>
            <w:r w:rsidRPr="4345367A">
              <w:rPr>
                <w:rFonts w:ascii="Calibri" w:eastAsia="Times New Roman" w:hAnsi="Calibri" w:cs="Calibri"/>
                <w:b/>
                <w:bCs/>
                <w:lang w:eastAsia="en-GB"/>
              </w:rPr>
              <w:t xml:space="preserve">Housing Apprentice – </w:t>
            </w:r>
            <w:r w:rsidRPr="00856C6E">
              <w:rPr>
                <w:rFonts w:ascii="Calibri" w:eastAsia="Times New Roman" w:hAnsi="Calibri" w:cs="Calibri"/>
                <w:b/>
                <w:bCs/>
                <w:lang w:eastAsia="en-GB"/>
              </w:rPr>
              <w:t>Development &amp; Affordable Housing</w:t>
            </w:r>
          </w:p>
          <w:p w14:paraId="34B06134" w14:textId="27C33C77" w:rsidR="00F179C2" w:rsidRDefault="00F179C2" w:rsidP="004D0178">
            <w:pPr>
              <w:rPr>
                <w:rFonts w:ascii="Calibri" w:eastAsia="Times New Roman" w:hAnsi="Calibri" w:cs="Calibri"/>
                <w:b/>
                <w:bCs/>
                <w:lang w:eastAsia="en-GB"/>
              </w:rPr>
            </w:pPr>
            <w:r w:rsidRPr="00313F3E">
              <w:rPr>
                <w:rFonts w:ascii="Calibri" w:eastAsia="Times New Roman" w:hAnsi="Calibri" w:cs="Calibri"/>
                <w:b/>
                <w:bCs/>
                <w:lang w:eastAsia="en-GB"/>
              </w:rPr>
              <w:t>(PN: 13891)</w:t>
            </w:r>
          </w:p>
        </w:tc>
        <w:tc>
          <w:tcPr>
            <w:tcW w:w="1496" w:type="dxa"/>
            <w:shd w:val="clear" w:color="auto" w:fill="auto"/>
          </w:tcPr>
          <w:p w14:paraId="34C756A6" w14:textId="77777777" w:rsidR="00F179C2" w:rsidRPr="004C533B" w:rsidRDefault="00F179C2" w:rsidP="004D0178">
            <w:pPr>
              <w:textAlignment w:val="baseline"/>
              <w:rPr>
                <w:rFonts w:ascii="Segoe UI" w:eastAsia="Times New Roman" w:hAnsi="Segoe UI" w:cs="Segoe UI"/>
                <w:sz w:val="18"/>
                <w:szCs w:val="18"/>
                <w:lang w:eastAsia="en-GB"/>
              </w:rPr>
            </w:pPr>
            <w:r w:rsidRPr="004C533B">
              <w:rPr>
                <w:rFonts w:ascii="Calibri" w:eastAsia="Times New Roman" w:hAnsi="Calibri" w:cs="Calibri"/>
                <w:lang w:eastAsia="en-GB"/>
              </w:rPr>
              <w:t> </w:t>
            </w:r>
          </w:p>
          <w:p w14:paraId="6D8DC9AD" w14:textId="5E53FFA3" w:rsidR="00F179C2" w:rsidRDefault="00F179C2" w:rsidP="004D0178">
            <w:r w:rsidRPr="004C533B">
              <w:rPr>
                <w:rFonts w:ascii="Calibri" w:eastAsia="Times New Roman" w:hAnsi="Calibri" w:cs="Calibri"/>
                <w:lang w:eastAsia="en-GB"/>
              </w:rPr>
              <w:t>Apprentice Grade </w:t>
            </w:r>
          </w:p>
        </w:tc>
        <w:tc>
          <w:tcPr>
            <w:tcW w:w="2994" w:type="dxa"/>
            <w:shd w:val="clear" w:color="auto" w:fill="auto"/>
          </w:tcPr>
          <w:p w14:paraId="11ACE8CF" w14:textId="77777777" w:rsidR="00F179C2" w:rsidRPr="004C533B" w:rsidRDefault="00F179C2" w:rsidP="004D0178">
            <w:pPr>
              <w:textAlignment w:val="baseline"/>
              <w:rPr>
                <w:rFonts w:ascii="Segoe UI" w:eastAsia="Times New Roman" w:hAnsi="Segoe UI" w:cs="Segoe UI"/>
                <w:sz w:val="18"/>
                <w:szCs w:val="18"/>
                <w:lang w:eastAsia="en-GB"/>
              </w:rPr>
            </w:pPr>
            <w:r w:rsidRPr="004C533B">
              <w:rPr>
                <w:rFonts w:ascii="Calibri" w:eastAsia="Times New Roman" w:hAnsi="Calibri" w:cs="Calibri"/>
                <w:lang w:eastAsia="en-GB"/>
              </w:rPr>
              <w:t> </w:t>
            </w:r>
          </w:p>
          <w:p w14:paraId="316BFDE7" w14:textId="77777777" w:rsidR="00F179C2" w:rsidRPr="004C533B" w:rsidRDefault="00F179C2" w:rsidP="004D0178">
            <w:pPr>
              <w:textAlignment w:val="baseline"/>
              <w:rPr>
                <w:rFonts w:ascii="Segoe UI" w:eastAsia="Times New Roman" w:hAnsi="Segoe UI" w:cs="Segoe UI"/>
                <w:sz w:val="18"/>
                <w:szCs w:val="18"/>
                <w:lang w:eastAsia="en-GB"/>
              </w:rPr>
            </w:pPr>
            <w:r w:rsidRPr="004C533B">
              <w:rPr>
                <w:rFonts w:ascii="Calibri" w:eastAsia="Times New Roman" w:hAnsi="Calibri" w:cs="Calibri"/>
                <w:lang w:eastAsia="en-GB"/>
              </w:rPr>
              <w:t>To learn and develop the skills to work with various teams in delivering services to Medway Council residents.  </w:t>
            </w:r>
          </w:p>
          <w:p w14:paraId="16F8634F" w14:textId="77777777" w:rsidR="00F179C2" w:rsidRPr="004C533B" w:rsidRDefault="00F179C2" w:rsidP="004D0178">
            <w:pPr>
              <w:jc w:val="both"/>
              <w:textAlignment w:val="baseline"/>
              <w:rPr>
                <w:rFonts w:ascii="Segoe UI" w:eastAsia="Times New Roman" w:hAnsi="Segoe UI" w:cs="Segoe UI"/>
                <w:sz w:val="18"/>
                <w:szCs w:val="18"/>
                <w:lang w:eastAsia="en-GB"/>
              </w:rPr>
            </w:pPr>
            <w:r w:rsidRPr="004C533B">
              <w:rPr>
                <w:rFonts w:ascii="Calibri" w:eastAsia="Times New Roman" w:hAnsi="Calibri" w:cs="Calibri"/>
                <w:lang w:eastAsia="en-GB"/>
              </w:rPr>
              <w:t> </w:t>
            </w:r>
          </w:p>
          <w:p w14:paraId="60AB6AC4" w14:textId="77777777" w:rsidR="00F179C2" w:rsidRDefault="00F179C2" w:rsidP="004D0178">
            <w:pPr>
              <w:rPr>
                <w:rFonts w:ascii="Calibri" w:eastAsia="Times New Roman" w:hAnsi="Calibri" w:cs="Calibri"/>
                <w:lang w:eastAsia="en-GB"/>
              </w:rPr>
            </w:pPr>
            <w:r w:rsidRPr="004C533B">
              <w:rPr>
                <w:rFonts w:ascii="Calibri" w:eastAsia="Times New Roman" w:hAnsi="Calibri" w:cs="Calibri"/>
                <w:lang w:eastAsia="en-GB"/>
              </w:rPr>
              <w:t>To develop a wide range of skills and experience in all aspects of housing </w:t>
            </w:r>
          </w:p>
          <w:p w14:paraId="651C10DE" w14:textId="52067FC0" w:rsidR="00F179C2" w:rsidRDefault="00F179C2" w:rsidP="004D0178"/>
        </w:tc>
        <w:tc>
          <w:tcPr>
            <w:tcW w:w="14175" w:type="dxa"/>
            <w:gridSpan w:val="3"/>
            <w:shd w:val="clear" w:color="auto" w:fill="auto"/>
          </w:tcPr>
          <w:p w14:paraId="15529C48" w14:textId="77777777" w:rsidR="00F179C2" w:rsidRDefault="00F179C2" w:rsidP="004D0178">
            <w:pPr>
              <w:rPr>
                <w:b/>
                <w:bCs/>
                <w:u w:val="single"/>
              </w:rPr>
            </w:pPr>
          </w:p>
          <w:p w14:paraId="1D4234A6" w14:textId="77777777" w:rsidR="00F179C2" w:rsidRPr="004C533B" w:rsidRDefault="00F179C2" w:rsidP="003025EE">
            <w:pPr>
              <w:ind w:left="45"/>
              <w:textAlignment w:val="baseline"/>
              <w:rPr>
                <w:rFonts w:ascii="Segoe UI" w:eastAsia="Times New Roman" w:hAnsi="Segoe UI" w:cs="Segoe UI"/>
                <w:sz w:val="18"/>
                <w:szCs w:val="18"/>
                <w:lang w:eastAsia="en-GB"/>
              </w:rPr>
            </w:pPr>
            <w:r w:rsidRPr="004C533B">
              <w:rPr>
                <w:rFonts w:ascii="Calibri" w:eastAsia="Times New Roman" w:hAnsi="Calibri" w:cs="Calibri"/>
                <w:lang w:eastAsia="en-GB"/>
              </w:rPr>
              <w:t>Apprenticeships are a mixture of ‘on’ and ‘off’ the job learning.  Apprentices will earn whilst they learn and gain practical and transferable skills throughout their apprenticeship.  </w:t>
            </w:r>
          </w:p>
          <w:p w14:paraId="0FEA8A84" w14:textId="77777777" w:rsidR="00F179C2" w:rsidRPr="004C533B" w:rsidRDefault="00F179C2" w:rsidP="003025EE">
            <w:pPr>
              <w:ind w:left="45"/>
              <w:textAlignment w:val="baseline"/>
              <w:rPr>
                <w:rFonts w:ascii="Segoe UI" w:eastAsia="Times New Roman" w:hAnsi="Segoe UI" w:cs="Segoe UI"/>
                <w:sz w:val="18"/>
                <w:szCs w:val="18"/>
                <w:lang w:eastAsia="en-GB"/>
              </w:rPr>
            </w:pPr>
            <w:r w:rsidRPr="004C533B">
              <w:rPr>
                <w:rFonts w:ascii="Calibri" w:eastAsia="Times New Roman" w:hAnsi="Calibri" w:cs="Calibri"/>
                <w:lang w:eastAsia="en-GB"/>
              </w:rPr>
              <w:t> </w:t>
            </w:r>
          </w:p>
          <w:p w14:paraId="33D0A4FF" w14:textId="77777777" w:rsidR="00F179C2" w:rsidRPr="004C533B" w:rsidRDefault="00F179C2" w:rsidP="003025EE">
            <w:pPr>
              <w:textAlignment w:val="baseline"/>
              <w:rPr>
                <w:rFonts w:ascii="Segoe UI" w:eastAsia="Times New Roman" w:hAnsi="Segoe UI" w:cs="Segoe UI"/>
                <w:sz w:val="18"/>
                <w:szCs w:val="18"/>
                <w:lang w:eastAsia="en-GB"/>
              </w:rPr>
            </w:pPr>
            <w:r w:rsidRPr="004C533B">
              <w:rPr>
                <w:rFonts w:ascii="Calibri" w:eastAsia="Times New Roman" w:hAnsi="Calibri" w:cs="Calibri"/>
                <w:lang w:eastAsia="en-GB"/>
              </w:rPr>
              <w:t>You will work within an apprenticeship framework detailing the qualifications needed to be completed, the key skills targets and any other requirements of the apprenticeship. Each framework will also include information on job roles, entry routes, length of the apprenticeships and career paths available upon completion. </w:t>
            </w:r>
          </w:p>
          <w:p w14:paraId="0CEE1842" w14:textId="32AF9F51" w:rsidR="00F179C2" w:rsidRDefault="00F179C2" w:rsidP="004D0178">
            <w:pPr>
              <w:rPr>
                <w:b/>
                <w:bCs/>
                <w:u w:val="single"/>
              </w:rPr>
            </w:pPr>
          </w:p>
        </w:tc>
      </w:tr>
      <w:tr w:rsidR="00F179C2" w14:paraId="490BDF9F" w14:textId="77777777" w:rsidTr="195B2782">
        <w:tc>
          <w:tcPr>
            <w:tcW w:w="1884" w:type="dxa"/>
            <w:shd w:val="clear" w:color="auto" w:fill="0061AE"/>
          </w:tcPr>
          <w:p w14:paraId="436906FA" w14:textId="77777777" w:rsidR="00F179C2" w:rsidRPr="00490AE4" w:rsidRDefault="00F179C2" w:rsidP="004D0178">
            <w:pPr>
              <w:rPr>
                <w:b/>
                <w:bCs/>
                <w:color w:val="FFFFFF" w:themeColor="background1"/>
              </w:rPr>
            </w:pPr>
            <w:bookmarkStart w:id="1" w:name="_Hlk181981014"/>
          </w:p>
          <w:p w14:paraId="2F3D7632" w14:textId="77777777" w:rsidR="00F179C2" w:rsidRPr="00490AE4" w:rsidRDefault="00F179C2" w:rsidP="004D0178">
            <w:pPr>
              <w:rPr>
                <w:b/>
                <w:bCs/>
                <w:color w:val="FFFFFF" w:themeColor="background1"/>
              </w:rPr>
            </w:pPr>
            <w:r w:rsidRPr="00490AE4">
              <w:rPr>
                <w:b/>
                <w:bCs/>
                <w:color w:val="FFFFFF" w:themeColor="background1"/>
              </w:rPr>
              <w:t>Job Title</w:t>
            </w:r>
          </w:p>
          <w:p w14:paraId="01B34E70" w14:textId="77777777" w:rsidR="00F179C2" w:rsidRDefault="00F179C2" w:rsidP="004D0178"/>
        </w:tc>
        <w:tc>
          <w:tcPr>
            <w:tcW w:w="1496" w:type="dxa"/>
            <w:shd w:val="clear" w:color="auto" w:fill="0061AE"/>
          </w:tcPr>
          <w:p w14:paraId="63EC19AE" w14:textId="77777777" w:rsidR="00F179C2" w:rsidRPr="00490AE4" w:rsidRDefault="00F179C2" w:rsidP="004D0178">
            <w:pPr>
              <w:rPr>
                <w:b/>
                <w:bCs/>
                <w:color w:val="FFFFFF" w:themeColor="background1"/>
              </w:rPr>
            </w:pPr>
          </w:p>
          <w:p w14:paraId="73A206EB" w14:textId="77777777" w:rsidR="00F179C2" w:rsidRPr="00490AE4" w:rsidRDefault="00F179C2" w:rsidP="004D0178">
            <w:pPr>
              <w:rPr>
                <w:b/>
                <w:bCs/>
                <w:color w:val="FFFFFF" w:themeColor="background1"/>
              </w:rPr>
            </w:pPr>
            <w:r w:rsidRPr="00490AE4">
              <w:rPr>
                <w:b/>
                <w:bCs/>
                <w:color w:val="FFFFFF" w:themeColor="background1"/>
              </w:rPr>
              <w:t>Range</w:t>
            </w:r>
          </w:p>
          <w:p w14:paraId="56D4C7F9" w14:textId="77777777" w:rsidR="00F179C2" w:rsidRDefault="00F179C2" w:rsidP="004D0178"/>
        </w:tc>
        <w:tc>
          <w:tcPr>
            <w:tcW w:w="2994" w:type="dxa"/>
            <w:shd w:val="clear" w:color="auto" w:fill="0061AE"/>
          </w:tcPr>
          <w:p w14:paraId="7AF2B428" w14:textId="77777777" w:rsidR="00F179C2" w:rsidRPr="00490AE4" w:rsidRDefault="00F179C2" w:rsidP="004D0178">
            <w:pPr>
              <w:rPr>
                <w:b/>
                <w:bCs/>
                <w:color w:val="FFFFFF" w:themeColor="background1"/>
              </w:rPr>
            </w:pPr>
          </w:p>
          <w:p w14:paraId="2C0467BA" w14:textId="4BF66CEC" w:rsidR="00F179C2" w:rsidRDefault="00F179C2" w:rsidP="004D0178">
            <w:r w:rsidRPr="00490AE4">
              <w:rPr>
                <w:b/>
                <w:bCs/>
                <w:color w:val="FFFFFF" w:themeColor="background1"/>
              </w:rPr>
              <w:t>Duties</w:t>
            </w:r>
          </w:p>
        </w:tc>
        <w:tc>
          <w:tcPr>
            <w:tcW w:w="4536" w:type="dxa"/>
            <w:shd w:val="clear" w:color="auto" w:fill="0061AE"/>
          </w:tcPr>
          <w:p w14:paraId="4CDBFF7C" w14:textId="77777777" w:rsidR="00F179C2" w:rsidRPr="00490AE4" w:rsidRDefault="00F179C2" w:rsidP="004D0178">
            <w:pPr>
              <w:rPr>
                <w:b/>
                <w:bCs/>
                <w:color w:val="FFFFFF" w:themeColor="background1"/>
              </w:rPr>
            </w:pPr>
          </w:p>
          <w:p w14:paraId="400C0324" w14:textId="2EE50EBE" w:rsidR="00F179C2" w:rsidRDefault="00F179C2" w:rsidP="004D0178">
            <w:pPr>
              <w:rPr>
                <w:b/>
                <w:bCs/>
                <w:u w:val="single"/>
              </w:rPr>
            </w:pPr>
            <w:r w:rsidRPr="00490AE4">
              <w:rPr>
                <w:b/>
                <w:bCs/>
                <w:color w:val="FFFFFF" w:themeColor="background1"/>
              </w:rPr>
              <w:t>Level A (Developing)</w:t>
            </w:r>
          </w:p>
        </w:tc>
        <w:tc>
          <w:tcPr>
            <w:tcW w:w="4726" w:type="dxa"/>
            <w:shd w:val="clear" w:color="auto" w:fill="0061AE"/>
          </w:tcPr>
          <w:p w14:paraId="75B3CFB2" w14:textId="77777777" w:rsidR="00F179C2" w:rsidRPr="00490AE4" w:rsidRDefault="00F179C2" w:rsidP="004D0178">
            <w:pPr>
              <w:rPr>
                <w:b/>
                <w:bCs/>
                <w:color w:val="FFFFFF" w:themeColor="background1"/>
              </w:rPr>
            </w:pPr>
          </w:p>
          <w:p w14:paraId="27E15B3D" w14:textId="0E33C485" w:rsidR="00F179C2" w:rsidRDefault="00F179C2" w:rsidP="004D0178">
            <w:pPr>
              <w:rPr>
                <w:b/>
                <w:bCs/>
                <w:u w:val="single"/>
              </w:rPr>
            </w:pPr>
            <w:r w:rsidRPr="00490AE4">
              <w:rPr>
                <w:b/>
                <w:bCs/>
                <w:color w:val="FFFFFF" w:themeColor="background1"/>
              </w:rPr>
              <w:t>Level B (Practising)</w:t>
            </w:r>
          </w:p>
        </w:tc>
        <w:tc>
          <w:tcPr>
            <w:tcW w:w="4913" w:type="dxa"/>
            <w:shd w:val="clear" w:color="auto" w:fill="0061AE"/>
          </w:tcPr>
          <w:p w14:paraId="6B18FDD3" w14:textId="77777777" w:rsidR="00F179C2" w:rsidRPr="00490AE4" w:rsidRDefault="00F179C2" w:rsidP="004D0178">
            <w:pPr>
              <w:rPr>
                <w:b/>
                <w:bCs/>
                <w:color w:val="FFFFFF" w:themeColor="background1"/>
              </w:rPr>
            </w:pPr>
          </w:p>
          <w:p w14:paraId="0B7600DD" w14:textId="38CE84DC" w:rsidR="00F179C2" w:rsidRDefault="00F179C2" w:rsidP="004D0178">
            <w:pPr>
              <w:rPr>
                <w:b/>
                <w:bCs/>
                <w:u w:val="single"/>
              </w:rPr>
            </w:pPr>
            <w:r w:rsidRPr="00490AE4">
              <w:rPr>
                <w:b/>
                <w:bCs/>
                <w:color w:val="FFFFFF" w:themeColor="background1"/>
              </w:rPr>
              <w:t>Level C (Accomplished)</w:t>
            </w:r>
          </w:p>
        </w:tc>
      </w:tr>
      <w:bookmarkEnd w:id="1"/>
      <w:tr w:rsidR="00F179C2" w14:paraId="3FDEC91D" w14:textId="77777777" w:rsidTr="195B2782">
        <w:tc>
          <w:tcPr>
            <w:tcW w:w="1884" w:type="dxa"/>
            <w:vMerge w:val="restart"/>
            <w:shd w:val="clear" w:color="auto" w:fill="auto"/>
          </w:tcPr>
          <w:p w14:paraId="16453DD7" w14:textId="77777777" w:rsidR="00F179C2" w:rsidRDefault="00F179C2" w:rsidP="003025EE"/>
          <w:p w14:paraId="1F4CFB2D" w14:textId="77B802F3" w:rsidR="00F179C2" w:rsidRDefault="00F179C2" w:rsidP="003025EE">
            <w:pPr>
              <w:rPr>
                <w:b/>
                <w:bCs/>
              </w:rPr>
            </w:pPr>
            <w:r w:rsidRPr="57B26E71">
              <w:rPr>
                <w:b/>
                <w:bCs/>
              </w:rPr>
              <w:t xml:space="preserve">Development &amp; </w:t>
            </w:r>
            <w:r w:rsidRPr="00856C6E">
              <w:rPr>
                <w:b/>
                <w:bCs/>
              </w:rPr>
              <w:t xml:space="preserve">Enabling </w:t>
            </w:r>
            <w:r w:rsidRPr="57B26E71">
              <w:rPr>
                <w:b/>
                <w:bCs/>
              </w:rPr>
              <w:t>Officer</w:t>
            </w:r>
          </w:p>
          <w:p w14:paraId="0D047566" w14:textId="55629A25" w:rsidR="00F179C2" w:rsidRDefault="00F179C2" w:rsidP="003025EE">
            <w:pPr>
              <w:rPr>
                <w:b/>
                <w:bCs/>
              </w:rPr>
            </w:pPr>
            <w:r>
              <w:rPr>
                <w:b/>
                <w:bCs/>
              </w:rPr>
              <w:t>(PN: 16111)</w:t>
            </w:r>
          </w:p>
        </w:tc>
        <w:tc>
          <w:tcPr>
            <w:tcW w:w="1496" w:type="dxa"/>
            <w:vMerge w:val="restart"/>
            <w:shd w:val="clear" w:color="auto" w:fill="auto"/>
          </w:tcPr>
          <w:p w14:paraId="4E42AE61" w14:textId="77777777" w:rsidR="00F179C2" w:rsidRDefault="00F179C2" w:rsidP="003025EE"/>
          <w:p w14:paraId="7F1888B1" w14:textId="2EF1AFFC" w:rsidR="00F179C2" w:rsidRDefault="00F179C2" w:rsidP="003025EE">
            <w:r>
              <w:t>Range 3</w:t>
            </w:r>
          </w:p>
        </w:tc>
        <w:tc>
          <w:tcPr>
            <w:tcW w:w="2994" w:type="dxa"/>
            <w:vMerge w:val="restart"/>
            <w:shd w:val="clear" w:color="auto" w:fill="auto"/>
          </w:tcPr>
          <w:p w14:paraId="1715B828" w14:textId="77777777" w:rsidR="00F179C2" w:rsidRDefault="00F179C2" w:rsidP="003025EE"/>
          <w:p w14:paraId="37469087" w14:textId="77777777" w:rsidR="00F179C2" w:rsidRDefault="00F179C2" w:rsidP="003025E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See Job Profile for full duties. </w:t>
            </w:r>
            <w:r>
              <w:rPr>
                <w:rStyle w:val="eop"/>
                <w:rFonts w:ascii="Calibri" w:hAnsi="Calibri" w:cs="Calibri"/>
                <w:sz w:val="22"/>
                <w:szCs w:val="22"/>
              </w:rPr>
              <w:t> </w:t>
            </w:r>
          </w:p>
          <w:p w14:paraId="29235526" w14:textId="77777777" w:rsidR="00F179C2" w:rsidRDefault="00F179C2" w:rsidP="003025E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Main duties include:</w:t>
            </w:r>
            <w:r>
              <w:rPr>
                <w:rStyle w:val="eop"/>
                <w:rFonts w:ascii="Calibri" w:hAnsi="Calibri" w:cs="Calibri"/>
                <w:sz w:val="22"/>
                <w:szCs w:val="22"/>
              </w:rPr>
              <w:t> </w:t>
            </w:r>
          </w:p>
          <w:p w14:paraId="619ECACA" w14:textId="3FDD352F" w:rsidR="00F179C2" w:rsidRDefault="00F179C2" w:rsidP="003025EE">
            <w:pPr>
              <w:pStyle w:val="ListParagraph"/>
            </w:pPr>
            <w:r>
              <w:t xml:space="preserve"> </w:t>
            </w:r>
          </w:p>
          <w:p w14:paraId="06E1B75F" w14:textId="6A579C28" w:rsidR="00F179C2" w:rsidRDefault="00F179C2" w:rsidP="003025EE">
            <w:r>
              <w:t xml:space="preserve">To work with the Development Manager on the delivery of Medway’s HRA Development Programme.  </w:t>
            </w:r>
          </w:p>
          <w:p w14:paraId="21A50BF2" w14:textId="3C8CAF87" w:rsidR="00F179C2" w:rsidRDefault="00F179C2" w:rsidP="003025EE"/>
          <w:p w14:paraId="0C3CFF7A" w14:textId="5F8FB730" w:rsidR="00F179C2" w:rsidRDefault="00F179C2" w:rsidP="003025EE">
            <w:r>
              <w:t>To support the Development Manager in the initiation, development and delivery of new affordable housing in Medway in partnership with registered providers of social housing.</w:t>
            </w:r>
          </w:p>
          <w:p w14:paraId="34302671" w14:textId="7D3C2B55" w:rsidR="00F179C2" w:rsidRDefault="00F179C2" w:rsidP="003025EE"/>
        </w:tc>
        <w:tc>
          <w:tcPr>
            <w:tcW w:w="4536" w:type="dxa"/>
            <w:shd w:val="clear" w:color="auto" w:fill="auto"/>
          </w:tcPr>
          <w:p w14:paraId="456D0045" w14:textId="77777777" w:rsidR="00F179C2" w:rsidRDefault="00F179C2" w:rsidP="003025EE">
            <w:pPr>
              <w:rPr>
                <w:b/>
                <w:bCs/>
                <w:u w:val="single"/>
              </w:rPr>
            </w:pPr>
          </w:p>
          <w:p w14:paraId="55C02E97" w14:textId="48BAE842" w:rsidR="00F179C2" w:rsidRDefault="00F179C2" w:rsidP="003025EE">
            <w:pPr>
              <w:rPr>
                <w:b/>
                <w:bCs/>
                <w:u w:val="single"/>
              </w:rPr>
            </w:pPr>
            <w:r>
              <w:rPr>
                <w:b/>
                <w:bCs/>
                <w:u w:val="single"/>
              </w:rPr>
              <w:t>Requirements at this level:</w:t>
            </w:r>
          </w:p>
          <w:p w14:paraId="363F7D6A" w14:textId="77777777" w:rsidR="00F179C2" w:rsidRDefault="00F179C2" w:rsidP="003C66CB">
            <w:pPr>
              <w:ind w:left="11"/>
              <w:rPr>
                <w:b/>
                <w:bCs/>
                <w:u w:val="single"/>
              </w:rPr>
            </w:pPr>
          </w:p>
        </w:tc>
        <w:tc>
          <w:tcPr>
            <w:tcW w:w="4726" w:type="dxa"/>
            <w:shd w:val="clear" w:color="auto" w:fill="auto"/>
          </w:tcPr>
          <w:p w14:paraId="145433A9" w14:textId="77777777" w:rsidR="00F179C2" w:rsidRDefault="00F179C2" w:rsidP="003025EE">
            <w:pPr>
              <w:rPr>
                <w:b/>
                <w:bCs/>
                <w:u w:val="single"/>
              </w:rPr>
            </w:pPr>
          </w:p>
          <w:p w14:paraId="3E054DFF" w14:textId="69B65E80" w:rsidR="00F179C2" w:rsidRDefault="00F179C2" w:rsidP="003025EE">
            <w:pPr>
              <w:rPr>
                <w:b/>
                <w:bCs/>
                <w:u w:val="single"/>
              </w:rPr>
            </w:pPr>
            <w:r>
              <w:rPr>
                <w:b/>
                <w:bCs/>
                <w:u w:val="single"/>
              </w:rPr>
              <w:t>Requirements at this level in addition to level 3A:</w:t>
            </w:r>
          </w:p>
          <w:p w14:paraId="6C8E14DD" w14:textId="77777777" w:rsidR="00F179C2" w:rsidRDefault="00F179C2" w:rsidP="003025EE">
            <w:pPr>
              <w:rPr>
                <w:b/>
                <w:bCs/>
                <w:u w:val="single"/>
              </w:rPr>
            </w:pPr>
          </w:p>
          <w:p w14:paraId="3CBB2679" w14:textId="456B18A1" w:rsidR="00F179C2" w:rsidRDefault="00F179C2" w:rsidP="003C66CB">
            <w:pPr>
              <w:ind w:left="-48"/>
              <w:rPr>
                <w:b/>
                <w:bCs/>
                <w:u w:val="single"/>
              </w:rPr>
            </w:pPr>
          </w:p>
        </w:tc>
        <w:tc>
          <w:tcPr>
            <w:tcW w:w="4913" w:type="dxa"/>
            <w:shd w:val="clear" w:color="auto" w:fill="auto"/>
          </w:tcPr>
          <w:p w14:paraId="5AF0A1B3" w14:textId="77777777" w:rsidR="00F179C2" w:rsidRDefault="00F179C2" w:rsidP="003025EE">
            <w:pPr>
              <w:rPr>
                <w:b/>
                <w:bCs/>
                <w:u w:val="single"/>
              </w:rPr>
            </w:pPr>
          </w:p>
          <w:p w14:paraId="2427DB59" w14:textId="5C7A4D34" w:rsidR="00F179C2" w:rsidRDefault="00F179C2" w:rsidP="003025EE">
            <w:pPr>
              <w:rPr>
                <w:b/>
                <w:bCs/>
                <w:u w:val="single"/>
              </w:rPr>
            </w:pPr>
            <w:r>
              <w:rPr>
                <w:b/>
                <w:bCs/>
                <w:u w:val="single"/>
              </w:rPr>
              <w:t>Requirements at this level in addition to level 3A and 3B:</w:t>
            </w:r>
          </w:p>
          <w:p w14:paraId="72BFB710" w14:textId="18060680" w:rsidR="00F179C2" w:rsidRDefault="00F179C2" w:rsidP="003C66CB">
            <w:pPr>
              <w:ind w:left="-95"/>
              <w:rPr>
                <w:b/>
                <w:bCs/>
                <w:u w:val="single"/>
              </w:rPr>
            </w:pPr>
          </w:p>
        </w:tc>
      </w:tr>
      <w:tr w:rsidR="00F179C2" w14:paraId="65624CE6" w14:textId="77777777" w:rsidTr="195B2782">
        <w:tc>
          <w:tcPr>
            <w:tcW w:w="1884" w:type="dxa"/>
            <w:vMerge/>
          </w:tcPr>
          <w:p w14:paraId="33F5FA58" w14:textId="77777777" w:rsidR="00F179C2" w:rsidRDefault="00F179C2" w:rsidP="003025EE"/>
        </w:tc>
        <w:tc>
          <w:tcPr>
            <w:tcW w:w="1496" w:type="dxa"/>
            <w:vMerge/>
          </w:tcPr>
          <w:p w14:paraId="7E91D36A" w14:textId="77777777" w:rsidR="00F179C2" w:rsidRDefault="00F179C2" w:rsidP="003025EE"/>
        </w:tc>
        <w:tc>
          <w:tcPr>
            <w:tcW w:w="2994" w:type="dxa"/>
            <w:vMerge/>
          </w:tcPr>
          <w:p w14:paraId="3144A1CC" w14:textId="77777777" w:rsidR="00F179C2" w:rsidRDefault="00F179C2" w:rsidP="003025EE"/>
        </w:tc>
        <w:tc>
          <w:tcPr>
            <w:tcW w:w="4536" w:type="dxa"/>
            <w:shd w:val="clear" w:color="auto" w:fill="auto"/>
          </w:tcPr>
          <w:p w14:paraId="3AB228DF" w14:textId="77777777" w:rsidR="00F179C2" w:rsidRDefault="00F179C2" w:rsidP="003C66CB">
            <w:r w:rsidRPr="4F8AC470">
              <w:rPr>
                <w:b/>
                <w:bCs/>
                <w:u w:val="single"/>
              </w:rPr>
              <w:t xml:space="preserve">Qualifications </w:t>
            </w:r>
          </w:p>
          <w:p w14:paraId="4776DB03" w14:textId="385702EB" w:rsidR="00F179C2" w:rsidRDefault="00F179C2" w:rsidP="0072426F">
            <w:pPr>
              <w:pStyle w:val="ListParagraph"/>
              <w:numPr>
                <w:ilvl w:val="0"/>
                <w:numId w:val="42"/>
              </w:numPr>
              <w:ind w:left="375"/>
            </w:pPr>
            <w:r>
              <w:t>Level 2 qualifications – e.g. A minimum of 5 GCSE’s (grades 4-9) including English and Maths, NVQ 2 etc</w:t>
            </w:r>
          </w:p>
          <w:p w14:paraId="04EECA20" w14:textId="77777777" w:rsidR="00F179C2" w:rsidRDefault="00F179C2" w:rsidP="0072426F">
            <w:pPr>
              <w:pStyle w:val="ListParagraph"/>
              <w:numPr>
                <w:ilvl w:val="0"/>
                <w:numId w:val="42"/>
              </w:numPr>
              <w:ind w:left="375"/>
            </w:pPr>
            <w:r>
              <w:t>Completion of HRA and corporate Mandatory training course as detailed on the HRA Training Matrix</w:t>
            </w:r>
          </w:p>
          <w:p w14:paraId="30FFE7AD" w14:textId="77777777" w:rsidR="00F179C2" w:rsidRDefault="00F179C2" w:rsidP="00172256">
            <w:pPr>
              <w:pStyle w:val="ListParagraph"/>
              <w:ind w:left="375"/>
              <w:rPr>
                <w:b/>
                <w:bCs/>
                <w:u w:val="single"/>
              </w:rPr>
            </w:pPr>
          </w:p>
        </w:tc>
        <w:tc>
          <w:tcPr>
            <w:tcW w:w="4726" w:type="dxa"/>
            <w:shd w:val="clear" w:color="auto" w:fill="auto"/>
          </w:tcPr>
          <w:p w14:paraId="3802C576" w14:textId="77777777" w:rsidR="00F179C2" w:rsidRPr="00EC352C" w:rsidRDefault="00F179C2" w:rsidP="003C66CB">
            <w:r w:rsidRPr="67FE1917">
              <w:rPr>
                <w:b/>
                <w:bCs/>
                <w:u w:val="single"/>
              </w:rPr>
              <w:t>Qualifications</w:t>
            </w:r>
          </w:p>
          <w:p w14:paraId="5D5E144F" w14:textId="718A7DCA" w:rsidR="00F179C2" w:rsidRPr="004A741F" w:rsidRDefault="00F179C2" w:rsidP="003C66CB">
            <w:pPr>
              <w:pStyle w:val="ListParagraph"/>
              <w:numPr>
                <w:ilvl w:val="0"/>
                <w:numId w:val="34"/>
              </w:numPr>
              <w:ind w:left="312"/>
            </w:pPr>
            <w:r w:rsidRPr="004A741F">
              <w:t xml:space="preserve">Working towards a Level 3 qualification – e.g.  Advanced apprenticeship, </w:t>
            </w:r>
            <w:r>
              <w:t xml:space="preserve">Surveying </w:t>
            </w:r>
            <w:r w:rsidRPr="004A741F">
              <w:t>NVQ</w:t>
            </w:r>
            <w:r>
              <w:t xml:space="preserve"> 3</w:t>
            </w:r>
          </w:p>
          <w:p w14:paraId="6BD1959C" w14:textId="77777777" w:rsidR="00F179C2" w:rsidRPr="00EC352C" w:rsidRDefault="00F179C2" w:rsidP="003C66CB">
            <w:pPr>
              <w:pStyle w:val="ListParagraph"/>
              <w:numPr>
                <w:ilvl w:val="0"/>
                <w:numId w:val="34"/>
              </w:numPr>
              <w:ind w:left="312"/>
            </w:pPr>
            <w:r>
              <w:t>Completion of role specific training as identified in the HRA Property Services training matrix</w:t>
            </w:r>
          </w:p>
          <w:p w14:paraId="6467A625" w14:textId="77777777" w:rsidR="00F179C2" w:rsidRDefault="00F179C2" w:rsidP="003025EE">
            <w:pPr>
              <w:rPr>
                <w:b/>
                <w:bCs/>
                <w:u w:val="single"/>
              </w:rPr>
            </w:pPr>
          </w:p>
        </w:tc>
        <w:tc>
          <w:tcPr>
            <w:tcW w:w="4913" w:type="dxa"/>
            <w:shd w:val="clear" w:color="auto" w:fill="auto"/>
          </w:tcPr>
          <w:p w14:paraId="6F0BAFE2" w14:textId="77777777" w:rsidR="00F179C2" w:rsidRDefault="00F179C2" w:rsidP="003C66CB">
            <w:pPr>
              <w:rPr>
                <w:b/>
                <w:bCs/>
                <w:u w:val="single"/>
              </w:rPr>
            </w:pPr>
            <w:r>
              <w:rPr>
                <w:b/>
                <w:bCs/>
                <w:u w:val="single"/>
              </w:rPr>
              <w:t xml:space="preserve">Qualifications </w:t>
            </w:r>
          </w:p>
          <w:p w14:paraId="5CF01EE3" w14:textId="33927FBE" w:rsidR="00F179C2" w:rsidRPr="00FA58BA" w:rsidRDefault="00F179C2" w:rsidP="00C0186F">
            <w:pPr>
              <w:pStyle w:val="ListParagraph"/>
              <w:numPr>
                <w:ilvl w:val="0"/>
                <w:numId w:val="34"/>
              </w:numPr>
              <w:ind w:left="312"/>
            </w:pPr>
            <w:r w:rsidRPr="00FA58BA">
              <w:t xml:space="preserve">Level 3 qualification – e.g.  Advanced apprenticeship, </w:t>
            </w:r>
            <w:r>
              <w:t xml:space="preserve">Surveying </w:t>
            </w:r>
            <w:r w:rsidRPr="00FA58BA">
              <w:t>NVQ</w:t>
            </w:r>
            <w:r>
              <w:t xml:space="preserve"> 3</w:t>
            </w:r>
          </w:p>
          <w:p w14:paraId="4B5D7D16" w14:textId="77777777" w:rsidR="00F179C2" w:rsidRPr="00EC352C" w:rsidRDefault="00F179C2" w:rsidP="00A517B8">
            <w:pPr>
              <w:pStyle w:val="ListParagraph"/>
              <w:numPr>
                <w:ilvl w:val="0"/>
                <w:numId w:val="34"/>
              </w:numPr>
              <w:ind w:left="312"/>
            </w:pPr>
            <w:r>
              <w:t xml:space="preserve">Continuing Professional Development (CPD) </w:t>
            </w:r>
          </w:p>
          <w:p w14:paraId="775DD286" w14:textId="77777777" w:rsidR="00F179C2" w:rsidRDefault="00F179C2" w:rsidP="003025EE">
            <w:pPr>
              <w:rPr>
                <w:b/>
                <w:bCs/>
                <w:u w:val="single"/>
              </w:rPr>
            </w:pPr>
          </w:p>
        </w:tc>
      </w:tr>
      <w:tr w:rsidR="00F179C2" w14:paraId="16427371" w14:textId="77777777" w:rsidTr="195B2782">
        <w:tc>
          <w:tcPr>
            <w:tcW w:w="1884" w:type="dxa"/>
            <w:vMerge/>
          </w:tcPr>
          <w:p w14:paraId="3B0A3F8B" w14:textId="77777777" w:rsidR="00F179C2" w:rsidRDefault="00F179C2" w:rsidP="003025EE"/>
        </w:tc>
        <w:tc>
          <w:tcPr>
            <w:tcW w:w="1496" w:type="dxa"/>
            <w:vMerge/>
          </w:tcPr>
          <w:p w14:paraId="13349DDA" w14:textId="77777777" w:rsidR="00F179C2" w:rsidRDefault="00F179C2" w:rsidP="003025EE"/>
        </w:tc>
        <w:tc>
          <w:tcPr>
            <w:tcW w:w="2994" w:type="dxa"/>
            <w:vMerge/>
          </w:tcPr>
          <w:p w14:paraId="46803B23" w14:textId="77777777" w:rsidR="00F179C2" w:rsidRDefault="00F179C2" w:rsidP="003025EE"/>
        </w:tc>
        <w:tc>
          <w:tcPr>
            <w:tcW w:w="4536" w:type="dxa"/>
            <w:shd w:val="clear" w:color="auto" w:fill="auto"/>
          </w:tcPr>
          <w:p w14:paraId="14E17535" w14:textId="77777777" w:rsidR="00F179C2" w:rsidRDefault="00F179C2" w:rsidP="003C66CB">
            <w:pPr>
              <w:rPr>
                <w:b/>
                <w:bCs/>
                <w:u w:val="single"/>
              </w:rPr>
            </w:pPr>
            <w:r w:rsidRPr="00391F55">
              <w:rPr>
                <w:b/>
                <w:bCs/>
                <w:u w:val="single"/>
              </w:rPr>
              <w:t xml:space="preserve">Knowledge </w:t>
            </w:r>
          </w:p>
          <w:p w14:paraId="285A2E33" w14:textId="77777777" w:rsidR="00F179C2" w:rsidRPr="00EC352C" w:rsidRDefault="00F179C2" w:rsidP="003C66CB">
            <w:pPr>
              <w:pStyle w:val="ListParagraph"/>
              <w:numPr>
                <w:ilvl w:val="0"/>
                <w:numId w:val="6"/>
              </w:numPr>
              <w:ind w:left="371"/>
            </w:pPr>
            <w:r>
              <w:t>Basic knowledge of social/affordable housing and an understanding of housing development and relevant support processes</w:t>
            </w:r>
          </w:p>
          <w:p w14:paraId="26AB19FE" w14:textId="77777777" w:rsidR="00F179C2" w:rsidRDefault="00F179C2" w:rsidP="003C66CB">
            <w:pPr>
              <w:pStyle w:val="ListParagraph"/>
              <w:numPr>
                <w:ilvl w:val="0"/>
                <w:numId w:val="6"/>
              </w:numPr>
              <w:ind w:left="371"/>
            </w:pPr>
            <w:r>
              <w:t>Basic knowledge of project administration and monitoring</w:t>
            </w:r>
          </w:p>
          <w:p w14:paraId="0D10F959" w14:textId="77777777" w:rsidR="00F179C2" w:rsidRDefault="00F179C2" w:rsidP="003C66CB">
            <w:pPr>
              <w:pStyle w:val="ListParagraph"/>
              <w:numPr>
                <w:ilvl w:val="0"/>
                <w:numId w:val="6"/>
              </w:numPr>
              <w:ind w:left="371"/>
            </w:pPr>
            <w:r>
              <w:t>Basic knowledge of undertaking and evaluation research, appraisals and assessments of data and information</w:t>
            </w:r>
          </w:p>
          <w:p w14:paraId="5F3A772A" w14:textId="77777777" w:rsidR="00F179C2" w:rsidRDefault="00F179C2" w:rsidP="003C66CB">
            <w:pPr>
              <w:pStyle w:val="ListParagraph"/>
              <w:numPr>
                <w:ilvl w:val="0"/>
                <w:numId w:val="6"/>
              </w:numPr>
              <w:ind w:left="371"/>
            </w:pPr>
            <w:r>
              <w:t>Basic knowledge of working with external and internal stakeholders and team working</w:t>
            </w:r>
          </w:p>
          <w:p w14:paraId="40699424" w14:textId="77777777" w:rsidR="00F179C2" w:rsidRDefault="00F179C2" w:rsidP="003025EE">
            <w:pPr>
              <w:rPr>
                <w:b/>
                <w:bCs/>
                <w:u w:val="single"/>
              </w:rPr>
            </w:pPr>
          </w:p>
        </w:tc>
        <w:tc>
          <w:tcPr>
            <w:tcW w:w="4726" w:type="dxa"/>
            <w:shd w:val="clear" w:color="auto" w:fill="auto"/>
          </w:tcPr>
          <w:p w14:paraId="432ABAEC" w14:textId="77777777" w:rsidR="00F179C2" w:rsidRDefault="00F179C2" w:rsidP="003C66CB">
            <w:pPr>
              <w:ind w:left="-48"/>
              <w:rPr>
                <w:b/>
                <w:bCs/>
                <w:u w:val="single"/>
              </w:rPr>
            </w:pPr>
            <w:r w:rsidRPr="00391F55">
              <w:rPr>
                <w:b/>
                <w:bCs/>
                <w:u w:val="single"/>
              </w:rPr>
              <w:t xml:space="preserve">Knowledge </w:t>
            </w:r>
          </w:p>
          <w:p w14:paraId="5951CFB7" w14:textId="77777777" w:rsidR="00F179C2" w:rsidRPr="00EC352C" w:rsidRDefault="00F179C2" w:rsidP="000C73AD">
            <w:pPr>
              <w:pStyle w:val="ListParagraph"/>
              <w:numPr>
                <w:ilvl w:val="0"/>
                <w:numId w:val="7"/>
              </w:numPr>
              <w:ind w:left="317"/>
            </w:pPr>
            <w:r>
              <w:t>Knowledge of housing development stages and building compliancy requirements</w:t>
            </w:r>
          </w:p>
          <w:p w14:paraId="329A9378" w14:textId="77777777" w:rsidR="00F179C2" w:rsidRPr="00EC352C" w:rsidRDefault="00F179C2" w:rsidP="000C73AD">
            <w:pPr>
              <w:pStyle w:val="ListParagraph"/>
              <w:numPr>
                <w:ilvl w:val="0"/>
                <w:numId w:val="7"/>
              </w:numPr>
              <w:ind w:left="317"/>
            </w:pPr>
            <w:r>
              <w:t>Knowledge of affordable housing including different tenure types, section 106 agreements and the role of Registered Providers</w:t>
            </w:r>
          </w:p>
          <w:p w14:paraId="6F184353" w14:textId="77777777" w:rsidR="00F179C2" w:rsidRDefault="00F179C2" w:rsidP="000C73AD">
            <w:pPr>
              <w:pStyle w:val="ListParagraph"/>
              <w:numPr>
                <w:ilvl w:val="0"/>
                <w:numId w:val="7"/>
              </w:numPr>
              <w:ind w:left="317"/>
            </w:pPr>
            <w:r>
              <w:t>An understanding of the Homes England Affordable Homes Programme</w:t>
            </w:r>
          </w:p>
          <w:p w14:paraId="10DBB41A" w14:textId="77777777" w:rsidR="00F179C2" w:rsidRDefault="00F179C2" w:rsidP="000C73AD">
            <w:pPr>
              <w:pStyle w:val="ListParagraph"/>
              <w:numPr>
                <w:ilvl w:val="0"/>
                <w:numId w:val="7"/>
              </w:numPr>
              <w:ind w:left="317"/>
            </w:pPr>
            <w:r>
              <w:t>An understanding of the key stakeholders involved with housing development in a social housing environment</w:t>
            </w:r>
          </w:p>
          <w:p w14:paraId="54C6F3EE" w14:textId="77777777" w:rsidR="00F179C2" w:rsidRDefault="00F179C2" w:rsidP="000C73AD">
            <w:pPr>
              <w:pStyle w:val="ListParagraph"/>
              <w:numPr>
                <w:ilvl w:val="0"/>
                <w:numId w:val="7"/>
              </w:numPr>
              <w:spacing w:after="160" w:line="259" w:lineRule="auto"/>
              <w:ind w:left="317"/>
            </w:pPr>
            <w:r>
              <w:t>Understanding of budgets and Council’s computer-based finance systems (or similar)</w:t>
            </w:r>
          </w:p>
          <w:p w14:paraId="5E63F4D8" w14:textId="77777777" w:rsidR="00F179C2" w:rsidRDefault="00F179C2" w:rsidP="00B3685D">
            <w:pPr>
              <w:pStyle w:val="ListParagraph"/>
            </w:pPr>
          </w:p>
          <w:p w14:paraId="2D650E88" w14:textId="77777777" w:rsidR="00F179C2" w:rsidRDefault="00F179C2" w:rsidP="003025EE">
            <w:pPr>
              <w:rPr>
                <w:b/>
                <w:bCs/>
                <w:u w:val="single"/>
              </w:rPr>
            </w:pPr>
          </w:p>
        </w:tc>
        <w:tc>
          <w:tcPr>
            <w:tcW w:w="4913" w:type="dxa"/>
            <w:shd w:val="clear" w:color="auto" w:fill="auto"/>
          </w:tcPr>
          <w:p w14:paraId="4175CCF6" w14:textId="77777777" w:rsidR="00F179C2" w:rsidRDefault="00F179C2" w:rsidP="003C66CB">
            <w:pPr>
              <w:rPr>
                <w:b/>
                <w:bCs/>
                <w:u w:val="single"/>
              </w:rPr>
            </w:pPr>
            <w:r w:rsidRPr="00391F55">
              <w:rPr>
                <w:b/>
                <w:bCs/>
                <w:u w:val="single"/>
              </w:rPr>
              <w:t xml:space="preserve">Knowledge </w:t>
            </w:r>
          </w:p>
          <w:p w14:paraId="5F44DA8C" w14:textId="77777777" w:rsidR="00F179C2" w:rsidRDefault="00F179C2" w:rsidP="003C66CB">
            <w:pPr>
              <w:pStyle w:val="ListParagraph"/>
              <w:numPr>
                <w:ilvl w:val="0"/>
                <w:numId w:val="34"/>
              </w:numPr>
              <w:ind w:left="265"/>
            </w:pPr>
            <w:r>
              <w:t>Understanding of the Planning application process and Planning policies in relation to affordable housing</w:t>
            </w:r>
          </w:p>
          <w:p w14:paraId="6F811D40" w14:textId="77777777" w:rsidR="00F179C2" w:rsidRDefault="00F179C2" w:rsidP="003C66CB">
            <w:pPr>
              <w:pStyle w:val="ListParagraph"/>
              <w:numPr>
                <w:ilvl w:val="0"/>
                <w:numId w:val="34"/>
              </w:numPr>
              <w:ind w:left="265"/>
            </w:pPr>
            <w:r>
              <w:t>Understanding of social housing specific legislation and regulations</w:t>
            </w:r>
          </w:p>
          <w:p w14:paraId="18EB4F00" w14:textId="77777777" w:rsidR="00F179C2" w:rsidRDefault="00F179C2" w:rsidP="003025EE">
            <w:pPr>
              <w:rPr>
                <w:b/>
                <w:bCs/>
                <w:u w:val="single"/>
              </w:rPr>
            </w:pPr>
          </w:p>
        </w:tc>
      </w:tr>
      <w:tr w:rsidR="00F179C2" w14:paraId="23E228EB" w14:textId="77777777" w:rsidTr="195B2782">
        <w:tc>
          <w:tcPr>
            <w:tcW w:w="1884" w:type="dxa"/>
            <w:vMerge/>
          </w:tcPr>
          <w:p w14:paraId="07079661" w14:textId="77777777" w:rsidR="00F179C2" w:rsidRDefault="00F179C2" w:rsidP="003025EE"/>
        </w:tc>
        <w:tc>
          <w:tcPr>
            <w:tcW w:w="1496" w:type="dxa"/>
            <w:vMerge/>
          </w:tcPr>
          <w:p w14:paraId="4920B53E" w14:textId="77777777" w:rsidR="00F179C2" w:rsidRDefault="00F179C2" w:rsidP="003025EE"/>
        </w:tc>
        <w:tc>
          <w:tcPr>
            <w:tcW w:w="2994" w:type="dxa"/>
            <w:vMerge/>
          </w:tcPr>
          <w:p w14:paraId="59D50F8A" w14:textId="77777777" w:rsidR="00F179C2" w:rsidRDefault="00F179C2" w:rsidP="003025EE"/>
        </w:tc>
        <w:tc>
          <w:tcPr>
            <w:tcW w:w="4536" w:type="dxa"/>
            <w:shd w:val="clear" w:color="auto" w:fill="auto"/>
          </w:tcPr>
          <w:p w14:paraId="48FCE96E" w14:textId="77777777" w:rsidR="00F179C2" w:rsidRDefault="00F179C2" w:rsidP="003C66CB">
            <w:pPr>
              <w:ind w:left="11"/>
              <w:rPr>
                <w:b/>
                <w:bCs/>
                <w:u w:val="single"/>
              </w:rPr>
            </w:pPr>
            <w:r>
              <w:rPr>
                <w:b/>
                <w:bCs/>
                <w:u w:val="single"/>
              </w:rPr>
              <w:t xml:space="preserve">Experience </w:t>
            </w:r>
          </w:p>
          <w:p w14:paraId="2993F316" w14:textId="4A17BE9E" w:rsidR="00F179C2" w:rsidRPr="00EC352C" w:rsidRDefault="00F179C2" w:rsidP="003C66CB">
            <w:pPr>
              <w:pStyle w:val="ListParagraph"/>
              <w:numPr>
                <w:ilvl w:val="0"/>
                <w:numId w:val="8"/>
              </w:numPr>
              <w:ind w:left="371"/>
            </w:pPr>
            <w:r>
              <w:t xml:space="preserve">0 - 3 years’ experience working within a social housing/property services environment  </w:t>
            </w:r>
          </w:p>
          <w:p w14:paraId="2BE14977" w14:textId="77777777" w:rsidR="00F179C2" w:rsidRDefault="00F179C2" w:rsidP="003C66CB">
            <w:pPr>
              <w:pStyle w:val="ListParagraph"/>
              <w:numPr>
                <w:ilvl w:val="0"/>
                <w:numId w:val="8"/>
              </w:numPr>
              <w:ind w:left="371"/>
            </w:pPr>
            <w:r>
              <w:t>Experience of effectively managing a diverse workload</w:t>
            </w:r>
          </w:p>
          <w:p w14:paraId="7CCC3617" w14:textId="77777777" w:rsidR="00F179C2" w:rsidRDefault="00F179C2" w:rsidP="003C66CB">
            <w:pPr>
              <w:pStyle w:val="ListParagraph"/>
              <w:numPr>
                <w:ilvl w:val="0"/>
                <w:numId w:val="8"/>
              </w:numPr>
              <w:ind w:left="371"/>
            </w:pPr>
            <w:r>
              <w:t>Experience of dealing with a range of stakeholders</w:t>
            </w:r>
          </w:p>
          <w:p w14:paraId="414404B8" w14:textId="77777777" w:rsidR="00F179C2" w:rsidRDefault="00F179C2" w:rsidP="003C66CB">
            <w:pPr>
              <w:pStyle w:val="ListParagraph"/>
              <w:numPr>
                <w:ilvl w:val="0"/>
                <w:numId w:val="8"/>
              </w:numPr>
              <w:ind w:left="371"/>
            </w:pPr>
            <w:r>
              <w:t>Experience of working outside of an office environment such as site visits and property viewings</w:t>
            </w:r>
          </w:p>
          <w:p w14:paraId="6B61FEF1" w14:textId="77777777" w:rsidR="00F179C2" w:rsidRDefault="00F179C2" w:rsidP="003025EE">
            <w:pPr>
              <w:rPr>
                <w:b/>
                <w:bCs/>
                <w:u w:val="single"/>
              </w:rPr>
            </w:pPr>
          </w:p>
          <w:p w14:paraId="5DC1FA5F" w14:textId="77777777" w:rsidR="00F179C2" w:rsidRDefault="00F179C2" w:rsidP="003025EE">
            <w:pPr>
              <w:rPr>
                <w:b/>
                <w:bCs/>
                <w:u w:val="single"/>
              </w:rPr>
            </w:pPr>
          </w:p>
        </w:tc>
        <w:tc>
          <w:tcPr>
            <w:tcW w:w="4726" w:type="dxa"/>
            <w:shd w:val="clear" w:color="auto" w:fill="auto"/>
          </w:tcPr>
          <w:p w14:paraId="770CC60C" w14:textId="77777777" w:rsidR="00F179C2" w:rsidRDefault="00F179C2" w:rsidP="003C66CB">
            <w:pPr>
              <w:ind w:left="-48"/>
              <w:rPr>
                <w:b/>
                <w:bCs/>
                <w:u w:val="single"/>
              </w:rPr>
            </w:pPr>
            <w:r>
              <w:rPr>
                <w:b/>
                <w:bCs/>
                <w:u w:val="single"/>
              </w:rPr>
              <w:t xml:space="preserve">Experience </w:t>
            </w:r>
          </w:p>
          <w:p w14:paraId="4016AC70" w14:textId="77777777" w:rsidR="00F179C2" w:rsidRPr="00EC352C" w:rsidRDefault="00F179C2" w:rsidP="003C66CB">
            <w:pPr>
              <w:pStyle w:val="ListParagraph"/>
              <w:numPr>
                <w:ilvl w:val="0"/>
                <w:numId w:val="9"/>
              </w:numPr>
              <w:ind w:left="312"/>
            </w:pPr>
            <w:r>
              <w:t>4-7 years’ experience working within a social housing/property services environment</w:t>
            </w:r>
          </w:p>
          <w:p w14:paraId="40E2207A" w14:textId="77777777" w:rsidR="00F179C2" w:rsidRDefault="00F179C2" w:rsidP="003C66CB">
            <w:pPr>
              <w:pStyle w:val="ListParagraph"/>
              <w:numPr>
                <w:ilvl w:val="0"/>
                <w:numId w:val="9"/>
              </w:numPr>
              <w:ind w:left="312"/>
            </w:pPr>
            <w:r>
              <w:t>Experience of carrying out property viewings, home visits and site visits</w:t>
            </w:r>
          </w:p>
          <w:p w14:paraId="3E04AF5A" w14:textId="77777777" w:rsidR="00F179C2" w:rsidRDefault="00F179C2" w:rsidP="003C66CB">
            <w:pPr>
              <w:pStyle w:val="ListParagraph"/>
              <w:numPr>
                <w:ilvl w:val="0"/>
                <w:numId w:val="9"/>
              </w:numPr>
              <w:ind w:left="312"/>
            </w:pPr>
            <w:r>
              <w:t xml:space="preserve">Experience of dealing with enquiries directly and in person efficiently and effectively  </w:t>
            </w:r>
          </w:p>
          <w:p w14:paraId="54C7F107" w14:textId="77777777" w:rsidR="00F179C2" w:rsidRDefault="00F179C2" w:rsidP="003C66CB">
            <w:pPr>
              <w:pStyle w:val="ListParagraph"/>
              <w:numPr>
                <w:ilvl w:val="0"/>
                <w:numId w:val="9"/>
              </w:numPr>
              <w:ind w:left="312"/>
            </w:pPr>
            <w:r>
              <w:t>Experience of dealing with financial tasks such as raising purchase orders, budget codes and completing BACs/payment forms</w:t>
            </w:r>
          </w:p>
          <w:p w14:paraId="75AEF529" w14:textId="77777777" w:rsidR="00F179C2" w:rsidRDefault="00F179C2" w:rsidP="003025EE">
            <w:pPr>
              <w:rPr>
                <w:b/>
                <w:bCs/>
                <w:u w:val="single"/>
              </w:rPr>
            </w:pPr>
          </w:p>
        </w:tc>
        <w:tc>
          <w:tcPr>
            <w:tcW w:w="4913" w:type="dxa"/>
            <w:shd w:val="clear" w:color="auto" w:fill="auto"/>
          </w:tcPr>
          <w:p w14:paraId="51804E6B" w14:textId="77777777" w:rsidR="00F179C2" w:rsidRDefault="00F179C2" w:rsidP="003C66CB">
            <w:pPr>
              <w:ind w:left="-95"/>
              <w:rPr>
                <w:b/>
                <w:bCs/>
                <w:u w:val="single"/>
              </w:rPr>
            </w:pPr>
            <w:r>
              <w:rPr>
                <w:b/>
                <w:bCs/>
                <w:u w:val="single"/>
              </w:rPr>
              <w:t xml:space="preserve">Experience </w:t>
            </w:r>
          </w:p>
          <w:p w14:paraId="424D39C2" w14:textId="77777777" w:rsidR="00F179C2" w:rsidRPr="00EC352C" w:rsidRDefault="00F179C2" w:rsidP="003C66CB">
            <w:pPr>
              <w:pStyle w:val="ListParagraph"/>
              <w:numPr>
                <w:ilvl w:val="0"/>
                <w:numId w:val="34"/>
              </w:numPr>
              <w:ind w:left="265"/>
            </w:pPr>
            <w:r>
              <w:t>Experience of drafting external funding applications</w:t>
            </w:r>
          </w:p>
          <w:p w14:paraId="27ADADFB" w14:textId="77777777" w:rsidR="00F179C2" w:rsidRPr="00EC352C" w:rsidRDefault="00F179C2" w:rsidP="003C66CB">
            <w:pPr>
              <w:pStyle w:val="ListParagraph"/>
              <w:numPr>
                <w:ilvl w:val="0"/>
                <w:numId w:val="34"/>
              </w:numPr>
              <w:ind w:left="265"/>
            </w:pPr>
            <w:r>
              <w:t>8+ years’ experience working with in a social housing/ property services environment.</w:t>
            </w:r>
          </w:p>
          <w:p w14:paraId="4CF83C3E" w14:textId="77777777" w:rsidR="00F179C2" w:rsidRDefault="00F179C2" w:rsidP="003C66CB">
            <w:pPr>
              <w:pStyle w:val="ListParagraph"/>
              <w:numPr>
                <w:ilvl w:val="0"/>
                <w:numId w:val="34"/>
              </w:numPr>
              <w:ind w:left="265"/>
            </w:pPr>
            <w:r>
              <w:t>Experience of collating and monitoring performance indicators</w:t>
            </w:r>
          </w:p>
          <w:p w14:paraId="54002040" w14:textId="77777777" w:rsidR="00F179C2" w:rsidRDefault="00F179C2" w:rsidP="003025EE">
            <w:pPr>
              <w:rPr>
                <w:b/>
                <w:bCs/>
                <w:u w:val="single"/>
              </w:rPr>
            </w:pPr>
          </w:p>
        </w:tc>
      </w:tr>
      <w:tr w:rsidR="00F179C2" w14:paraId="5516B4D4" w14:textId="77777777" w:rsidTr="195B2782">
        <w:tc>
          <w:tcPr>
            <w:tcW w:w="1884" w:type="dxa"/>
            <w:vMerge/>
          </w:tcPr>
          <w:p w14:paraId="7F871DBD" w14:textId="77777777" w:rsidR="00F179C2" w:rsidRDefault="00F179C2" w:rsidP="003025EE"/>
        </w:tc>
        <w:tc>
          <w:tcPr>
            <w:tcW w:w="1496" w:type="dxa"/>
            <w:vMerge/>
          </w:tcPr>
          <w:p w14:paraId="7D8CE081" w14:textId="77777777" w:rsidR="00F179C2" w:rsidRDefault="00F179C2" w:rsidP="003025EE"/>
        </w:tc>
        <w:tc>
          <w:tcPr>
            <w:tcW w:w="2994" w:type="dxa"/>
            <w:vMerge/>
          </w:tcPr>
          <w:p w14:paraId="77B2DB8F" w14:textId="77777777" w:rsidR="00F179C2" w:rsidRDefault="00F179C2" w:rsidP="003025EE"/>
        </w:tc>
        <w:tc>
          <w:tcPr>
            <w:tcW w:w="4536" w:type="dxa"/>
            <w:shd w:val="clear" w:color="auto" w:fill="auto"/>
          </w:tcPr>
          <w:p w14:paraId="380AAA1E" w14:textId="77777777" w:rsidR="00F179C2" w:rsidRDefault="00F179C2" w:rsidP="003C66CB">
            <w:pPr>
              <w:ind w:left="11"/>
              <w:rPr>
                <w:b/>
                <w:bCs/>
                <w:u w:val="single"/>
              </w:rPr>
            </w:pPr>
            <w:r w:rsidRPr="00391F55">
              <w:rPr>
                <w:b/>
                <w:bCs/>
                <w:u w:val="single"/>
              </w:rPr>
              <w:t xml:space="preserve">Skills </w:t>
            </w:r>
          </w:p>
          <w:p w14:paraId="0C2D1CC4" w14:textId="77777777" w:rsidR="00F179C2" w:rsidRDefault="00F179C2" w:rsidP="003C66CB">
            <w:pPr>
              <w:pStyle w:val="ListParagraph"/>
              <w:numPr>
                <w:ilvl w:val="0"/>
                <w:numId w:val="41"/>
              </w:numPr>
              <w:ind w:left="371"/>
            </w:pPr>
            <w:r>
              <w:t>Proficient in the use of Microsoft Office Applications including Teams</w:t>
            </w:r>
          </w:p>
          <w:p w14:paraId="39B532D7" w14:textId="77777777" w:rsidR="00F179C2" w:rsidRDefault="00F179C2" w:rsidP="003C66CB">
            <w:pPr>
              <w:pStyle w:val="ListParagraph"/>
              <w:numPr>
                <w:ilvl w:val="0"/>
                <w:numId w:val="41"/>
              </w:numPr>
              <w:ind w:left="371"/>
            </w:pPr>
            <w:r>
              <w:t>Ability to accurately maintain records, databases and spreadsheets and to provide information from these</w:t>
            </w:r>
          </w:p>
          <w:p w14:paraId="776C3F50" w14:textId="77777777" w:rsidR="00F179C2" w:rsidRDefault="00F179C2" w:rsidP="003C66CB">
            <w:pPr>
              <w:pStyle w:val="ListParagraph"/>
              <w:numPr>
                <w:ilvl w:val="0"/>
                <w:numId w:val="41"/>
              </w:numPr>
              <w:ind w:left="371"/>
            </w:pPr>
            <w:r>
              <w:t>Ability to use a good level of developed communication skills (written and oral) with a range of stakeholders</w:t>
            </w:r>
          </w:p>
          <w:p w14:paraId="0EC5DEC5" w14:textId="77777777" w:rsidR="00F179C2" w:rsidRDefault="00F179C2" w:rsidP="003C66CB">
            <w:pPr>
              <w:pStyle w:val="ListParagraph"/>
              <w:numPr>
                <w:ilvl w:val="0"/>
                <w:numId w:val="41"/>
              </w:numPr>
              <w:ind w:left="371"/>
            </w:pPr>
            <w:r>
              <w:t>Good interpersonal skills that encourage understanding and co-operation</w:t>
            </w:r>
          </w:p>
          <w:p w14:paraId="57FFE509" w14:textId="77777777" w:rsidR="00F179C2" w:rsidRDefault="00F179C2" w:rsidP="003C66CB">
            <w:pPr>
              <w:pStyle w:val="ListParagraph"/>
              <w:numPr>
                <w:ilvl w:val="0"/>
                <w:numId w:val="41"/>
              </w:numPr>
              <w:ind w:left="371"/>
            </w:pPr>
            <w:r>
              <w:t>Able to work as part of a team whilst delivering individual targets and objectives</w:t>
            </w:r>
          </w:p>
          <w:p w14:paraId="0F027053" w14:textId="77777777" w:rsidR="00F179C2" w:rsidRDefault="00F179C2" w:rsidP="003C66CB">
            <w:pPr>
              <w:pStyle w:val="ListParagraph"/>
              <w:numPr>
                <w:ilvl w:val="0"/>
                <w:numId w:val="11"/>
              </w:numPr>
              <w:spacing w:after="160" w:line="259" w:lineRule="auto"/>
              <w:ind w:left="371"/>
            </w:pPr>
            <w:r>
              <w:t xml:space="preserve">Ability to work independently when working within defined procedures and to use own initiative to deal with straightforward situations, referring to line manager for unusual or difficult problems  </w:t>
            </w:r>
          </w:p>
          <w:p w14:paraId="6B9BE2C3" w14:textId="4AC6ED61" w:rsidR="00F179C2" w:rsidRDefault="00F179C2" w:rsidP="003C66CB">
            <w:pPr>
              <w:pStyle w:val="ListParagraph"/>
              <w:numPr>
                <w:ilvl w:val="0"/>
                <w:numId w:val="41"/>
              </w:numPr>
              <w:ind w:left="371"/>
            </w:pPr>
            <w:r>
              <w:t>An awareness of and commitment to equal opportunities and customer care</w:t>
            </w:r>
          </w:p>
          <w:p w14:paraId="56573F09" w14:textId="77777777" w:rsidR="00F179C2" w:rsidRDefault="00F179C2" w:rsidP="003C66CB">
            <w:pPr>
              <w:pStyle w:val="ListParagraph"/>
              <w:numPr>
                <w:ilvl w:val="0"/>
                <w:numId w:val="41"/>
              </w:numPr>
              <w:ind w:left="371"/>
            </w:pPr>
            <w:r>
              <w:t>Possess a full driving licence and have access to a car for business purposes</w:t>
            </w:r>
          </w:p>
          <w:p w14:paraId="45354AB1" w14:textId="77777777" w:rsidR="009061FE" w:rsidRDefault="009061FE" w:rsidP="009061FE"/>
          <w:p w14:paraId="239DE540" w14:textId="77777777" w:rsidR="00F179C2" w:rsidRDefault="00F179C2" w:rsidP="003025EE">
            <w:pPr>
              <w:rPr>
                <w:b/>
                <w:bCs/>
                <w:u w:val="single"/>
              </w:rPr>
            </w:pPr>
          </w:p>
        </w:tc>
        <w:tc>
          <w:tcPr>
            <w:tcW w:w="4726" w:type="dxa"/>
            <w:shd w:val="clear" w:color="auto" w:fill="auto"/>
          </w:tcPr>
          <w:p w14:paraId="104D37B0" w14:textId="77777777" w:rsidR="00F179C2" w:rsidRDefault="00F179C2" w:rsidP="003C66CB">
            <w:pPr>
              <w:ind w:left="-48"/>
              <w:rPr>
                <w:b/>
                <w:bCs/>
                <w:u w:val="single"/>
              </w:rPr>
            </w:pPr>
            <w:r w:rsidRPr="4345367A">
              <w:rPr>
                <w:b/>
                <w:bCs/>
                <w:u w:val="single"/>
              </w:rPr>
              <w:t>Skills</w:t>
            </w:r>
          </w:p>
          <w:p w14:paraId="7D5E123B" w14:textId="77777777" w:rsidR="00F179C2" w:rsidRDefault="00F179C2" w:rsidP="003C66CB">
            <w:pPr>
              <w:pStyle w:val="ListParagraph"/>
              <w:numPr>
                <w:ilvl w:val="0"/>
                <w:numId w:val="16"/>
              </w:numPr>
              <w:ind w:left="312"/>
            </w:pPr>
            <w:r>
              <w:t>Ability to build productive working relationships with colleagues, developers, contractors, partner organisations and consultants and can engage others in a credible, persuasive way</w:t>
            </w:r>
          </w:p>
          <w:p w14:paraId="1CEE6396" w14:textId="77777777" w:rsidR="00F179C2" w:rsidRDefault="00F179C2" w:rsidP="003C66CB">
            <w:pPr>
              <w:pStyle w:val="ListParagraph"/>
              <w:numPr>
                <w:ilvl w:val="0"/>
                <w:numId w:val="16"/>
              </w:numPr>
              <w:ind w:left="312"/>
            </w:pPr>
            <w:r>
              <w:t>Ability to produce follow up reports for property viewings, snagging and site visits</w:t>
            </w:r>
          </w:p>
          <w:p w14:paraId="006F389A" w14:textId="77777777" w:rsidR="00F179C2" w:rsidRDefault="00F179C2" w:rsidP="003C66CB">
            <w:pPr>
              <w:pStyle w:val="ListParagraph"/>
              <w:numPr>
                <w:ilvl w:val="0"/>
                <w:numId w:val="16"/>
              </w:numPr>
              <w:ind w:left="312"/>
            </w:pPr>
            <w:r>
              <w:t>Ability to use own initiative when co-ordinating and completing project tasks</w:t>
            </w:r>
          </w:p>
          <w:p w14:paraId="45DB2DE2" w14:textId="77777777" w:rsidR="00F179C2" w:rsidRDefault="00F179C2" w:rsidP="003C66CB">
            <w:pPr>
              <w:pStyle w:val="ListParagraph"/>
              <w:numPr>
                <w:ilvl w:val="0"/>
                <w:numId w:val="16"/>
              </w:numPr>
              <w:ind w:left="312"/>
            </w:pPr>
            <w:r>
              <w:t>Comprehensive organisational skills and the ability to maintain effective project management procedures, processes and tools</w:t>
            </w:r>
          </w:p>
          <w:p w14:paraId="047C0AF4" w14:textId="77777777" w:rsidR="00F179C2" w:rsidRDefault="00F179C2" w:rsidP="003C66CB">
            <w:pPr>
              <w:pStyle w:val="ListParagraph"/>
              <w:numPr>
                <w:ilvl w:val="0"/>
                <w:numId w:val="16"/>
              </w:numPr>
              <w:ind w:left="312"/>
            </w:pPr>
            <w:r>
              <w:t xml:space="preserve">Ability to support the preparation and writing of reports, briefings and memos to management, Council Committees, working groups and panels as required  </w:t>
            </w:r>
          </w:p>
          <w:p w14:paraId="25BCD509" w14:textId="77777777" w:rsidR="00F179C2" w:rsidRDefault="00F179C2" w:rsidP="003C66CB">
            <w:pPr>
              <w:pStyle w:val="ListParagraph"/>
              <w:numPr>
                <w:ilvl w:val="0"/>
                <w:numId w:val="16"/>
              </w:numPr>
              <w:ind w:left="312"/>
            </w:pPr>
            <w:r>
              <w:t>Ability to progress a series of activities within guidelines, making frequent decisions without ready access to more senior officers except for advice on policy or resource issues</w:t>
            </w:r>
          </w:p>
          <w:p w14:paraId="7B709C17" w14:textId="77777777" w:rsidR="00F179C2" w:rsidRDefault="00F179C2" w:rsidP="003025EE">
            <w:pPr>
              <w:rPr>
                <w:b/>
                <w:bCs/>
                <w:u w:val="single"/>
              </w:rPr>
            </w:pPr>
          </w:p>
        </w:tc>
        <w:tc>
          <w:tcPr>
            <w:tcW w:w="4913" w:type="dxa"/>
            <w:shd w:val="clear" w:color="auto" w:fill="auto"/>
          </w:tcPr>
          <w:p w14:paraId="5D0DC018" w14:textId="77777777" w:rsidR="00F179C2" w:rsidRPr="001543F0" w:rsidRDefault="00F179C2" w:rsidP="003C66CB">
            <w:pPr>
              <w:ind w:left="-95"/>
            </w:pPr>
            <w:r w:rsidRPr="001543F0">
              <w:rPr>
                <w:b/>
                <w:bCs/>
                <w:u w:val="single"/>
              </w:rPr>
              <w:t>Skills</w:t>
            </w:r>
          </w:p>
          <w:p w14:paraId="738F3C12" w14:textId="77777777" w:rsidR="00F179C2" w:rsidRDefault="00F179C2" w:rsidP="003C66CB">
            <w:pPr>
              <w:pStyle w:val="ListParagraph"/>
              <w:numPr>
                <w:ilvl w:val="0"/>
                <w:numId w:val="15"/>
              </w:numPr>
              <w:ind w:left="265"/>
              <w:rPr>
                <w:b/>
                <w:bCs/>
                <w:u w:val="single"/>
              </w:rPr>
            </w:pPr>
            <w:r>
              <w:t xml:space="preserve">Able to set up and administer projects from inception to completion, assessing and taking account of known risks, able to adapt to changes and problems along the way </w:t>
            </w:r>
          </w:p>
          <w:p w14:paraId="59007932" w14:textId="77777777" w:rsidR="00F179C2" w:rsidRDefault="00F179C2" w:rsidP="003C66CB">
            <w:pPr>
              <w:pStyle w:val="ListParagraph"/>
              <w:numPr>
                <w:ilvl w:val="0"/>
                <w:numId w:val="15"/>
              </w:numPr>
              <w:ind w:left="265"/>
            </w:pPr>
            <w:r>
              <w:t>Ability to analyse and interpret information thoroughly, extracting and presenting relevant information in a comprehensive format</w:t>
            </w:r>
          </w:p>
          <w:p w14:paraId="02365A58" w14:textId="77777777" w:rsidR="00F179C2" w:rsidRDefault="00F179C2" w:rsidP="003C66CB">
            <w:pPr>
              <w:pStyle w:val="ListParagraph"/>
              <w:numPr>
                <w:ilvl w:val="0"/>
                <w:numId w:val="15"/>
              </w:numPr>
              <w:ind w:left="265"/>
            </w:pPr>
            <w:r>
              <w:t>Ability to set up and/or review processes and procedures to improve service delivery</w:t>
            </w:r>
          </w:p>
          <w:p w14:paraId="2A212860" w14:textId="77777777" w:rsidR="00F179C2" w:rsidRDefault="00F179C2" w:rsidP="003025EE">
            <w:pPr>
              <w:rPr>
                <w:b/>
                <w:bCs/>
                <w:u w:val="single"/>
              </w:rPr>
            </w:pPr>
          </w:p>
        </w:tc>
      </w:tr>
      <w:tr w:rsidR="00F179C2" w14:paraId="7534F7D5" w14:textId="77777777" w:rsidTr="195B2782">
        <w:tc>
          <w:tcPr>
            <w:tcW w:w="1884" w:type="dxa"/>
            <w:shd w:val="clear" w:color="auto" w:fill="0061AE"/>
          </w:tcPr>
          <w:p w14:paraId="5B29710A" w14:textId="77777777" w:rsidR="00F179C2" w:rsidRPr="00490AE4" w:rsidRDefault="00F179C2" w:rsidP="003025EE">
            <w:pPr>
              <w:rPr>
                <w:b/>
                <w:bCs/>
                <w:color w:val="FFFFFF" w:themeColor="background1"/>
              </w:rPr>
            </w:pPr>
          </w:p>
          <w:p w14:paraId="5FE26B57" w14:textId="77777777" w:rsidR="00F179C2" w:rsidRPr="00490AE4" w:rsidRDefault="00F179C2" w:rsidP="003025EE">
            <w:pPr>
              <w:rPr>
                <w:b/>
                <w:bCs/>
                <w:color w:val="FFFFFF" w:themeColor="background1"/>
              </w:rPr>
            </w:pPr>
            <w:r w:rsidRPr="00490AE4">
              <w:rPr>
                <w:b/>
                <w:bCs/>
                <w:color w:val="FFFFFF" w:themeColor="background1"/>
              </w:rPr>
              <w:t>Job Title</w:t>
            </w:r>
          </w:p>
          <w:p w14:paraId="58D4867F" w14:textId="77777777" w:rsidR="00F179C2" w:rsidRDefault="00F179C2" w:rsidP="003025EE"/>
        </w:tc>
        <w:tc>
          <w:tcPr>
            <w:tcW w:w="1496" w:type="dxa"/>
            <w:shd w:val="clear" w:color="auto" w:fill="0061AE"/>
          </w:tcPr>
          <w:p w14:paraId="0C3CD93A" w14:textId="77777777" w:rsidR="00F179C2" w:rsidRPr="00490AE4" w:rsidRDefault="00F179C2" w:rsidP="003025EE">
            <w:pPr>
              <w:rPr>
                <w:b/>
                <w:bCs/>
                <w:color w:val="FFFFFF" w:themeColor="background1"/>
              </w:rPr>
            </w:pPr>
          </w:p>
          <w:p w14:paraId="156639C6" w14:textId="77777777" w:rsidR="00F179C2" w:rsidRPr="00490AE4" w:rsidRDefault="00F179C2" w:rsidP="003025EE">
            <w:pPr>
              <w:rPr>
                <w:b/>
                <w:bCs/>
                <w:color w:val="FFFFFF" w:themeColor="background1"/>
              </w:rPr>
            </w:pPr>
            <w:r w:rsidRPr="00490AE4">
              <w:rPr>
                <w:b/>
                <w:bCs/>
                <w:color w:val="FFFFFF" w:themeColor="background1"/>
              </w:rPr>
              <w:t>Range</w:t>
            </w:r>
          </w:p>
          <w:p w14:paraId="6C389A3E" w14:textId="77777777" w:rsidR="00F179C2" w:rsidRDefault="00F179C2" w:rsidP="003025EE"/>
        </w:tc>
        <w:tc>
          <w:tcPr>
            <w:tcW w:w="2994" w:type="dxa"/>
            <w:shd w:val="clear" w:color="auto" w:fill="0061AE"/>
          </w:tcPr>
          <w:p w14:paraId="266AABF2" w14:textId="77777777" w:rsidR="00F179C2" w:rsidRPr="00490AE4" w:rsidRDefault="00F179C2" w:rsidP="003025EE">
            <w:pPr>
              <w:rPr>
                <w:b/>
                <w:bCs/>
                <w:color w:val="FFFFFF" w:themeColor="background1"/>
              </w:rPr>
            </w:pPr>
          </w:p>
          <w:p w14:paraId="65304DA1" w14:textId="6553241A" w:rsidR="00F179C2" w:rsidRDefault="00F179C2" w:rsidP="003025EE">
            <w:r w:rsidRPr="00490AE4">
              <w:rPr>
                <w:b/>
                <w:bCs/>
                <w:color w:val="FFFFFF" w:themeColor="background1"/>
              </w:rPr>
              <w:t>Duties</w:t>
            </w:r>
          </w:p>
        </w:tc>
        <w:tc>
          <w:tcPr>
            <w:tcW w:w="4536" w:type="dxa"/>
            <w:shd w:val="clear" w:color="auto" w:fill="0061AE"/>
          </w:tcPr>
          <w:p w14:paraId="419CD455" w14:textId="77777777" w:rsidR="00F179C2" w:rsidRPr="00490AE4" w:rsidRDefault="00F179C2" w:rsidP="003025EE">
            <w:pPr>
              <w:rPr>
                <w:b/>
                <w:bCs/>
                <w:color w:val="FFFFFF" w:themeColor="background1"/>
              </w:rPr>
            </w:pPr>
          </w:p>
          <w:p w14:paraId="091F0371" w14:textId="388AA762" w:rsidR="00F179C2" w:rsidRDefault="00F179C2" w:rsidP="003025EE">
            <w:pPr>
              <w:rPr>
                <w:b/>
                <w:bCs/>
                <w:u w:val="single"/>
              </w:rPr>
            </w:pPr>
            <w:r w:rsidRPr="00490AE4">
              <w:rPr>
                <w:b/>
                <w:bCs/>
                <w:color w:val="FFFFFF" w:themeColor="background1"/>
              </w:rPr>
              <w:t>Level A (Developing)</w:t>
            </w:r>
          </w:p>
        </w:tc>
        <w:tc>
          <w:tcPr>
            <w:tcW w:w="4726" w:type="dxa"/>
            <w:shd w:val="clear" w:color="auto" w:fill="0061AE"/>
          </w:tcPr>
          <w:p w14:paraId="3A4420A9" w14:textId="77777777" w:rsidR="00F179C2" w:rsidRPr="00490AE4" w:rsidRDefault="00F179C2" w:rsidP="003025EE">
            <w:pPr>
              <w:rPr>
                <w:b/>
                <w:bCs/>
                <w:color w:val="FFFFFF" w:themeColor="background1"/>
              </w:rPr>
            </w:pPr>
          </w:p>
          <w:p w14:paraId="05D3B363" w14:textId="62A5C6DD" w:rsidR="00F179C2" w:rsidRDefault="00F179C2" w:rsidP="003025EE">
            <w:pPr>
              <w:rPr>
                <w:b/>
                <w:bCs/>
                <w:u w:val="single"/>
              </w:rPr>
            </w:pPr>
            <w:r w:rsidRPr="00490AE4">
              <w:rPr>
                <w:b/>
                <w:bCs/>
                <w:color w:val="FFFFFF" w:themeColor="background1"/>
              </w:rPr>
              <w:t>Level B (Practising)</w:t>
            </w:r>
          </w:p>
        </w:tc>
        <w:tc>
          <w:tcPr>
            <w:tcW w:w="4913" w:type="dxa"/>
            <w:shd w:val="clear" w:color="auto" w:fill="0061AE"/>
          </w:tcPr>
          <w:p w14:paraId="0CCAF377" w14:textId="77777777" w:rsidR="00F179C2" w:rsidRPr="00490AE4" w:rsidRDefault="00F179C2" w:rsidP="003025EE">
            <w:pPr>
              <w:rPr>
                <w:b/>
                <w:bCs/>
                <w:color w:val="FFFFFF" w:themeColor="background1"/>
              </w:rPr>
            </w:pPr>
          </w:p>
          <w:p w14:paraId="25958C52" w14:textId="60EAD446" w:rsidR="00F179C2" w:rsidRDefault="00F179C2" w:rsidP="003025EE">
            <w:pPr>
              <w:rPr>
                <w:b/>
                <w:bCs/>
                <w:u w:val="single"/>
              </w:rPr>
            </w:pPr>
            <w:r w:rsidRPr="00490AE4">
              <w:rPr>
                <w:b/>
                <w:bCs/>
                <w:color w:val="FFFFFF" w:themeColor="background1"/>
              </w:rPr>
              <w:t>Level C (Accomplished)</w:t>
            </w:r>
          </w:p>
        </w:tc>
      </w:tr>
      <w:tr w:rsidR="00F179C2" w14:paraId="75257E5F" w14:textId="77777777" w:rsidTr="195B2782">
        <w:tc>
          <w:tcPr>
            <w:tcW w:w="1884" w:type="dxa"/>
            <w:vMerge w:val="restart"/>
            <w:shd w:val="clear" w:color="auto" w:fill="auto"/>
          </w:tcPr>
          <w:p w14:paraId="569ADBD0" w14:textId="77777777" w:rsidR="00F179C2" w:rsidRDefault="00F179C2" w:rsidP="003025EE"/>
          <w:p w14:paraId="3976325A" w14:textId="77777777" w:rsidR="00F179C2" w:rsidRDefault="00F179C2" w:rsidP="003025EE">
            <w:pPr>
              <w:rPr>
                <w:b/>
                <w:bCs/>
              </w:rPr>
            </w:pPr>
            <w:r w:rsidRPr="57B26E71">
              <w:rPr>
                <w:b/>
                <w:bCs/>
              </w:rPr>
              <w:t>Acquisitions Officer</w:t>
            </w:r>
          </w:p>
          <w:p w14:paraId="1854F7A2" w14:textId="114EEF74" w:rsidR="00F179C2" w:rsidRDefault="00F179C2" w:rsidP="003025EE">
            <w:pPr>
              <w:rPr>
                <w:b/>
                <w:bCs/>
              </w:rPr>
            </w:pPr>
            <w:r>
              <w:rPr>
                <w:b/>
                <w:bCs/>
              </w:rPr>
              <w:t>(PN:16505)</w:t>
            </w:r>
          </w:p>
        </w:tc>
        <w:tc>
          <w:tcPr>
            <w:tcW w:w="1496" w:type="dxa"/>
            <w:vMerge w:val="restart"/>
            <w:shd w:val="clear" w:color="auto" w:fill="auto"/>
          </w:tcPr>
          <w:p w14:paraId="37BFBABB" w14:textId="77777777" w:rsidR="00F179C2" w:rsidRDefault="00F179C2" w:rsidP="003025EE"/>
          <w:p w14:paraId="0EACB5C8" w14:textId="37183BED" w:rsidR="00F179C2" w:rsidRDefault="00F179C2" w:rsidP="003025EE">
            <w:r>
              <w:t>Range 5</w:t>
            </w:r>
          </w:p>
        </w:tc>
        <w:tc>
          <w:tcPr>
            <w:tcW w:w="2994" w:type="dxa"/>
            <w:vMerge w:val="restart"/>
            <w:shd w:val="clear" w:color="auto" w:fill="auto"/>
          </w:tcPr>
          <w:p w14:paraId="00F52FA0" w14:textId="77777777" w:rsidR="00F179C2" w:rsidRDefault="00F179C2" w:rsidP="003025EE"/>
          <w:p w14:paraId="5930B5A9" w14:textId="77777777" w:rsidR="00F179C2" w:rsidRDefault="00F179C2" w:rsidP="003025E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See Job Profile for full duties. </w:t>
            </w:r>
            <w:r>
              <w:rPr>
                <w:rStyle w:val="eop"/>
                <w:rFonts w:ascii="Calibri" w:hAnsi="Calibri" w:cs="Calibri"/>
                <w:sz w:val="22"/>
                <w:szCs w:val="22"/>
              </w:rPr>
              <w:t> </w:t>
            </w:r>
          </w:p>
          <w:p w14:paraId="3CB5F880" w14:textId="77777777" w:rsidR="00F179C2" w:rsidRDefault="00F179C2" w:rsidP="003025E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Main duties include:</w:t>
            </w:r>
            <w:r>
              <w:rPr>
                <w:rStyle w:val="eop"/>
                <w:rFonts w:ascii="Calibri" w:hAnsi="Calibri" w:cs="Calibri"/>
                <w:sz w:val="22"/>
                <w:szCs w:val="22"/>
              </w:rPr>
              <w:t> </w:t>
            </w:r>
          </w:p>
          <w:p w14:paraId="00B32FC0" w14:textId="6199F77C" w:rsidR="00F179C2" w:rsidRDefault="00F179C2" w:rsidP="003025EE"/>
          <w:p w14:paraId="60A06B2B" w14:textId="2E1105C7" w:rsidR="00F179C2" w:rsidRDefault="00F179C2" w:rsidP="003025EE">
            <w:r>
              <w:t xml:space="preserve">To support delivery of Medway Council’s Temporary Accommodation and other acquisition projects including new builds and market purchases.  </w:t>
            </w:r>
          </w:p>
        </w:tc>
        <w:tc>
          <w:tcPr>
            <w:tcW w:w="4536" w:type="dxa"/>
            <w:shd w:val="clear" w:color="auto" w:fill="auto"/>
          </w:tcPr>
          <w:p w14:paraId="158978D8" w14:textId="77777777" w:rsidR="00F179C2" w:rsidRDefault="00F179C2" w:rsidP="003025EE">
            <w:pPr>
              <w:rPr>
                <w:b/>
                <w:bCs/>
                <w:u w:val="single"/>
              </w:rPr>
            </w:pPr>
          </w:p>
          <w:p w14:paraId="5EA63964" w14:textId="3BA073DB" w:rsidR="00F179C2" w:rsidRDefault="00F179C2" w:rsidP="003025EE">
            <w:pPr>
              <w:rPr>
                <w:b/>
                <w:bCs/>
                <w:u w:val="single"/>
              </w:rPr>
            </w:pPr>
            <w:r>
              <w:rPr>
                <w:b/>
                <w:bCs/>
                <w:u w:val="single"/>
              </w:rPr>
              <w:t>Requirements at this level:</w:t>
            </w:r>
          </w:p>
          <w:p w14:paraId="29F495E2" w14:textId="77777777" w:rsidR="00F179C2" w:rsidRDefault="00F179C2" w:rsidP="003025EE">
            <w:pPr>
              <w:rPr>
                <w:b/>
                <w:bCs/>
                <w:u w:val="single"/>
              </w:rPr>
            </w:pPr>
          </w:p>
          <w:p w14:paraId="053C4776" w14:textId="7BDC6EAD" w:rsidR="00F179C2" w:rsidRDefault="00F179C2" w:rsidP="003C66CB">
            <w:pPr>
              <w:ind w:left="11"/>
              <w:rPr>
                <w:b/>
                <w:bCs/>
                <w:u w:val="single"/>
              </w:rPr>
            </w:pPr>
          </w:p>
        </w:tc>
        <w:tc>
          <w:tcPr>
            <w:tcW w:w="4726" w:type="dxa"/>
            <w:shd w:val="clear" w:color="auto" w:fill="auto"/>
          </w:tcPr>
          <w:p w14:paraId="1C7C253B" w14:textId="77777777" w:rsidR="00F179C2" w:rsidRDefault="00F179C2" w:rsidP="003025EE">
            <w:pPr>
              <w:rPr>
                <w:b/>
                <w:bCs/>
                <w:u w:val="single"/>
              </w:rPr>
            </w:pPr>
          </w:p>
          <w:p w14:paraId="107FC135" w14:textId="788B8BB9" w:rsidR="00F179C2" w:rsidRDefault="00F179C2" w:rsidP="003025EE">
            <w:pPr>
              <w:rPr>
                <w:b/>
                <w:bCs/>
                <w:u w:val="single"/>
              </w:rPr>
            </w:pPr>
            <w:r>
              <w:rPr>
                <w:b/>
                <w:bCs/>
                <w:u w:val="single"/>
              </w:rPr>
              <w:t>Requirements at this level in addition to level 5A:</w:t>
            </w:r>
          </w:p>
          <w:p w14:paraId="1023BC0A" w14:textId="77777777" w:rsidR="00F179C2" w:rsidRDefault="00F179C2" w:rsidP="003025EE">
            <w:pPr>
              <w:rPr>
                <w:b/>
                <w:bCs/>
                <w:u w:val="single"/>
              </w:rPr>
            </w:pPr>
          </w:p>
          <w:p w14:paraId="748E307D" w14:textId="08CA9C3E" w:rsidR="00F179C2" w:rsidRDefault="00F179C2" w:rsidP="003C66CB">
            <w:pPr>
              <w:ind w:left="-48"/>
              <w:rPr>
                <w:b/>
                <w:bCs/>
                <w:u w:val="single"/>
              </w:rPr>
            </w:pPr>
          </w:p>
        </w:tc>
        <w:tc>
          <w:tcPr>
            <w:tcW w:w="4913" w:type="dxa"/>
            <w:shd w:val="clear" w:color="auto" w:fill="auto"/>
          </w:tcPr>
          <w:p w14:paraId="45F2582D" w14:textId="77777777" w:rsidR="00F179C2" w:rsidRDefault="00F179C2" w:rsidP="003025EE">
            <w:pPr>
              <w:rPr>
                <w:b/>
                <w:bCs/>
                <w:u w:val="single"/>
              </w:rPr>
            </w:pPr>
          </w:p>
          <w:p w14:paraId="7666D139" w14:textId="61AD06FF" w:rsidR="00F179C2" w:rsidRDefault="00F179C2" w:rsidP="003025EE">
            <w:pPr>
              <w:rPr>
                <w:b/>
                <w:bCs/>
                <w:u w:val="single"/>
              </w:rPr>
            </w:pPr>
            <w:r>
              <w:rPr>
                <w:b/>
                <w:bCs/>
                <w:u w:val="single"/>
              </w:rPr>
              <w:t>Requirements at this level in addition to level 5A and 5B:</w:t>
            </w:r>
          </w:p>
          <w:p w14:paraId="0DE71536" w14:textId="11E29FD5" w:rsidR="00F179C2" w:rsidRPr="00430263" w:rsidRDefault="00F179C2" w:rsidP="003C66CB">
            <w:pPr>
              <w:ind w:left="-95"/>
              <w:rPr>
                <w:b/>
                <w:bCs/>
                <w:u w:val="single"/>
              </w:rPr>
            </w:pPr>
          </w:p>
        </w:tc>
      </w:tr>
      <w:tr w:rsidR="00F179C2" w14:paraId="7B804DCF" w14:textId="77777777" w:rsidTr="195B2782">
        <w:tc>
          <w:tcPr>
            <w:tcW w:w="1884" w:type="dxa"/>
            <w:vMerge/>
          </w:tcPr>
          <w:p w14:paraId="06AEC471" w14:textId="77777777" w:rsidR="00F179C2" w:rsidRDefault="00F179C2" w:rsidP="003025EE"/>
        </w:tc>
        <w:tc>
          <w:tcPr>
            <w:tcW w:w="1496" w:type="dxa"/>
            <w:vMerge/>
          </w:tcPr>
          <w:p w14:paraId="79B2D087" w14:textId="77777777" w:rsidR="00F179C2" w:rsidRDefault="00F179C2" w:rsidP="003025EE"/>
        </w:tc>
        <w:tc>
          <w:tcPr>
            <w:tcW w:w="2994" w:type="dxa"/>
            <w:vMerge/>
          </w:tcPr>
          <w:p w14:paraId="275890C5" w14:textId="77777777" w:rsidR="00F179C2" w:rsidRDefault="00F179C2" w:rsidP="003025EE"/>
        </w:tc>
        <w:tc>
          <w:tcPr>
            <w:tcW w:w="4536" w:type="dxa"/>
            <w:shd w:val="clear" w:color="auto" w:fill="auto"/>
          </w:tcPr>
          <w:p w14:paraId="515F1215" w14:textId="77777777" w:rsidR="00F179C2" w:rsidRDefault="00F179C2" w:rsidP="003C66CB">
            <w:pPr>
              <w:rPr>
                <w:b/>
                <w:bCs/>
                <w:u w:val="single"/>
              </w:rPr>
            </w:pPr>
            <w:r w:rsidRPr="67FE1917">
              <w:rPr>
                <w:b/>
                <w:bCs/>
                <w:u w:val="single"/>
              </w:rPr>
              <w:t xml:space="preserve">Qualifications </w:t>
            </w:r>
          </w:p>
          <w:p w14:paraId="658040E0" w14:textId="77777777" w:rsidR="00F179C2" w:rsidRPr="006C01DA" w:rsidRDefault="00F179C2" w:rsidP="00124295">
            <w:pPr>
              <w:pStyle w:val="ListParagraph"/>
              <w:numPr>
                <w:ilvl w:val="0"/>
                <w:numId w:val="14"/>
              </w:numPr>
              <w:ind w:left="375"/>
            </w:pPr>
            <w:r w:rsidRPr="006C01DA">
              <w:t xml:space="preserve">Level 3 qualification – e.g. A levels, Advanced apprenticeship, NVQ </w:t>
            </w:r>
          </w:p>
          <w:p w14:paraId="543E552B" w14:textId="77777777" w:rsidR="00F179C2" w:rsidRDefault="00F179C2" w:rsidP="00124295">
            <w:pPr>
              <w:pStyle w:val="ListParagraph"/>
              <w:numPr>
                <w:ilvl w:val="0"/>
                <w:numId w:val="14"/>
              </w:numPr>
              <w:ind w:left="375"/>
            </w:pPr>
            <w:r>
              <w:t xml:space="preserve">Completion of HRA and corporate Mandatory training course as detailed on the HRA Training Matrix </w:t>
            </w:r>
          </w:p>
          <w:p w14:paraId="0BB693C3" w14:textId="77777777" w:rsidR="00F179C2" w:rsidRDefault="00F179C2" w:rsidP="00124295">
            <w:pPr>
              <w:pStyle w:val="ListParagraph"/>
              <w:rPr>
                <w:b/>
                <w:bCs/>
                <w:u w:val="single"/>
              </w:rPr>
            </w:pPr>
          </w:p>
        </w:tc>
        <w:tc>
          <w:tcPr>
            <w:tcW w:w="4726" w:type="dxa"/>
            <w:shd w:val="clear" w:color="auto" w:fill="auto"/>
          </w:tcPr>
          <w:p w14:paraId="13694161" w14:textId="77777777" w:rsidR="00F179C2" w:rsidRDefault="00F179C2" w:rsidP="003C66CB">
            <w:pPr>
              <w:rPr>
                <w:b/>
                <w:bCs/>
                <w:u w:val="single"/>
              </w:rPr>
            </w:pPr>
            <w:r w:rsidRPr="34E3B387">
              <w:rPr>
                <w:b/>
                <w:bCs/>
                <w:u w:val="single"/>
              </w:rPr>
              <w:t xml:space="preserve">Qualifications </w:t>
            </w:r>
          </w:p>
          <w:p w14:paraId="6C3CDB3F" w14:textId="77777777" w:rsidR="00F179C2" w:rsidRPr="006C01DA" w:rsidRDefault="00F179C2" w:rsidP="003D35B1">
            <w:pPr>
              <w:pStyle w:val="ListParagraph"/>
              <w:numPr>
                <w:ilvl w:val="0"/>
                <w:numId w:val="34"/>
              </w:numPr>
              <w:ind w:left="317"/>
            </w:pPr>
            <w:r w:rsidRPr="006C01DA">
              <w:t>Working towards a Relevant Level 4 Qualification in Housing Management as determined by the Social Housing (Regulation) Act e.g. Level 4 Ofqual</w:t>
            </w:r>
          </w:p>
          <w:p w14:paraId="47FDE5ED" w14:textId="77777777" w:rsidR="00F179C2" w:rsidRPr="00EC352C" w:rsidRDefault="00F179C2" w:rsidP="003D35B1">
            <w:pPr>
              <w:pStyle w:val="ListParagraph"/>
              <w:numPr>
                <w:ilvl w:val="0"/>
                <w:numId w:val="34"/>
              </w:numPr>
              <w:ind w:left="317"/>
            </w:pPr>
            <w:r>
              <w:t xml:space="preserve">Continuing Professional Development (CPD) </w:t>
            </w:r>
          </w:p>
          <w:p w14:paraId="7F3F04BB" w14:textId="77777777" w:rsidR="00F179C2" w:rsidRPr="00EC352C" w:rsidRDefault="00F179C2" w:rsidP="003D35B1">
            <w:pPr>
              <w:pStyle w:val="ListParagraph"/>
              <w:numPr>
                <w:ilvl w:val="0"/>
                <w:numId w:val="34"/>
              </w:numPr>
              <w:ind w:left="317"/>
            </w:pPr>
            <w:r>
              <w:t>Completion of role specific training as identified in the HRA Property Services training matrix</w:t>
            </w:r>
          </w:p>
          <w:p w14:paraId="764F4A2C" w14:textId="77777777" w:rsidR="00F179C2" w:rsidRDefault="00F179C2" w:rsidP="003025EE">
            <w:pPr>
              <w:rPr>
                <w:b/>
                <w:bCs/>
                <w:u w:val="single"/>
              </w:rPr>
            </w:pPr>
          </w:p>
        </w:tc>
        <w:tc>
          <w:tcPr>
            <w:tcW w:w="4913" w:type="dxa"/>
            <w:shd w:val="clear" w:color="auto" w:fill="auto"/>
          </w:tcPr>
          <w:p w14:paraId="47FCDE80" w14:textId="77777777" w:rsidR="00F179C2" w:rsidRDefault="00F179C2" w:rsidP="003C66CB">
            <w:pPr>
              <w:rPr>
                <w:b/>
                <w:bCs/>
                <w:u w:val="single"/>
              </w:rPr>
            </w:pPr>
            <w:r>
              <w:rPr>
                <w:b/>
                <w:bCs/>
                <w:u w:val="single"/>
              </w:rPr>
              <w:t xml:space="preserve">Qualifications </w:t>
            </w:r>
          </w:p>
          <w:p w14:paraId="7A0F9199" w14:textId="719ED571" w:rsidR="00F179C2" w:rsidRPr="006C01DA" w:rsidRDefault="00F179C2" w:rsidP="006C01DA">
            <w:pPr>
              <w:pStyle w:val="ListParagraph"/>
              <w:numPr>
                <w:ilvl w:val="0"/>
                <w:numId w:val="34"/>
              </w:numPr>
              <w:ind w:left="317"/>
            </w:pPr>
            <w:r w:rsidRPr="006C01DA">
              <w:t>Relevant Level 4 Qualification in Housing Management as determined by the Social Housing (Regulation) Act e.g. Level 4 Ofqual</w:t>
            </w:r>
          </w:p>
          <w:p w14:paraId="33B84734" w14:textId="77777777" w:rsidR="00F179C2" w:rsidRDefault="00F179C2" w:rsidP="006C01DA">
            <w:pPr>
              <w:pStyle w:val="ListParagraph"/>
              <w:numPr>
                <w:ilvl w:val="0"/>
                <w:numId w:val="34"/>
              </w:numPr>
              <w:spacing w:after="160" w:line="259" w:lineRule="auto"/>
              <w:ind w:left="317"/>
              <w:rPr>
                <w:rFonts w:ascii="Calibri" w:eastAsia="Calibri" w:hAnsi="Calibri" w:cs="Calibri"/>
              </w:rPr>
            </w:pPr>
            <w:r w:rsidRPr="438B08FA">
              <w:rPr>
                <w:rFonts w:ascii="Calibri" w:eastAsia="Calibri" w:hAnsi="Calibri" w:cs="Calibri"/>
              </w:rPr>
              <w:t>RICS, CIOB or CIH accreditation/professional body membership</w:t>
            </w:r>
          </w:p>
          <w:p w14:paraId="5ADD6BE0" w14:textId="055BF450" w:rsidR="00F179C2" w:rsidRPr="00DA2BB7" w:rsidRDefault="00F179C2" w:rsidP="00971B4E">
            <w:pPr>
              <w:pStyle w:val="ListParagraph"/>
              <w:ind w:left="265"/>
              <w:rPr>
                <w:b/>
                <w:bCs/>
                <w:u w:val="single"/>
              </w:rPr>
            </w:pPr>
          </w:p>
        </w:tc>
      </w:tr>
      <w:tr w:rsidR="00F179C2" w14:paraId="3EF0670A" w14:textId="77777777" w:rsidTr="195B2782">
        <w:tc>
          <w:tcPr>
            <w:tcW w:w="1884" w:type="dxa"/>
            <w:vMerge/>
          </w:tcPr>
          <w:p w14:paraId="23077BAA" w14:textId="77777777" w:rsidR="00F179C2" w:rsidRDefault="00F179C2" w:rsidP="003025EE"/>
        </w:tc>
        <w:tc>
          <w:tcPr>
            <w:tcW w:w="1496" w:type="dxa"/>
            <w:vMerge/>
          </w:tcPr>
          <w:p w14:paraId="711FF615" w14:textId="77777777" w:rsidR="00F179C2" w:rsidRDefault="00F179C2" w:rsidP="003025EE"/>
        </w:tc>
        <w:tc>
          <w:tcPr>
            <w:tcW w:w="2994" w:type="dxa"/>
            <w:vMerge/>
          </w:tcPr>
          <w:p w14:paraId="47197856" w14:textId="77777777" w:rsidR="00F179C2" w:rsidRDefault="00F179C2" w:rsidP="003025EE"/>
        </w:tc>
        <w:tc>
          <w:tcPr>
            <w:tcW w:w="4536" w:type="dxa"/>
            <w:shd w:val="clear" w:color="auto" w:fill="auto"/>
          </w:tcPr>
          <w:p w14:paraId="14250950" w14:textId="77777777" w:rsidR="00F179C2" w:rsidRDefault="00F179C2" w:rsidP="003C66CB">
            <w:pPr>
              <w:ind w:left="11"/>
              <w:rPr>
                <w:b/>
                <w:bCs/>
                <w:u w:val="single"/>
              </w:rPr>
            </w:pPr>
            <w:r w:rsidRPr="00391F55">
              <w:rPr>
                <w:b/>
                <w:bCs/>
                <w:u w:val="single"/>
              </w:rPr>
              <w:t xml:space="preserve">Knowledge </w:t>
            </w:r>
          </w:p>
          <w:p w14:paraId="6BE3106F" w14:textId="77777777" w:rsidR="00F179C2" w:rsidRPr="00EC352C" w:rsidRDefault="00F179C2" w:rsidP="003C66CB">
            <w:pPr>
              <w:pStyle w:val="ListParagraph"/>
              <w:numPr>
                <w:ilvl w:val="0"/>
                <w:numId w:val="13"/>
              </w:numPr>
              <w:ind w:left="371"/>
            </w:pPr>
            <w:r>
              <w:t>Knowledge of the regulations affecting social housing and wider housing legislation</w:t>
            </w:r>
          </w:p>
          <w:p w14:paraId="00FA7261" w14:textId="77777777" w:rsidR="00F179C2" w:rsidRDefault="00F179C2" w:rsidP="003C66CB">
            <w:pPr>
              <w:pStyle w:val="ListParagraph"/>
              <w:numPr>
                <w:ilvl w:val="0"/>
                <w:numId w:val="13"/>
              </w:numPr>
              <w:ind w:left="371"/>
            </w:pPr>
            <w:r>
              <w:t>An understanding of the Building Regulations, the housing construction process and compliance matters relating to residential properties</w:t>
            </w:r>
          </w:p>
          <w:p w14:paraId="2302B70D" w14:textId="77777777" w:rsidR="00F179C2" w:rsidRDefault="00F179C2" w:rsidP="003C66CB">
            <w:pPr>
              <w:pStyle w:val="ListParagraph"/>
              <w:numPr>
                <w:ilvl w:val="0"/>
                <w:numId w:val="13"/>
              </w:numPr>
              <w:ind w:left="371"/>
            </w:pPr>
            <w:r>
              <w:t>An understanding of the Planning application process</w:t>
            </w:r>
          </w:p>
          <w:p w14:paraId="3A352FF6" w14:textId="77777777" w:rsidR="00F179C2" w:rsidRDefault="00F179C2" w:rsidP="003C66CB">
            <w:pPr>
              <w:pStyle w:val="ListParagraph"/>
              <w:numPr>
                <w:ilvl w:val="0"/>
                <w:numId w:val="13"/>
              </w:numPr>
              <w:ind w:left="371"/>
            </w:pPr>
            <w:r>
              <w:t>Knowledge of the external and internal stakeholders involved in the housing development and acquisitions process</w:t>
            </w:r>
          </w:p>
          <w:p w14:paraId="372A5EAC" w14:textId="77777777" w:rsidR="00F179C2" w:rsidRDefault="00F179C2" w:rsidP="003025EE">
            <w:pPr>
              <w:rPr>
                <w:b/>
                <w:bCs/>
                <w:u w:val="single"/>
              </w:rPr>
            </w:pPr>
          </w:p>
        </w:tc>
        <w:tc>
          <w:tcPr>
            <w:tcW w:w="4726" w:type="dxa"/>
            <w:shd w:val="clear" w:color="auto" w:fill="auto"/>
          </w:tcPr>
          <w:p w14:paraId="54B337D1" w14:textId="77777777" w:rsidR="00F179C2" w:rsidRDefault="00F179C2" w:rsidP="003C66CB">
            <w:pPr>
              <w:rPr>
                <w:b/>
                <w:bCs/>
                <w:u w:val="single"/>
              </w:rPr>
            </w:pPr>
            <w:r w:rsidRPr="00391F55">
              <w:rPr>
                <w:b/>
                <w:bCs/>
                <w:u w:val="single"/>
              </w:rPr>
              <w:t xml:space="preserve">Knowledge </w:t>
            </w:r>
          </w:p>
          <w:p w14:paraId="7A712ABC" w14:textId="77777777" w:rsidR="00F179C2" w:rsidRPr="00EC352C" w:rsidRDefault="00F179C2" w:rsidP="00A162F3">
            <w:pPr>
              <w:pStyle w:val="ListParagraph"/>
              <w:numPr>
                <w:ilvl w:val="0"/>
                <w:numId w:val="5"/>
              </w:numPr>
              <w:ind w:left="317"/>
            </w:pPr>
            <w:r>
              <w:t xml:space="preserve">Knowledge of housing development and construction stages and building compliancy/health and safety requirements  </w:t>
            </w:r>
          </w:p>
          <w:p w14:paraId="62815805" w14:textId="77777777" w:rsidR="00F179C2" w:rsidRDefault="00F179C2" w:rsidP="00A162F3">
            <w:pPr>
              <w:pStyle w:val="ListParagraph"/>
              <w:numPr>
                <w:ilvl w:val="0"/>
                <w:numId w:val="5"/>
              </w:numPr>
              <w:ind w:left="317"/>
            </w:pPr>
            <w:r>
              <w:t>Knowledge of the key considerations when identifying potential acquisitions for use as Temporary Accommodation and/or social housing</w:t>
            </w:r>
          </w:p>
          <w:p w14:paraId="171A9D0C" w14:textId="77777777" w:rsidR="00F179C2" w:rsidRDefault="00F179C2" w:rsidP="00A162F3">
            <w:pPr>
              <w:pStyle w:val="ListParagraph"/>
              <w:numPr>
                <w:ilvl w:val="0"/>
                <w:numId w:val="5"/>
              </w:numPr>
              <w:ind w:left="317"/>
            </w:pPr>
            <w:r>
              <w:t xml:space="preserve">Knowledge of the legal process for acquisitions </w:t>
            </w:r>
          </w:p>
          <w:p w14:paraId="49C45ED3" w14:textId="77777777" w:rsidR="00F179C2" w:rsidRDefault="00F179C2" w:rsidP="00A162F3">
            <w:pPr>
              <w:pStyle w:val="ListParagraph"/>
              <w:numPr>
                <w:ilvl w:val="0"/>
                <w:numId w:val="5"/>
              </w:numPr>
              <w:ind w:left="317"/>
            </w:pPr>
            <w:r>
              <w:t>Knowledge of Medway IT systems such as Integra / True Compliance</w:t>
            </w:r>
          </w:p>
          <w:p w14:paraId="6F7EC7BF" w14:textId="77777777" w:rsidR="00F179C2" w:rsidRDefault="00F179C2" w:rsidP="003025EE">
            <w:pPr>
              <w:rPr>
                <w:b/>
                <w:bCs/>
                <w:u w:val="single"/>
              </w:rPr>
            </w:pPr>
          </w:p>
        </w:tc>
        <w:tc>
          <w:tcPr>
            <w:tcW w:w="4913" w:type="dxa"/>
            <w:shd w:val="clear" w:color="auto" w:fill="auto"/>
          </w:tcPr>
          <w:p w14:paraId="5060CBF8" w14:textId="77777777" w:rsidR="00F179C2" w:rsidRDefault="00F179C2" w:rsidP="003C66CB">
            <w:pPr>
              <w:ind w:left="-95"/>
              <w:rPr>
                <w:b/>
                <w:bCs/>
                <w:u w:val="single"/>
              </w:rPr>
            </w:pPr>
            <w:r w:rsidRPr="00391F55">
              <w:rPr>
                <w:b/>
                <w:bCs/>
                <w:u w:val="single"/>
              </w:rPr>
              <w:t xml:space="preserve">Knowledge </w:t>
            </w:r>
          </w:p>
          <w:p w14:paraId="2C7DB8E5" w14:textId="77777777" w:rsidR="00F179C2" w:rsidRPr="00EC352C" w:rsidRDefault="00F179C2" w:rsidP="003C66CB">
            <w:pPr>
              <w:pStyle w:val="ListParagraph"/>
              <w:numPr>
                <w:ilvl w:val="0"/>
                <w:numId w:val="2"/>
              </w:numPr>
              <w:ind w:left="265"/>
            </w:pPr>
            <w:r>
              <w:t>Knowledge of the procurement and tendering process</w:t>
            </w:r>
          </w:p>
          <w:p w14:paraId="6E2AEDD3" w14:textId="77777777" w:rsidR="00F179C2" w:rsidRPr="00EC352C" w:rsidRDefault="00F179C2" w:rsidP="003C66CB">
            <w:pPr>
              <w:pStyle w:val="ListParagraph"/>
              <w:numPr>
                <w:ilvl w:val="0"/>
                <w:numId w:val="2"/>
              </w:numPr>
              <w:ind w:left="265"/>
            </w:pPr>
            <w:r>
              <w:t xml:space="preserve">Knowledge of how development financial viability assessments work </w:t>
            </w:r>
          </w:p>
          <w:p w14:paraId="7FF2A02C" w14:textId="77777777" w:rsidR="00F179C2" w:rsidRPr="00EC352C" w:rsidRDefault="00F179C2" w:rsidP="003C66CB">
            <w:pPr>
              <w:pStyle w:val="ListParagraph"/>
              <w:numPr>
                <w:ilvl w:val="0"/>
                <w:numId w:val="2"/>
              </w:numPr>
              <w:ind w:left="265"/>
            </w:pPr>
            <w:r>
              <w:t>Knowledge of Planning conditions, their requirements and the discharging of conditions on new developments</w:t>
            </w:r>
          </w:p>
          <w:p w14:paraId="6DC1CD5D" w14:textId="77777777" w:rsidR="00F179C2" w:rsidRDefault="00F179C2" w:rsidP="003025EE">
            <w:pPr>
              <w:rPr>
                <w:b/>
                <w:bCs/>
                <w:u w:val="single"/>
              </w:rPr>
            </w:pPr>
          </w:p>
        </w:tc>
      </w:tr>
      <w:tr w:rsidR="00F179C2" w14:paraId="27983053" w14:textId="77777777" w:rsidTr="195B2782">
        <w:tc>
          <w:tcPr>
            <w:tcW w:w="1884" w:type="dxa"/>
            <w:vMerge/>
          </w:tcPr>
          <w:p w14:paraId="633BD854" w14:textId="77777777" w:rsidR="00F179C2" w:rsidRDefault="00F179C2" w:rsidP="003025EE"/>
        </w:tc>
        <w:tc>
          <w:tcPr>
            <w:tcW w:w="1496" w:type="dxa"/>
            <w:vMerge/>
          </w:tcPr>
          <w:p w14:paraId="09E70308" w14:textId="77777777" w:rsidR="00F179C2" w:rsidRDefault="00F179C2" w:rsidP="003025EE"/>
        </w:tc>
        <w:tc>
          <w:tcPr>
            <w:tcW w:w="2994" w:type="dxa"/>
            <w:vMerge/>
          </w:tcPr>
          <w:p w14:paraId="127C6C67" w14:textId="77777777" w:rsidR="00F179C2" w:rsidRDefault="00F179C2" w:rsidP="003025EE"/>
        </w:tc>
        <w:tc>
          <w:tcPr>
            <w:tcW w:w="4536" w:type="dxa"/>
            <w:shd w:val="clear" w:color="auto" w:fill="auto"/>
          </w:tcPr>
          <w:p w14:paraId="0A565F6D" w14:textId="77777777" w:rsidR="00F179C2" w:rsidRDefault="00F179C2" w:rsidP="003C66CB">
            <w:pPr>
              <w:ind w:left="11"/>
              <w:rPr>
                <w:b/>
                <w:bCs/>
                <w:u w:val="single"/>
              </w:rPr>
            </w:pPr>
            <w:r>
              <w:rPr>
                <w:b/>
                <w:bCs/>
                <w:u w:val="single"/>
              </w:rPr>
              <w:t xml:space="preserve">Experience </w:t>
            </w:r>
          </w:p>
          <w:p w14:paraId="2E978FE5" w14:textId="77777777" w:rsidR="00F179C2" w:rsidRPr="00EC352C" w:rsidRDefault="00F179C2" w:rsidP="003C66CB">
            <w:pPr>
              <w:pStyle w:val="ListParagraph"/>
              <w:numPr>
                <w:ilvl w:val="0"/>
                <w:numId w:val="12"/>
              </w:numPr>
              <w:ind w:left="371"/>
            </w:pPr>
            <w:r>
              <w:t xml:space="preserve">A minimum of 3 years’ experience working with in a social housing property services environment  </w:t>
            </w:r>
          </w:p>
          <w:p w14:paraId="07781FFB" w14:textId="77777777" w:rsidR="00F179C2" w:rsidRDefault="00F179C2" w:rsidP="003C66CB">
            <w:pPr>
              <w:pStyle w:val="ListParagraph"/>
              <w:numPr>
                <w:ilvl w:val="0"/>
                <w:numId w:val="12"/>
              </w:numPr>
              <w:ind w:left="371"/>
            </w:pPr>
            <w:r>
              <w:t>Experience of managing and overseeing projects from inception to completion</w:t>
            </w:r>
          </w:p>
          <w:p w14:paraId="266FA738" w14:textId="77777777" w:rsidR="00F179C2" w:rsidRDefault="00F179C2" w:rsidP="003C66CB">
            <w:pPr>
              <w:pStyle w:val="ListParagraph"/>
              <w:numPr>
                <w:ilvl w:val="0"/>
                <w:numId w:val="12"/>
              </w:numPr>
              <w:ind w:left="371"/>
            </w:pPr>
            <w:r>
              <w:t>Experience within the housing development industry</w:t>
            </w:r>
          </w:p>
          <w:p w14:paraId="246ECA50" w14:textId="77777777" w:rsidR="00F179C2" w:rsidRDefault="00F179C2" w:rsidP="003C66CB">
            <w:pPr>
              <w:pStyle w:val="ListParagraph"/>
              <w:numPr>
                <w:ilvl w:val="0"/>
                <w:numId w:val="12"/>
              </w:numPr>
              <w:ind w:left="371"/>
            </w:pPr>
            <w:r>
              <w:t>Experience of adapting to ever-changing priorities and working in a dynamic environment</w:t>
            </w:r>
          </w:p>
          <w:p w14:paraId="49543707" w14:textId="77777777" w:rsidR="00F179C2" w:rsidRDefault="00F179C2" w:rsidP="003C66CB">
            <w:pPr>
              <w:pStyle w:val="ListParagraph"/>
              <w:numPr>
                <w:ilvl w:val="0"/>
                <w:numId w:val="12"/>
              </w:numPr>
              <w:ind w:left="371"/>
            </w:pPr>
            <w:r>
              <w:t xml:space="preserve">Experience of communicating effectively with a range of internal and external stakeholders </w:t>
            </w:r>
          </w:p>
          <w:p w14:paraId="3ECFEAD3" w14:textId="77777777" w:rsidR="00F179C2" w:rsidRDefault="00F179C2" w:rsidP="003C66CB">
            <w:pPr>
              <w:pStyle w:val="ListParagraph"/>
              <w:numPr>
                <w:ilvl w:val="0"/>
                <w:numId w:val="12"/>
              </w:numPr>
              <w:ind w:left="371"/>
            </w:pPr>
            <w:r>
              <w:t>Experience of carrying out property viewings, inspections and site visits</w:t>
            </w:r>
          </w:p>
          <w:p w14:paraId="4A5765A3" w14:textId="77777777" w:rsidR="00F179C2" w:rsidRDefault="00F179C2" w:rsidP="003025EE">
            <w:pPr>
              <w:rPr>
                <w:b/>
                <w:bCs/>
                <w:u w:val="single"/>
              </w:rPr>
            </w:pPr>
          </w:p>
        </w:tc>
        <w:tc>
          <w:tcPr>
            <w:tcW w:w="4726" w:type="dxa"/>
            <w:shd w:val="clear" w:color="auto" w:fill="auto"/>
          </w:tcPr>
          <w:p w14:paraId="571281F7" w14:textId="77777777" w:rsidR="00F179C2" w:rsidRDefault="00F179C2" w:rsidP="003C66CB">
            <w:pPr>
              <w:ind w:left="-48"/>
              <w:rPr>
                <w:b/>
                <w:bCs/>
                <w:u w:val="single"/>
              </w:rPr>
            </w:pPr>
            <w:r>
              <w:rPr>
                <w:b/>
                <w:bCs/>
                <w:u w:val="single"/>
              </w:rPr>
              <w:t xml:space="preserve">Experience </w:t>
            </w:r>
          </w:p>
          <w:p w14:paraId="7C10CF3F" w14:textId="77777777" w:rsidR="00F179C2" w:rsidRPr="00EC352C" w:rsidRDefault="00F179C2" w:rsidP="003C66CB">
            <w:pPr>
              <w:pStyle w:val="ListParagraph"/>
              <w:numPr>
                <w:ilvl w:val="0"/>
                <w:numId w:val="10"/>
              </w:numPr>
              <w:ind w:left="312"/>
            </w:pPr>
            <w:r>
              <w:t>Experience of inspecting sites/properties under construction and checking against specifications and compliance requirements</w:t>
            </w:r>
          </w:p>
          <w:p w14:paraId="2BEBA105" w14:textId="77777777" w:rsidR="00F179C2" w:rsidRDefault="00F179C2" w:rsidP="003C66CB">
            <w:pPr>
              <w:pStyle w:val="ListParagraph"/>
              <w:numPr>
                <w:ilvl w:val="0"/>
                <w:numId w:val="10"/>
              </w:numPr>
              <w:ind w:left="312"/>
            </w:pPr>
            <w:r>
              <w:t>Experience of carrying out thorough snagging of new build properties, follow up reports and ensuring actions are completed</w:t>
            </w:r>
          </w:p>
          <w:p w14:paraId="098CFD7C" w14:textId="77777777" w:rsidR="00F179C2" w:rsidRDefault="00F179C2" w:rsidP="003C66CB">
            <w:pPr>
              <w:pStyle w:val="ListParagraph"/>
              <w:numPr>
                <w:ilvl w:val="0"/>
                <w:numId w:val="10"/>
              </w:numPr>
              <w:ind w:left="312"/>
            </w:pPr>
            <w:r>
              <w:t>Experience of working with developers, employers’ agents, consultants and other internal/external partners to deliver projects</w:t>
            </w:r>
          </w:p>
          <w:p w14:paraId="00E52829" w14:textId="77777777" w:rsidR="00F179C2" w:rsidRDefault="00F179C2" w:rsidP="003C66CB">
            <w:pPr>
              <w:pStyle w:val="ListParagraph"/>
              <w:numPr>
                <w:ilvl w:val="0"/>
                <w:numId w:val="10"/>
              </w:numPr>
              <w:ind w:left="312"/>
            </w:pPr>
            <w:r>
              <w:t xml:space="preserve">Experience of setting up and co-ordinating an effective defects rectification process </w:t>
            </w:r>
          </w:p>
          <w:p w14:paraId="72426384" w14:textId="77777777" w:rsidR="00F179C2" w:rsidRDefault="00F179C2" w:rsidP="003C66CB">
            <w:pPr>
              <w:pStyle w:val="ListParagraph"/>
              <w:numPr>
                <w:ilvl w:val="0"/>
                <w:numId w:val="10"/>
              </w:numPr>
              <w:ind w:left="312"/>
            </w:pPr>
            <w:r>
              <w:t xml:space="preserve">4-7 years’ experience working within a social housing property services environment </w:t>
            </w:r>
          </w:p>
          <w:p w14:paraId="15E2FD3A" w14:textId="77777777" w:rsidR="00F179C2" w:rsidRDefault="00F179C2" w:rsidP="003025EE">
            <w:pPr>
              <w:rPr>
                <w:b/>
                <w:bCs/>
                <w:u w:val="single"/>
              </w:rPr>
            </w:pPr>
          </w:p>
        </w:tc>
        <w:tc>
          <w:tcPr>
            <w:tcW w:w="4913" w:type="dxa"/>
            <w:shd w:val="clear" w:color="auto" w:fill="auto"/>
          </w:tcPr>
          <w:p w14:paraId="6E7963F8" w14:textId="77777777" w:rsidR="00F179C2" w:rsidRPr="00EC352C" w:rsidRDefault="00F179C2" w:rsidP="003C66CB">
            <w:pPr>
              <w:ind w:left="-95"/>
              <w:rPr>
                <w:b/>
                <w:bCs/>
                <w:u w:val="single"/>
              </w:rPr>
            </w:pPr>
            <w:r w:rsidRPr="5097F537">
              <w:rPr>
                <w:b/>
                <w:bCs/>
                <w:u w:val="single"/>
              </w:rPr>
              <w:t>Experience</w:t>
            </w:r>
          </w:p>
          <w:p w14:paraId="705A782B" w14:textId="77777777" w:rsidR="00F179C2" w:rsidRDefault="00F179C2" w:rsidP="003C66CB">
            <w:pPr>
              <w:pStyle w:val="ListParagraph"/>
              <w:numPr>
                <w:ilvl w:val="0"/>
                <w:numId w:val="2"/>
              </w:numPr>
              <w:ind w:left="265"/>
            </w:pPr>
            <w:r w:rsidRPr="0099533E">
              <w:t>8+ years’ experience working with in a social housing property services environment</w:t>
            </w:r>
          </w:p>
          <w:p w14:paraId="41FD21D2" w14:textId="4FEDC990" w:rsidR="00F179C2" w:rsidRPr="00EC352C" w:rsidRDefault="00F179C2" w:rsidP="003C66CB">
            <w:pPr>
              <w:pStyle w:val="ListParagraph"/>
              <w:numPr>
                <w:ilvl w:val="0"/>
                <w:numId w:val="2"/>
              </w:numPr>
              <w:ind w:left="265"/>
            </w:pPr>
            <w:r>
              <w:t>Experience of applying value for money principles and practices</w:t>
            </w:r>
          </w:p>
          <w:p w14:paraId="27075187" w14:textId="77777777" w:rsidR="00F179C2" w:rsidRDefault="00F179C2" w:rsidP="003C66CB">
            <w:pPr>
              <w:pStyle w:val="ListParagraph"/>
              <w:numPr>
                <w:ilvl w:val="0"/>
                <w:numId w:val="1"/>
              </w:numPr>
              <w:ind w:left="265"/>
            </w:pPr>
            <w:r>
              <w:t>Experience of leading on the handover of properties/developments, ensuring all requirements are met, relevant documentation provided and reviewed, and internal teams updated</w:t>
            </w:r>
          </w:p>
          <w:p w14:paraId="5ECF7285" w14:textId="77777777" w:rsidR="00F179C2" w:rsidRDefault="00F179C2" w:rsidP="003C66CB">
            <w:pPr>
              <w:pStyle w:val="ListParagraph"/>
              <w:numPr>
                <w:ilvl w:val="0"/>
                <w:numId w:val="1"/>
              </w:numPr>
              <w:ind w:left="265"/>
            </w:pPr>
            <w:r>
              <w:t>Experience of working with Legal teams on acquisitions and reviewing/interpreting documents including (but not limited to) CPSE’s, property information forms, search reports and the contract of sale</w:t>
            </w:r>
          </w:p>
          <w:p w14:paraId="401959D6" w14:textId="77777777" w:rsidR="00F179C2" w:rsidRDefault="00F179C2" w:rsidP="003025EE">
            <w:pPr>
              <w:rPr>
                <w:b/>
                <w:bCs/>
                <w:u w:val="single"/>
              </w:rPr>
            </w:pPr>
          </w:p>
        </w:tc>
      </w:tr>
      <w:tr w:rsidR="00F179C2" w14:paraId="47793EBB" w14:textId="77777777" w:rsidTr="195B2782">
        <w:tc>
          <w:tcPr>
            <w:tcW w:w="1884" w:type="dxa"/>
            <w:vMerge/>
          </w:tcPr>
          <w:p w14:paraId="560E4F90" w14:textId="77777777" w:rsidR="00F179C2" w:rsidRDefault="00F179C2" w:rsidP="003025EE"/>
        </w:tc>
        <w:tc>
          <w:tcPr>
            <w:tcW w:w="1496" w:type="dxa"/>
            <w:vMerge/>
          </w:tcPr>
          <w:p w14:paraId="7E0F33F4" w14:textId="77777777" w:rsidR="00F179C2" w:rsidRDefault="00F179C2" w:rsidP="003025EE"/>
        </w:tc>
        <w:tc>
          <w:tcPr>
            <w:tcW w:w="2994" w:type="dxa"/>
            <w:vMerge/>
          </w:tcPr>
          <w:p w14:paraId="19523221" w14:textId="77777777" w:rsidR="00F179C2" w:rsidRDefault="00F179C2" w:rsidP="003025EE"/>
        </w:tc>
        <w:tc>
          <w:tcPr>
            <w:tcW w:w="4536" w:type="dxa"/>
            <w:shd w:val="clear" w:color="auto" w:fill="auto"/>
          </w:tcPr>
          <w:p w14:paraId="528EDA6F" w14:textId="77777777" w:rsidR="00F179C2" w:rsidRDefault="00F179C2" w:rsidP="003C66CB">
            <w:pPr>
              <w:ind w:left="11"/>
              <w:rPr>
                <w:b/>
                <w:bCs/>
                <w:u w:val="single"/>
              </w:rPr>
            </w:pPr>
            <w:r w:rsidRPr="00391F55">
              <w:rPr>
                <w:b/>
                <w:bCs/>
                <w:u w:val="single"/>
              </w:rPr>
              <w:t xml:space="preserve">Skills </w:t>
            </w:r>
          </w:p>
          <w:p w14:paraId="4D5EAA44" w14:textId="77777777" w:rsidR="00F179C2" w:rsidRDefault="00F179C2" w:rsidP="003C66CB">
            <w:pPr>
              <w:pStyle w:val="ListParagraph"/>
              <w:numPr>
                <w:ilvl w:val="0"/>
                <w:numId w:val="11"/>
              </w:numPr>
              <w:ind w:left="371"/>
            </w:pPr>
            <w:r>
              <w:t xml:space="preserve">Proficient in the use of Microsoft Office Applications including Teams </w:t>
            </w:r>
          </w:p>
          <w:p w14:paraId="43B6D9A8" w14:textId="77777777" w:rsidR="00F179C2" w:rsidRDefault="00F179C2" w:rsidP="003C66CB">
            <w:pPr>
              <w:pStyle w:val="ListParagraph"/>
              <w:numPr>
                <w:ilvl w:val="0"/>
                <w:numId w:val="11"/>
              </w:numPr>
              <w:ind w:left="371"/>
            </w:pPr>
            <w:r>
              <w:t xml:space="preserve">Possess interpersonal skills that encourage understanding and co-operation  </w:t>
            </w:r>
          </w:p>
          <w:p w14:paraId="58C8CB89" w14:textId="77777777" w:rsidR="00F179C2" w:rsidRDefault="00F179C2" w:rsidP="003C66CB">
            <w:pPr>
              <w:pStyle w:val="ListParagraph"/>
              <w:numPr>
                <w:ilvl w:val="0"/>
                <w:numId w:val="11"/>
              </w:numPr>
              <w:ind w:left="371"/>
            </w:pPr>
            <w:r>
              <w:t>Possess demonstrable organisational skills and the ability to co-ordinate and manage multiple projects at once</w:t>
            </w:r>
          </w:p>
          <w:p w14:paraId="2A3527E1" w14:textId="77777777" w:rsidR="00F179C2" w:rsidRDefault="00F179C2" w:rsidP="003C66CB">
            <w:pPr>
              <w:pStyle w:val="ListParagraph"/>
              <w:numPr>
                <w:ilvl w:val="0"/>
                <w:numId w:val="11"/>
              </w:numPr>
              <w:ind w:left="371"/>
            </w:pPr>
            <w:r>
              <w:t>Ability to produce comprehensive reports and briefings</w:t>
            </w:r>
          </w:p>
          <w:p w14:paraId="5447A5CC" w14:textId="77777777" w:rsidR="00F179C2" w:rsidRDefault="00F179C2" w:rsidP="003C66CB">
            <w:pPr>
              <w:pStyle w:val="ListParagraph"/>
              <w:numPr>
                <w:ilvl w:val="0"/>
                <w:numId w:val="11"/>
              </w:numPr>
              <w:ind w:left="371"/>
            </w:pPr>
            <w:r>
              <w:t xml:space="preserve">Able to work as part of a team whilst delivering individual targets and objectives </w:t>
            </w:r>
          </w:p>
          <w:p w14:paraId="5BB072C0" w14:textId="77777777" w:rsidR="00F179C2" w:rsidRDefault="00F179C2" w:rsidP="003C66CB">
            <w:pPr>
              <w:pStyle w:val="ListParagraph"/>
              <w:numPr>
                <w:ilvl w:val="0"/>
                <w:numId w:val="11"/>
              </w:numPr>
              <w:ind w:left="371"/>
            </w:pPr>
            <w:r>
              <w:t xml:space="preserve">Ability to work independently when working within defined procedures and to use own initiative to deal with straightforward situations, referring to line manager for unusual or difficult problems  </w:t>
            </w:r>
          </w:p>
          <w:p w14:paraId="1B2F2251" w14:textId="77777777" w:rsidR="00F179C2" w:rsidRDefault="00F179C2" w:rsidP="003C66CB">
            <w:pPr>
              <w:pStyle w:val="ListParagraph"/>
              <w:numPr>
                <w:ilvl w:val="0"/>
                <w:numId w:val="11"/>
              </w:numPr>
              <w:ind w:left="371"/>
            </w:pPr>
            <w:r>
              <w:t>Ability to follow internal procedures relating to acquisitions/development to ensure homes are delivered in a timely manner, using own initiative to raise/deal with queries</w:t>
            </w:r>
          </w:p>
          <w:p w14:paraId="7A444CD9" w14:textId="77777777" w:rsidR="00F179C2" w:rsidRDefault="00F179C2" w:rsidP="003C66CB">
            <w:pPr>
              <w:pStyle w:val="ListParagraph"/>
              <w:numPr>
                <w:ilvl w:val="0"/>
                <w:numId w:val="11"/>
              </w:numPr>
              <w:ind w:left="371"/>
            </w:pPr>
            <w:r>
              <w:t xml:space="preserve">Possess a full driving licence and have access to a car for business purposes  </w:t>
            </w:r>
          </w:p>
          <w:p w14:paraId="0159DC22" w14:textId="77777777" w:rsidR="00F179C2" w:rsidRDefault="00F179C2" w:rsidP="003025EE">
            <w:pPr>
              <w:rPr>
                <w:b/>
                <w:bCs/>
                <w:u w:val="single"/>
              </w:rPr>
            </w:pPr>
          </w:p>
        </w:tc>
        <w:tc>
          <w:tcPr>
            <w:tcW w:w="4726" w:type="dxa"/>
            <w:shd w:val="clear" w:color="auto" w:fill="auto"/>
          </w:tcPr>
          <w:p w14:paraId="0C6AEC92" w14:textId="77777777" w:rsidR="00F179C2" w:rsidRDefault="00F179C2" w:rsidP="003C66CB">
            <w:pPr>
              <w:ind w:left="-48"/>
              <w:rPr>
                <w:b/>
                <w:bCs/>
                <w:u w:val="single"/>
              </w:rPr>
            </w:pPr>
            <w:r w:rsidRPr="4345367A">
              <w:rPr>
                <w:b/>
                <w:bCs/>
                <w:u w:val="single"/>
              </w:rPr>
              <w:t>Skills</w:t>
            </w:r>
          </w:p>
          <w:p w14:paraId="7D024D4A" w14:textId="77777777" w:rsidR="00F179C2" w:rsidRDefault="00F179C2" w:rsidP="003C66CB">
            <w:pPr>
              <w:pStyle w:val="ListParagraph"/>
              <w:numPr>
                <w:ilvl w:val="0"/>
                <w:numId w:val="4"/>
              </w:numPr>
              <w:ind w:left="312"/>
            </w:pPr>
            <w:r>
              <w:t>Ability to follow the necessary delegated approval processes, and draft and co-ordinate the required approvals for senior management sign-off</w:t>
            </w:r>
          </w:p>
          <w:p w14:paraId="5C5C0F2F" w14:textId="77777777" w:rsidR="00F179C2" w:rsidRDefault="00F179C2" w:rsidP="003C66CB">
            <w:pPr>
              <w:pStyle w:val="ListParagraph"/>
              <w:numPr>
                <w:ilvl w:val="0"/>
                <w:numId w:val="4"/>
              </w:numPr>
              <w:ind w:left="312"/>
            </w:pPr>
            <w:r>
              <w:t xml:space="preserve">Ability to check the accuracy of documents produced by junior members of staff   </w:t>
            </w:r>
          </w:p>
          <w:p w14:paraId="52BF6F4A" w14:textId="77777777" w:rsidR="00F179C2" w:rsidRDefault="00F179C2" w:rsidP="003C66CB">
            <w:pPr>
              <w:pStyle w:val="ListParagraph"/>
              <w:numPr>
                <w:ilvl w:val="0"/>
                <w:numId w:val="4"/>
              </w:numPr>
              <w:ind w:left="312"/>
            </w:pPr>
            <w:r>
              <w:t>Proficient in the use of MS Excel (or equivalent software) for the preparation and review of financial models</w:t>
            </w:r>
          </w:p>
          <w:p w14:paraId="151D5555" w14:textId="77777777" w:rsidR="00F179C2" w:rsidRDefault="00F179C2" w:rsidP="003C66CB">
            <w:pPr>
              <w:pStyle w:val="ListParagraph"/>
              <w:numPr>
                <w:ilvl w:val="0"/>
                <w:numId w:val="4"/>
              </w:numPr>
              <w:ind w:left="312"/>
            </w:pPr>
            <w:r>
              <w:t>Ability to resolve impasses and unblock barriers to project delivery through negotiation and persuasion</w:t>
            </w:r>
          </w:p>
          <w:p w14:paraId="215F637D" w14:textId="77777777" w:rsidR="00F179C2" w:rsidRDefault="00F179C2" w:rsidP="003C66CB">
            <w:pPr>
              <w:pStyle w:val="ListParagraph"/>
              <w:numPr>
                <w:ilvl w:val="0"/>
                <w:numId w:val="4"/>
              </w:numPr>
              <w:ind w:left="312"/>
            </w:pPr>
            <w:r>
              <w:t>Ability to support the drafting of reports and business cases</w:t>
            </w:r>
          </w:p>
          <w:p w14:paraId="6F5EA40B" w14:textId="77777777" w:rsidR="00F179C2" w:rsidRDefault="00F179C2" w:rsidP="003025EE">
            <w:pPr>
              <w:rPr>
                <w:b/>
                <w:bCs/>
                <w:u w:val="single"/>
              </w:rPr>
            </w:pPr>
          </w:p>
        </w:tc>
        <w:tc>
          <w:tcPr>
            <w:tcW w:w="4913" w:type="dxa"/>
            <w:shd w:val="clear" w:color="auto" w:fill="auto"/>
          </w:tcPr>
          <w:p w14:paraId="3E1A606E" w14:textId="77777777" w:rsidR="00F179C2" w:rsidRDefault="00F179C2" w:rsidP="003C66CB">
            <w:pPr>
              <w:ind w:left="-95"/>
              <w:rPr>
                <w:b/>
                <w:bCs/>
                <w:u w:val="single"/>
              </w:rPr>
            </w:pPr>
            <w:r w:rsidRPr="00D96130">
              <w:rPr>
                <w:b/>
                <w:bCs/>
                <w:u w:val="single"/>
              </w:rPr>
              <w:t>Skills</w:t>
            </w:r>
          </w:p>
          <w:p w14:paraId="14F242B1" w14:textId="77777777" w:rsidR="00F179C2" w:rsidRDefault="00F179C2" w:rsidP="00C42EDB">
            <w:pPr>
              <w:pStyle w:val="ListParagraph"/>
              <w:numPr>
                <w:ilvl w:val="0"/>
                <w:numId w:val="3"/>
              </w:numPr>
              <w:ind w:left="265"/>
            </w:pPr>
            <w:r>
              <w:t>Ability to produce specifications and employers' requirements for development projects, void works and renovations</w:t>
            </w:r>
          </w:p>
          <w:p w14:paraId="2CF534E7" w14:textId="77777777" w:rsidR="00F179C2" w:rsidRDefault="00F179C2" w:rsidP="00C42EDB">
            <w:pPr>
              <w:pStyle w:val="ListParagraph"/>
              <w:numPr>
                <w:ilvl w:val="0"/>
                <w:numId w:val="3"/>
              </w:numPr>
              <w:ind w:left="265"/>
            </w:pPr>
            <w:r>
              <w:t>Able to draft and deliver presentations to staff, Members and other key stakeholders</w:t>
            </w:r>
          </w:p>
          <w:p w14:paraId="1CC833D5" w14:textId="4C8D7436" w:rsidR="00F179C2" w:rsidRPr="00C42EDB" w:rsidRDefault="00F179C2" w:rsidP="00C42EDB">
            <w:pPr>
              <w:pStyle w:val="ListParagraph"/>
              <w:numPr>
                <w:ilvl w:val="0"/>
                <w:numId w:val="3"/>
              </w:numPr>
              <w:ind w:left="265"/>
              <w:rPr>
                <w:b/>
                <w:bCs/>
                <w:u w:val="single"/>
              </w:rPr>
            </w:pPr>
            <w:r>
              <w:t>Ability to produce briefing reports, Cabinet/Committee reports and feasibility studies for development and acquisition projects</w:t>
            </w:r>
          </w:p>
        </w:tc>
      </w:tr>
      <w:tr w:rsidR="00F179C2" w14:paraId="239AA135" w14:textId="77777777" w:rsidTr="195B2782">
        <w:tc>
          <w:tcPr>
            <w:tcW w:w="1884" w:type="dxa"/>
            <w:shd w:val="clear" w:color="auto" w:fill="0061AE"/>
          </w:tcPr>
          <w:p w14:paraId="0315F569" w14:textId="77777777" w:rsidR="00F179C2" w:rsidRPr="00490AE4" w:rsidRDefault="00F179C2" w:rsidP="003025EE">
            <w:pPr>
              <w:rPr>
                <w:b/>
                <w:bCs/>
                <w:color w:val="FFFFFF" w:themeColor="background1"/>
              </w:rPr>
            </w:pPr>
          </w:p>
          <w:p w14:paraId="7C746CA5" w14:textId="77777777" w:rsidR="00F179C2" w:rsidRPr="00490AE4" w:rsidRDefault="00F179C2" w:rsidP="003025EE">
            <w:pPr>
              <w:rPr>
                <w:b/>
                <w:bCs/>
                <w:color w:val="FFFFFF" w:themeColor="background1"/>
              </w:rPr>
            </w:pPr>
            <w:r w:rsidRPr="00490AE4">
              <w:rPr>
                <w:b/>
                <w:bCs/>
                <w:color w:val="FFFFFF" w:themeColor="background1"/>
              </w:rPr>
              <w:t>Job Title</w:t>
            </w:r>
          </w:p>
          <w:p w14:paraId="201F52DA" w14:textId="77777777" w:rsidR="00F179C2" w:rsidRDefault="00F179C2" w:rsidP="003025EE"/>
        </w:tc>
        <w:tc>
          <w:tcPr>
            <w:tcW w:w="1496" w:type="dxa"/>
            <w:shd w:val="clear" w:color="auto" w:fill="0061AE"/>
          </w:tcPr>
          <w:p w14:paraId="1978FC4B" w14:textId="77777777" w:rsidR="00F179C2" w:rsidRPr="00490AE4" w:rsidRDefault="00F179C2" w:rsidP="003025EE">
            <w:pPr>
              <w:rPr>
                <w:b/>
                <w:bCs/>
                <w:color w:val="FFFFFF" w:themeColor="background1"/>
              </w:rPr>
            </w:pPr>
          </w:p>
          <w:p w14:paraId="51738783" w14:textId="77777777" w:rsidR="00F179C2" w:rsidRPr="00490AE4" w:rsidRDefault="00F179C2" w:rsidP="003025EE">
            <w:pPr>
              <w:rPr>
                <w:b/>
                <w:bCs/>
                <w:color w:val="FFFFFF" w:themeColor="background1"/>
              </w:rPr>
            </w:pPr>
            <w:r w:rsidRPr="00490AE4">
              <w:rPr>
                <w:b/>
                <w:bCs/>
                <w:color w:val="FFFFFF" w:themeColor="background1"/>
              </w:rPr>
              <w:t>Range</w:t>
            </w:r>
          </w:p>
          <w:p w14:paraId="6CBA40A5" w14:textId="77777777" w:rsidR="00F179C2" w:rsidRDefault="00F179C2" w:rsidP="003025EE"/>
        </w:tc>
        <w:tc>
          <w:tcPr>
            <w:tcW w:w="2994" w:type="dxa"/>
            <w:shd w:val="clear" w:color="auto" w:fill="0061AE"/>
          </w:tcPr>
          <w:p w14:paraId="7A475069" w14:textId="77777777" w:rsidR="00F179C2" w:rsidRPr="00490AE4" w:rsidRDefault="00F179C2" w:rsidP="003025EE">
            <w:pPr>
              <w:rPr>
                <w:b/>
                <w:bCs/>
                <w:color w:val="FFFFFF" w:themeColor="background1"/>
              </w:rPr>
            </w:pPr>
          </w:p>
          <w:p w14:paraId="305DD516" w14:textId="1CE4B5DF" w:rsidR="00F179C2" w:rsidRDefault="00F179C2" w:rsidP="003025EE">
            <w:r w:rsidRPr="00490AE4">
              <w:rPr>
                <w:b/>
                <w:bCs/>
                <w:color w:val="FFFFFF" w:themeColor="background1"/>
              </w:rPr>
              <w:t>Duties</w:t>
            </w:r>
          </w:p>
        </w:tc>
        <w:tc>
          <w:tcPr>
            <w:tcW w:w="4536" w:type="dxa"/>
            <w:shd w:val="clear" w:color="auto" w:fill="0061AE"/>
          </w:tcPr>
          <w:p w14:paraId="0D21EAE1" w14:textId="77777777" w:rsidR="00F179C2" w:rsidRPr="00490AE4" w:rsidRDefault="00F179C2" w:rsidP="003025EE">
            <w:pPr>
              <w:rPr>
                <w:b/>
                <w:bCs/>
                <w:color w:val="FFFFFF" w:themeColor="background1"/>
              </w:rPr>
            </w:pPr>
          </w:p>
          <w:p w14:paraId="1AC46797" w14:textId="693C7C6C" w:rsidR="00F179C2" w:rsidRDefault="00F179C2" w:rsidP="003025EE">
            <w:pPr>
              <w:rPr>
                <w:b/>
                <w:bCs/>
                <w:u w:val="single"/>
              </w:rPr>
            </w:pPr>
            <w:r w:rsidRPr="00490AE4">
              <w:rPr>
                <w:b/>
                <w:bCs/>
                <w:color w:val="FFFFFF" w:themeColor="background1"/>
              </w:rPr>
              <w:t>Level A (Developing)</w:t>
            </w:r>
          </w:p>
        </w:tc>
        <w:tc>
          <w:tcPr>
            <w:tcW w:w="4726" w:type="dxa"/>
            <w:shd w:val="clear" w:color="auto" w:fill="0061AE"/>
          </w:tcPr>
          <w:p w14:paraId="507E2E66" w14:textId="77777777" w:rsidR="00F179C2" w:rsidRPr="00490AE4" w:rsidRDefault="00F179C2" w:rsidP="003025EE">
            <w:pPr>
              <w:rPr>
                <w:b/>
                <w:bCs/>
                <w:color w:val="FFFFFF" w:themeColor="background1"/>
              </w:rPr>
            </w:pPr>
          </w:p>
          <w:p w14:paraId="7BC6C0FA" w14:textId="13C6DFDD" w:rsidR="00F179C2" w:rsidRDefault="00F179C2" w:rsidP="003025EE">
            <w:pPr>
              <w:rPr>
                <w:b/>
                <w:bCs/>
                <w:u w:val="single"/>
              </w:rPr>
            </w:pPr>
            <w:r w:rsidRPr="00490AE4">
              <w:rPr>
                <w:b/>
                <w:bCs/>
                <w:color w:val="FFFFFF" w:themeColor="background1"/>
              </w:rPr>
              <w:t>Level B (Practising)</w:t>
            </w:r>
          </w:p>
        </w:tc>
        <w:tc>
          <w:tcPr>
            <w:tcW w:w="4913" w:type="dxa"/>
            <w:shd w:val="clear" w:color="auto" w:fill="0061AE"/>
          </w:tcPr>
          <w:p w14:paraId="4F86EED6" w14:textId="77777777" w:rsidR="00F179C2" w:rsidRPr="00490AE4" w:rsidRDefault="00F179C2" w:rsidP="003025EE">
            <w:pPr>
              <w:rPr>
                <w:b/>
                <w:bCs/>
                <w:color w:val="FFFFFF" w:themeColor="background1"/>
              </w:rPr>
            </w:pPr>
          </w:p>
          <w:p w14:paraId="12E62EB5" w14:textId="06856183" w:rsidR="00F179C2" w:rsidRDefault="00F179C2" w:rsidP="003025EE">
            <w:pPr>
              <w:rPr>
                <w:b/>
                <w:bCs/>
                <w:u w:val="single"/>
              </w:rPr>
            </w:pPr>
            <w:r w:rsidRPr="00490AE4">
              <w:rPr>
                <w:b/>
                <w:bCs/>
                <w:color w:val="FFFFFF" w:themeColor="background1"/>
              </w:rPr>
              <w:t>Level C (Accomplished)</w:t>
            </w:r>
          </w:p>
        </w:tc>
      </w:tr>
      <w:tr w:rsidR="00F179C2" w14:paraId="128771E8" w14:textId="77777777" w:rsidTr="195B2782">
        <w:tc>
          <w:tcPr>
            <w:tcW w:w="1884" w:type="dxa"/>
            <w:vMerge w:val="restart"/>
            <w:shd w:val="clear" w:color="auto" w:fill="auto"/>
          </w:tcPr>
          <w:p w14:paraId="6C9D4A3A" w14:textId="77777777" w:rsidR="00F179C2" w:rsidRDefault="00F179C2" w:rsidP="003025EE"/>
          <w:p w14:paraId="1212EA72" w14:textId="77777777" w:rsidR="00F179C2" w:rsidRDefault="00F179C2" w:rsidP="003025EE">
            <w:pPr>
              <w:rPr>
                <w:b/>
                <w:bCs/>
              </w:rPr>
            </w:pPr>
            <w:r w:rsidRPr="57B26E71">
              <w:rPr>
                <w:b/>
                <w:bCs/>
              </w:rPr>
              <w:t>Development Manager</w:t>
            </w:r>
          </w:p>
          <w:p w14:paraId="18B4C284" w14:textId="1954A3A3" w:rsidR="00F179C2" w:rsidRDefault="00F179C2" w:rsidP="003025EE">
            <w:pPr>
              <w:rPr>
                <w:b/>
                <w:bCs/>
              </w:rPr>
            </w:pPr>
            <w:r>
              <w:rPr>
                <w:b/>
                <w:bCs/>
              </w:rPr>
              <w:t>(PN:14853)</w:t>
            </w:r>
          </w:p>
        </w:tc>
        <w:tc>
          <w:tcPr>
            <w:tcW w:w="1496" w:type="dxa"/>
            <w:vMerge w:val="restart"/>
            <w:shd w:val="clear" w:color="auto" w:fill="auto"/>
          </w:tcPr>
          <w:p w14:paraId="1FF321E2" w14:textId="77777777" w:rsidR="00F179C2" w:rsidRDefault="00F179C2" w:rsidP="003025EE"/>
          <w:p w14:paraId="6996FE1E" w14:textId="516B6449" w:rsidR="00F179C2" w:rsidRDefault="00F179C2" w:rsidP="003025EE">
            <w:r>
              <w:t>Range 7</w:t>
            </w:r>
          </w:p>
        </w:tc>
        <w:tc>
          <w:tcPr>
            <w:tcW w:w="2994" w:type="dxa"/>
            <w:vMerge w:val="restart"/>
            <w:shd w:val="clear" w:color="auto" w:fill="auto"/>
          </w:tcPr>
          <w:p w14:paraId="0A601845" w14:textId="77777777" w:rsidR="00F179C2" w:rsidRDefault="00F179C2" w:rsidP="003025EE"/>
          <w:p w14:paraId="238FBDE6" w14:textId="77777777" w:rsidR="00F179C2" w:rsidRDefault="00F179C2" w:rsidP="003025E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See Job Profile for full duties. </w:t>
            </w:r>
            <w:r>
              <w:rPr>
                <w:rStyle w:val="eop"/>
                <w:rFonts w:ascii="Calibri" w:hAnsi="Calibri" w:cs="Calibri"/>
                <w:sz w:val="22"/>
                <w:szCs w:val="22"/>
              </w:rPr>
              <w:t> </w:t>
            </w:r>
          </w:p>
          <w:p w14:paraId="5C74E82F" w14:textId="77777777" w:rsidR="00F179C2" w:rsidRDefault="00F179C2" w:rsidP="003025E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Main duties include:</w:t>
            </w:r>
            <w:r>
              <w:rPr>
                <w:rStyle w:val="eop"/>
                <w:rFonts w:ascii="Calibri" w:hAnsi="Calibri" w:cs="Calibri"/>
                <w:sz w:val="22"/>
                <w:szCs w:val="22"/>
              </w:rPr>
              <w:t> </w:t>
            </w:r>
          </w:p>
          <w:p w14:paraId="28F808B7" w14:textId="77777777" w:rsidR="00F179C2" w:rsidRDefault="00F179C2" w:rsidP="003025EE"/>
          <w:p w14:paraId="6B87718E" w14:textId="441FB33A" w:rsidR="00F179C2" w:rsidRDefault="00F179C2" w:rsidP="003025EE">
            <w:r>
              <w:t xml:space="preserve">To </w:t>
            </w:r>
            <w:r w:rsidRPr="003F2D55">
              <w:rPr>
                <w:rFonts w:cstheme="minorHAnsi"/>
              </w:rPr>
              <w:t>produce, manage and deliver Medway’s Housing Revenue Account Development Programme</w:t>
            </w:r>
            <w:r>
              <w:t xml:space="preserve"> ensuring that the council is achieving its affordable housing targets and increasing the provision of new council housing</w:t>
            </w:r>
          </w:p>
        </w:tc>
        <w:tc>
          <w:tcPr>
            <w:tcW w:w="4536" w:type="dxa"/>
            <w:shd w:val="clear" w:color="auto" w:fill="auto"/>
          </w:tcPr>
          <w:p w14:paraId="7C39A8B9" w14:textId="77777777" w:rsidR="00F179C2" w:rsidRDefault="00F179C2" w:rsidP="003025EE">
            <w:pPr>
              <w:rPr>
                <w:b/>
                <w:bCs/>
                <w:u w:val="single"/>
              </w:rPr>
            </w:pPr>
          </w:p>
          <w:p w14:paraId="20A8AC14" w14:textId="3D72E7F6" w:rsidR="00F179C2" w:rsidRDefault="00F179C2" w:rsidP="003025EE">
            <w:pPr>
              <w:rPr>
                <w:b/>
                <w:bCs/>
                <w:u w:val="single"/>
              </w:rPr>
            </w:pPr>
            <w:r>
              <w:rPr>
                <w:b/>
                <w:bCs/>
                <w:u w:val="single"/>
              </w:rPr>
              <w:t>Requirements at this level:</w:t>
            </w:r>
          </w:p>
          <w:p w14:paraId="01DE3CAF" w14:textId="77777777" w:rsidR="00F179C2" w:rsidRDefault="00F179C2" w:rsidP="003025EE">
            <w:pPr>
              <w:rPr>
                <w:b/>
                <w:bCs/>
                <w:u w:val="single"/>
              </w:rPr>
            </w:pPr>
          </w:p>
          <w:p w14:paraId="461C4E45" w14:textId="53F5713F" w:rsidR="00F179C2" w:rsidRDefault="00F179C2" w:rsidP="003C66CB">
            <w:pPr>
              <w:ind w:left="288" w:hanging="284"/>
              <w:rPr>
                <w:b/>
                <w:bCs/>
                <w:u w:val="single"/>
              </w:rPr>
            </w:pPr>
          </w:p>
        </w:tc>
        <w:tc>
          <w:tcPr>
            <w:tcW w:w="4726" w:type="dxa"/>
            <w:shd w:val="clear" w:color="auto" w:fill="auto"/>
          </w:tcPr>
          <w:p w14:paraId="744F060C" w14:textId="77777777" w:rsidR="00F179C2" w:rsidRDefault="00F179C2" w:rsidP="003025EE">
            <w:pPr>
              <w:rPr>
                <w:b/>
                <w:bCs/>
                <w:u w:val="single"/>
              </w:rPr>
            </w:pPr>
          </w:p>
          <w:p w14:paraId="3CEFD045" w14:textId="4B0AB1AD" w:rsidR="00F179C2" w:rsidRDefault="00F179C2" w:rsidP="003025EE">
            <w:pPr>
              <w:rPr>
                <w:b/>
                <w:bCs/>
                <w:u w:val="single"/>
              </w:rPr>
            </w:pPr>
            <w:r>
              <w:rPr>
                <w:b/>
                <w:bCs/>
                <w:u w:val="single"/>
              </w:rPr>
              <w:t>Requirements at this level in addition to level 7A:</w:t>
            </w:r>
          </w:p>
          <w:p w14:paraId="5715B6DD" w14:textId="77777777" w:rsidR="00F179C2" w:rsidRDefault="00F179C2" w:rsidP="003025EE">
            <w:pPr>
              <w:rPr>
                <w:b/>
                <w:bCs/>
                <w:u w:val="single"/>
              </w:rPr>
            </w:pPr>
          </w:p>
          <w:p w14:paraId="46F3864E" w14:textId="47A861C1" w:rsidR="00F179C2" w:rsidRDefault="00F179C2" w:rsidP="003C66CB">
            <w:pPr>
              <w:pStyle w:val="ListParagraph"/>
              <w:ind w:left="193" w:hanging="284"/>
              <w:rPr>
                <w:b/>
                <w:bCs/>
                <w:u w:val="single"/>
              </w:rPr>
            </w:pPr>
          </w:p>
        </w:tc>
        <w:tc>
          <w:tcPr>
            <w:tcW w:w="4913" w:type="dxa"/>
            <w:shd w:val="clear" w:color="auto" w:fill="auto"/>
          </w:tcPr>
          <w:p w14:paraId="43B4A9F6" w14:textId="77777777" w:rsidR="00F179C2" w:rsidRDefault="00F179C2" w:rsidP="003025EE">
            <w:pPr>
              <w:rPr>
                <w:b/>
                <w:bCs/>
                <w:u w:val="single"/>
              </w:rPr>
            </w:pPr>
          </w:p>
          <w:p w14:paraId="216942E7" w14:textId="16A7F026" w:rsidR="00F179C2" w:rsidRDefault="00F179C2" w:rsidP="003025EE">
            <w:pPr>
              <w:rPr>
                <w:b/>
                <w:bCs/>
                <w:u w:val="single"/>
              </w:rPr>
            </w:pPr>
            <w:r>
              <w:rPr>
                <w:b/>
                <w:bCs/>
                <w:u w:val="single"/>
              </w:rPr>
              <w:t>Requirements at this level in addition to level 7A and 7B:</w:t>
            </w:r>
          </w:p>
          <w:p w14:paraId="077444FE" w14:textId="273DC965" w:rsidR="00F179C2" w:rsidRPr="003C66CB" w:rsidRDefault="00F179C2" w:rsidP="003C66CB">
            <w:pPr>
              <w:rPr>
                <w:b/>
                <w:bCs/>
                <w:u w:val="single"/>
              </w:rPr>
            </w:pPr>
          </w:p>
        </w:tc>
      </w:tr>
      <w:tr w:rsidR="00F179C2" w14:paraId="0FF64214" w14:textId="77777777" w:rsidTr="195B2782">
        <w:tc>
          <w:tcPr>
            <w:tcW w:w="1884" w:type="dxa"/>
            <w:vMerge/>
          </w:tcPr>
          <w:p w14:paraId="41D3EAC9" w14:textId="77777777" w:rsidR="00F179C2" w:rsidRDefault="00F179C2" w:rsidP="003025EE"/>
        </w:tc>
        <w:tc>
          <w:tcPr>
            <w:tcW w:w="1496" w:type="dxa"/>
            <w:vMerge/>
          </w:tcPr>
          <w:p w14:paraId="79E2E5CD" w14:textId="77777777" w:rsidR="00F179C2" w:rsidRDefault="00F179C2" w:rsidP="003025EE"/>
        </w:tc>
        <w:tc>
          <w:tcPr>
            <w:tcW w:w="2994" w:type="dxa"/>
            <w:vMerge/>
          </w:tcPr>
          <w:p w14:paraId="0719B469" w14:textId="77777777" w:rsidR="00F179C2" w:rsidRDefault="00F179C2" w:rsidP="003025EE"/>
        </w:tc>
        <w:tc>
          <w:tcPr>
            <w:tcW w:w="4536" w:type="dxa"/>
            <w:shd w:val="clear" w:color="auto" w:fill="auto"/>
          </w:tcPr>
          <w:p w14:paraId="75136177" w14:textId="77777777" w:rsidR="00F179C2" w:rsidRDefault="00F179C2" w:rsidP="003C66CB">
            <w:pPr>
              <w:rPr>
                <w:b/>
                <w:bCs/>
                <w:u w:val="single"/>
              </w:rPr>
            </w:pPr>
            <w:r w:rsidRPr="67FE1917">
              <w:rPr>
                <w:b/>
                <w:bCs/>
                <w:u w:val="single"/>
              </w:rPr>
              <w:t xml:space="preserve">Qualifications </w:t>
            </w:r>
          </w:p>
          <w:p w14:paraId="5C9D1576" w14:textId="4A0C946C" w:rsidR="00F179C2" w:rsidRPr="00355C1F" w:rsidRDefault="00F179C2" w:rsidP="00F869E9">
            <w:pPr>
              <w:pStyle w:val="ListParagraph"/>
              <w:numPr>
                <w:ilvl w:val="0"/>
                <w:numId w:val="37"/>
              </w:numPr>
              <w:ind w:left="233" w:hanging="233"/>
            </w:pPr>
            <w:r w:rsidRPr="00355C1F">
              <w:t xml:space="preserve">Level 3 qualification – e.g. A levels, Advanced apprenticeship, NVQ </w:t>
            </w:r>
          </w:p>
          <w:p w14:paraId="1ECF2B99" w14:textId="77777777" w:rsidR="00F179C2" w:rsidRDefault="00F179C2" w:rsidP="00F869E9">
            <w:pPr>
              <w:pStyle w:val="ListParagraph"/>
              <w:numPr>
                <w:ilvl w:val="0"/>
                <w:numId w:val="37"/>
              </w:numPr>
              <w:ind w:left="233" w:hanging="233"/>
            </w:pPr>
            <w:r>
              <w:t>Completion of HRA and corporate Mandatory training course as detailed on the HRA Training Matrix</w:t>
            </w:r>
          </w:p>
          <w:p w14:paraId="4A2B5DB0" w14:textId="77777777" w:rsidR="00F179C2" w:rsidRDefault="00F179C2" w:rsidP="00C260F8">
            <w:pPr>
              <w:pStyle w:val="ListParagraph"/>
            </w:pPr>
          </w:p>
          <w:p w14:paraId="002AD8CB" w14:textId="77777777" w:rsidR="00F179C2" w:rsidRDefault="00F179C2" w:rsidP="003025EE">
            <w:pPr>
              <w:rPr>
                <w:b/>
                <w:bCs/>
                <w:u w:val="single"/>
              </w:rPr>
            </w:pPr>
          </w:p>
        </w:tc>
        <w:tc>
          <w:tcPr>
            <w:tcW w:w="4726" w:type="dxa"/>
            <w:shd w:val="clear" w:color="auto" w:fill="auto"/>
          </w:tcPr>
          <w:p w14:paraId="183D2DAF" w14:textId="77777777" w:rsidR="00F179C2" w:rsidRDefault="00F179C2" w:rsidP="003C66CB">
            <w:pPr>
              <w:rPr>
                <w:b/>
                <w:bCs/>
                <w:u w:val="single"/>
              </w:rPr>
            </w:pPr>
            <w:r>
              <w:rPr>
                <w:b/>
                <w:bCs/>
                <w:u w:val="single"/>
              </w:rPr>
              <w:t xml:space="preserve">Qualifications </w:t>
            </w:r>
          </w:p>
          <w:p w14:paraId="7E0E5FAC" w14:textId="77777777" w:rsidR="00F179C2" w:rsidRPr="00844A3A" w:rsidRDefault="00F179C2" w:rsidP="00C0034D">
            <w:pPr>
              <w:pStyle w:val="ListParagraph"/>
              <w:numPr>
                <w:ilvl w:val="0"/>
                <w:numId w:val="34"/>
              </w:numPr>
              <w:ind w:left="312"/>
            </w:pPr>
            <w:r w:rsidRPr="00844A3A">
              <w:t>Continuing Professional Development (CPD)</w:t>
            </w:r>
          </w:p>
          <w:p w14:paraId="4758635E" w14:textId="01DFF15B" w:rsidR="00F179C2" w:rsidRPr="001C05B1" w:rsidRDefault="00F179C2" w:rsidP="00C0034D">
            <w:pPr>
              <w:pStyle w:val="ListParagraph"/>
              <w:numPr>
                <w:ilvl w:val="0"/>
                <w:numId w:val="34"/>
              </w:numPr>
              <w:ind w:left="312"/>
            </w:pPr>
            <w:r w:rsidRPr="001C05B1">
              <w:t xml:space="preserve">Working towards a Relevant Level 4 Qualification in Housing </w:t>
            </w:r>
            <w:r>
              <w:t xml:space="preserve">E.g. Level 4 Housing </w:t>
            </w:r>
            <w:r w:rsidRPr="001C05B1">
              <w:t>Development</w:t>
            </w:r>
            <w:r>
              <w:t>/Construction</w:t>
            </w:r>
          </w:p>
          <w:p w14:paraId="2F859CB0" w14:textId="77777777" w:rsidR="00F179C2" w:rsidRPr="00844A3A" w:rsidRDefault="00F179C2" w:rsidP="00C0034D">
            <w:pPr>
              <w:pStyle w:val="ListParagraph"/>
              <w:numPr>
                <w:ilvl w:val="0"/>
                <w:numId w:val="34"/>
              </w:numPr>
              <w:ind w:left="312"/>
            </w:pPr>
            <w:r w:rsidRPr="00844A3A">
              <w:t>Completion of role specific training as identified in the HRA Property Services training matrix</w:t>
            </w:r>
          </w:p>
          <w:p w14:paraId="06CBA384" w14:textId="77777777" w:rsidR="00F179C2" w:rsidRDefault="00F179C2" w:rsidP="003025EE">
            <w:pPr>
              <w:rPr>
                <w:b/>
                <w:bCs/>
                <w:u w:val="single"/>
              </w:rPr>
            </w:pPr>
          </w:p>
        </w:tc>
        <w:tc>
          <w:tcPr>
            <w:tcW w:w="4913" w:type="dxa"/>
            <w:shd w:val="clear" w:color="auto" w:fill="auto"/>
          </w:tcPr>
          <w:p w14:paraId="23CEA345" w14:textId="77777777" w:rsidR="00F179C2" w:rsidRDefault="00F179C2" w:rsidP="003C66CB">
            <w:pPr>
              <w:ind w:left="217" w:hanging="217"/>
              <w:rPr>
                <w:b/>
                <w:bCs/>
                <w:u w:val="single"/>
              </w:rPr>
            </w:pPr>
            <w:r>
              <w:rPr>
                <w:b/>
                <w:bCs/>
                <w:u w:val="single"/>
              </w:rPr>
              <w:t xml:space="preserve">Qualifications </w:t>
            </w:r>
          </w:p>
          <w:p w14:paraId="2E55D336" w14:textId="6B502551" w:rsidR="00F179C2" w:rsidRPr="001C05B1" w:rsidRDefault="00F179C2" w:rsidP="00BE14B7">
            <w:pPr>
              <w:pStyle w:val="ListParagraph"/>
              <w:numPr>
                <w:ilvl w:val="0"/>
                <w:numId w:val="38"/>
              </w:numPr>
              <w:ind w:left="265" w:hanging="284"/>
            </w:pPr>
            <w:r w:rsidRPr="001C05B1">
              <w:t xml:space="preserve">Working towards a Relevant Level 4 Qualification in Housing </w:t>
            </w:r>
            <w:r>
              <w:t xml:space="preserve">E.g. Level 4 Housing </w:t>
            </w:r>
            <w:r w:rsidRPr="001C05B1">
              <w:t>Development</w:t>
            </w:r>
            <w:r>
              <w:t>/Construction</w:t>
            </w:r>
          </w:p>
          <w:p w14:paraId="0460351F" w14:textId="77777777" w:rsidR="00F179C2" w:rsidRDefault="00F179C2" w:rsidP="00BE14B7">
            <w:pPr>
              <w:pStyle w:val="ListParagraph"/>
              <w:numPr>
                <w:ilvl w:val="0"/>
                <w:numId w:val="38"/>
              </w:numPr>
              <w:spacing w:after="160" w:line="259" w:lineRule="auto"/>
              <w:ind w:left="265" w:hanging="284"/>
              <w:rPr>
                <w:rFonts w:ascii="Calibri" w:eastAsia="Calibri" w:hAnsi="Calibri" w:cs="Calibri"/>
              </w:rPr>
            </w:pPr>
            <w:r w:rsidRPr="438B08FA">
              <w:rPr>
                <w:rFonts w:ascii="Calibri" w:eastAsia="Calibri" w:hAnsi="Calibri" w:cs="Calibri"/>
              </w:rPr>
              <w:t>RICS, CIOB or CIH accreditation/professional body membership</w:t>
            </w:r>
          </w:p>
          <w:p w14:paraId="4D4CA22C" w14:textId="77777777" w:rsidR="00F179C2" w:rsidRDefault="00F179C2" w:rsidP="003025EE">
            <w:pPr>
              <w:rPr>
                <w:b/>
                <w:bCs/>
                <w:u w:val="single"/>
              </w:rPr>
            </w:pPr>
          </w:p>
        </w:tc>
      </w:tr>
      <w:tr w:rsidR="00F179C2" w14:paraId="601EB0F5" w14:textId="77777777" w:rsidTr="195B2782">
        <w:tc>
          <w:tcPr>
            <w:tcW w:w="1884" w:type="dxa"/>
            <w:vMerge/>
          </w:tcPr>
          <w:p w14:paraId="1E6C0BEF" w14:textId="77777777" w:rsidR="00F179C2" w:rsidRDefault="00F179C2" w:rsidP="003025EE"/>
        </w:tc>
        <w:tc>
          <w:tcPr>
            <w:tcW w:w="1496" w:type="dxa"/>
            <w:vMerge/>
          </w:tcPr>
          <w:p w14:paraId="32129FC6" w14:textId="77777777" w:rsidR="00F179C2" w:rsidRDefault="00F179C2" w:rsidP="003025EE"/>
        </w:tc>
        <w:tc>
          <w:tcPr>
            <w:tcW w:w="2994" w:type="dxa"/>
            <w:vMerge/>
          </w:tcPr>
          <w:p w14:paraId="7945ABC8" w14:textId="77777777" w:rsidR="00F179C2" w:rsidRDefault="00F179C2" w:rsidP="003025EE"/>
        </w:tc>
        <w:tc>
          <w:tcPr>
            <w:tcW w:w="4536" w:type="dxa"/>
            <w:shd w:val="clear" w:color="auto" w:fill="auto"/>
          </w:tcPr>
          <w:p w14:paraId="7EF42B5F" w14:textId="77777777" w:rsidR="00F179C2" w:rsidRPr="00C03D3F" w:rsidRDefault="00F179C2" w:rsidP="003C66CB">
            <w:pPr>
              <w:rPr>
                <w:b/>
                <w:bCs/>
                <w:u w:val="single"/>
              </w:rPr>
            </w:pPr>
            <w:r w:rsidRPr="00C03D3F">
              <w:rPr>
                <w:b/>
                <w:bCs/>
                <w:u w:val="single"/>
              </w:rPr>
              <w:t xml:space="preserve">Knowledge </w:t>
            </w:r>
          </w:p>
          <w:p w14:paraId="7830CC47" w14:textId="69B00A84" w:rsidR="00F179C2" w:rsidRPr="00844A3A" w:rsidRDefault="00F179C2" w:rsidP="00DC4FEA">
            <w:pPr>
              <w:pStyle w:val="ListParagraph"/>
              <w:numPr>
                <w:ilvl w:val="0"/>
                <w:numId w:val="37"/>
              </w:numPr>
              <w:ind w:left="233" w:hanging="233"/>
            </w:pPr>
            <w:r w:rsidRPr="00844A3A">
              <w:t>Knowledge of RIBA stages 1-7</w:t>
            </w:r>
          </w:p>
          <w:p w14:paraId="0319A7DF" w14:textId="77777777" w:rsidR="00F179C2" w:rsidRPr="00844A3A" w:rsidRDefault="00F179C2" w:rsidP="00DC4FEA">
            <w:pPr>
              <w:pStyle w:val="ListParagraph"/>
              <w:numPr>
                <w:ilvl w:val="0"/>
                <w:numId w:val="37"/>
              </w:numPr>
              <w:ind w:left="233" w:hanging="233"/>
            </w:pPr>
            <w:r w:rsidRPr="00844A3A">
              <w:t>Knowledge of the planning application process</w:t>
            </w:r>
          </w:p>
          <w:p w14:paraId="0A49D508" w14:textId="77777777" w:rsidR="00F179C2" w:rsidRPr="00844A3A" w:rsidRDefault="00F179C2" w:rsidP="00DC4FEA">
            <w:pPr>
              <w:pStyle w:val="ListParagraph"/>
              <w:numPr>
                <w:ilvl w:val="0"/>
                <w:numId w:val="37"/>
              </w:numPr>
              <w:ind w:left="233" w:hanging="233"/>
            </w:pPr>
            <w:r w:rsidRPr="00844A3A">
              <w:t>Knowledge of social housing landlords specific repairs, maintenance and compliance responsibilities</w:t>
            </w:r>
          </w:p>
          <w:p w14:paraId="4D7E3E2B" w14:textId="77777777" w:rsidR="00F179C2" w:rsidRPr="00844A3A" w:rsidRDefault="00F179C2" w:rsidP="00DC4FEA">
            <w:pPr>
              <w:pStyle w:val="ListParagraph"/>
              <w:numPr>
                <w:ilvl w:val="0"/>
                <w:numId w:val="37"/>
              </w:numPr>
              <w:ind w:left="233" w:hanging="233"/>
            </w:pPr>
            <w:r w:rsidRPr="00844A3A">
              <w:t>Knowledge of how development financial viability assessments work</w:t>
            </w:r>
          </w:p>
          <w:p w14:paraId="7F23D32C" w14:textId="77777777" w:rsidR="00F179C2" w:rsidRPr="00844A3A" w:rsidRDefault="00F179C2" w:rsidP="00DC4FEA">
            <w:pPr>
              <w:pStyle w:val="ListParagraph"/>
              <w:numPr>
                <w:ilvl w:val="0"/>
                <w:numId w:val="37"/>
              </w:numPr>
              <w:ind w:left="233" w:hanging="233"/>
            </w:pPr>
            <w:r>
              <w:t>Knowledge of</w:t>
            </w:r>
            <w:r w:rsidRPr="00844A3A">
              <w:t xml:space="preserve"> triag</w:t>
            </w:r>
            <w:r>
              <w:t>ing</w:t>
            </w:r>
            <w:r w:rsidRPr="00844A3A">
              <w:t xml:space="preserve"> service requests received based upon information supplied</w:t>
            </w:r>
          </w:p>
          <w:p w14:paraId="1C692E8E" w14:textId="77777777" w:rsidR="00F179C2" w:rsidRDefault="00F179C2" w:rsidP="00DC4FEA">
            <w:pPr>
              <w:pStyle w:val="ListParagraph"/>
              <w:numPr>
                <w:ilvl w:val="0"/>
                <w:numId w:val="37"/>
              </w:numPr>
              <w:ind w:left="233" w:hanging="233"/>
            </w:pPr>
            <w:r>
              <w:t>Good</w:t>
            </w:r>
            <w:r w:rsidRPr="00844A3A">
              <w:t xml:space="preserve"> understanding of the construction process</w:t>
            </w:r>
          </w:p>
          <w:p w14:paraId="0A2BC2E6" w14:textId="77777777" w:rsidR="00F179C2" w:rsidRDefault="00F179C2" w:rsidP="00DC4FEA">
            <w:pPr>
              <w:pStyle w:val="ListParagraph"/>
              <w:numPr>
                <w:ilvl w:val="0"/>
                <w:numId w:val="37"/>
              </w:numPr>
              <w:ind w:left="233" w:hanging="233"/>
            </w:pPr>
            <w:r>
              <w:t>Awareness of the One Medway Council plan</w:t>
            </w:r>
          </w:p>
          <w:p w14:paraId="50C0AA99" w14:textId="77777777" w:rsidR="00F179C2" w:rsidRPr="00EC352C" w:rsidRDefault="00F179C2" w:rsidP="00DC4FEA">
            <w:pPr>
              <w:pStyle w:val="ListParagraph"/>
              <w:numPr>
                <w:ilvl w:val="0"/>
                <w:numId w:val="37"/>
              </w:numPr>
              <w:ind w:left="233" w:hanging="233"/>
            </w:pPr>
            <w:r>
              <w:t>Knowledge of the procurement and tendering process</w:t>
            </w:r>
          </w:p>
          <w:p w14:paraId="46CA7D10" w14:textId="77777777" w:rsidR="00F179C2" w:rsidRPr="0061035A" w:rsidRDefault="00F179C2" w:rsidP="00DC4FEA">
            <w:pPr>
              <w:pStyle w:val="ListParagraph"/>
              <w:numPr>
                <w:ilvl w:val="0"/>
                <w:numId w:val="37"/>
              </w:numPr>
              <w:ind w:left="233" w:hanging="233"/>
            </w:pPr>
            <w:r>
              <w:t>Good un</w:t>
            </w:r>
            <w:r w:rsidRPr="0061035A">
              <w:t>derstanding of budgets and Council’s computer-based finance systems (or similar)</w:t>
            </w:r>
          </w:p>
          <w:p w14:paraId="79D04A97" w14:textId="77777777" w:rsidR="00F179C2" w:rsidRPr="003C66CB" w:rsidRDefault="00F179C2" w:rsidP="00E94DBE">
            <w:pPr>
              <w:pStyle w:val="ListParagraph"/>
              <w:ind w:left="317"/>
              <w:rPr>
                <w:highlight w:val="yellow"/>
              </w:rPr>
            </w:pPr>
          </w:p>
          <w:p w14:paraId="00DC0129" w14:textId="77777777" w:rsidR="00F179C2" w:rsidRDefault="00F179C2" w:rsidP="003025EE">
            <w:pPr>
              <w:rPr>
                <w:b/>
                <w:bCs/>
                <w:u w:val="single"/>
              </w:rPr>
            </w:pPr>
          </w:p>
        </w:tc>
        <w:tc>
          <w:tcPr>
            <w:tcW w:w="4726" w:type="dxa"/>
            <w:shd w:val="clear" w:color="auto" w:fill="auto"/>
          </w:tcPr>
          <w:p w14:paraId="5CCC6E8A" w14:textId="77777777" w:rsidR="00F179C2" w:rsidRDefault="00F179C2" w:rsidP="003C66CB">
            <w:pPr>
              <w:ind w:left="193" w:hanging="284"/>
              <w:rPr>
                <w:b/>
                <w:bCs/>
                <w:u w:val="single"/>
              </w:rPr>
            </w:pPr>
            <w:r w:rsidRPr="00391F55">
              <w:rPr>
                <w:b/>
                <w:bCs/>
                <w:u w:val="single"/>
              </w:rPr>
              <w:t xml:space="preserve">Knowledge </w:t>
            </w:r>
          </w:p>
          <w:p w14:paraId="29B97B6D" w14:textId="77777777" w:rsidR="00F179C2" w:rsidRPr="009B0D56" w:rsidRDefault="00F179C2" w:rsidP="00A162F3">
            <w:pPr>
              <w:pStyle w:val="ListParagraph"/>
              <w:numPr>
                <w:ilvl w:val="0"/>
                <w:numId w:val="34"/>
              </w:numPr>
              <w:ind w:left="317"/>
            </w:pPr>
            <w:r w:rsidRPr="009B0D56">
              <w:t>Comprehensive understanding of the Medway Council complaints process</w:t>
            </w:r>
          </w:p>
          <w:p w14:paraId="4BC0CF87" w14:textId="77777777" w:rsidR="00F179C2" w:rsidRPr="009B0D56" w:rsidRDefault="00F179C2" w:rsidP="00A162F3">
            <w:pPr>
              <w:pStyle w:val="ListParagraph"/>
              <w:numPr>
                <w:ilvl w:val="0"/>
                <w:numId w:val="34"/>
              </w:numPr>
              <w:ind w:left="317"/>
            </w:pPr>
            <w:r w:rsidRPr="009B0D56">
              <w:t>Comprehensive understanding of delivering work priorities to meet service standards and key performance indicators</w:t>
            </w:r>
          </w:p>
          <w:p w14:paraId="3EE63A18" w14:textId="77777777" w:rsidR="00F179C2" w:rsidRPr="009B0D56" w:rsidRDefault="00F179C2" w:rsidP="00A162F3">
            <w:pPr>
              <w:pStyle w:val="ListParagraph"/>
              <w:numPr>
                <w:ilvl w:val="0"/>
                <w:numId w:val="34"/>
              </w:numPr>
              <w:ind w:left="317"/>
            </w:pPr>
            <w:r w:rsidRPr="009B0D56">
              <w:t>An understanding of developing innovative solutions</w:t>
            </w:r>
          </w:p>
          <w:p w14:paraId="214F9292" w14:textId="77777777" w:rsidR="00F179C2" w:rsidRPr="009B0D56" w:rsidRDefault="00F179C2" w:rsidP="00A162F3">
            <w:pPr>
              <w:pStyle w:val="ListParagraph"/>
              <w:numPr>
                <w:ilvl w:val="0"/>
                <w:numId w:val="34"/>
              </w:numPr>
              <w:ind w:left="317"/>
            </w:pPr>
            <w:r w:rsidRPr="009B0D56">
              <w:t>Comprehensive knowledge of budgets managed by the service</w:t>
            </w:r>
            <w:r>
              <w:t xml:space="preserve"> and of the Council’s finance system, Itegra</w:t>
            </w:r>
          </w:p>
          <w:p w14:paraId="04B6BB71" w14:textId="77777777" w:rsidR="00F179C2" w:rsidRPr="009B0D56" w:rsidRDefault="00F179C2" w:rsidP="00A162F3">
            <w:pPr>
              <w:pStyle w:val="ListParagraph"/>
              <w:numPr>
                <w:ilvl w:val="0"/>
                <w:numId w:val="34"/>
              </w:numPr>
              <w:ind w:left="317"/>
            </w:pPr>
            <w:r w:rsidRPr="009B0D56">
              <w:t>Understanding of Council objectives and implementation of service plans</w:t>
            </w:r>
          </w:p>
          <w:p w14:paraId="71418DB4" w14:textId="77777777" w:rsidR="00F179C2" w:rsidRPr="009B0D56" w:rsidRDefault="00F179C2" w:rsidP="00A162F3">
            <w:pPr>
              <w:pStyle w:val="ListParagraph"/>
              <w:numPr>
                <w:ilvl w:val="0"/>
                <w:numId w:val="34"/>
              </w:numPr>
              <w:ind w:left="317"/>
            </w:pPr>
            <w:r w:rsidRPr="009B0D56">
              <w:t>Knowledge of how to vary and extend existing contracts</w:t>
            </w:r>
          </w:p>
          <w:p w14:paraId="7AE6204F" w14:textId="77777777" w:rsidR="00F179C2" w:rsidRDefault="00F179C2" w:rsidP="00A162F3">
            <w:pPr>
              <w:pStyle w:val="ListParagraph"/>
              <w:numPr>
                <w:ilvl w:val="0"/>
                <w:numId w:val="34"/>
              </w:numPr>
              <w:ind w:left="317"/>
            </w:pPr>
            <w:r w:rsidRPr="009B0D56">
              <w:t>Knowledge of what funding opportunities are available for housing development</w:t>
            </w:r>
          </w:p>
          <w:p w14:paraId="69726285" w14:textId="77777777" w:rsidR="00F179C2" w:rsidRDefault="00F179C2" w:rsidP="00A162F3">
            <w:pPr>
              <w:pStyle w:val="ListParagraph"/>
              <w:numPr>
                <w:ilvl w:val="0"/>
                <w:numId w:val="34"/>
              </w:numPr>
              <w:ind w:left="317"/>
            </w:pPr>
            <w:r>
              <w:t>Knowledge and understanding of the One Medway Council Plan</w:t>
            </w:r>
          </w:p>
          <w:p w14:paraId="13252BC8" w14:textId="77777777" w:rsidR="00F179C2" w:rsidRDefault="00F179C2" w:rsidP="003025EE">
            <w:pPr>
              <w:rPr>
                <w:b/>
                <w:bCs/>
                <w:u w:val="single"/>
              </w:rPr>
            </w:pPr>
          </w:p>
        </w:tc>
        <w:tc>
          <w:tcPr>
            <w:tcW w:w="4913" w:type="dxa"/>
            <w:shd w:val="clear" w:color="auto" w:fill="auto"/>
          </w:tcPr>
          <w:p w14:paraId="49D9F86A" w14:textId="77777777" w:rsidR="00F179C2" w:rsidRDefault="00F179C2" w:rsidP="003C66CB">
            <w:pPr>
              <w:ind w:left="217" w:hanging="217"/>
              <w:rPr>
                <w:b/>
                <w:bCs/>
                <w:u w:val="single"/>
              </w:rPr>
            </w:pPr>
            <w:r w:rsidRPr="00391F55">
              <w:rPr>
                <w:b/>
                <w:bCs/>
                <w:u w:val="single"/>
              </w:rPr>
              <w:t xml:space="preserve">Knowledge </w:t>
            </w:r>
          </w:p>
          <w:p w14:paraId="4A1BD3BF" w14:textId="77777777" w:rsidR="00F179C2" w:rsidRPr="009B0D56" w:rsidRDefault="00F179C2" w:rsidP="003C66CB">
            <w:pPr>
              <w:pStyle w:val="ListParagraph"/>
              <w:numPr>
                <w:ilvl w:val="0"/>
                <w:numId w:val="38"/>
              </w:numPr>
              <w:spacing w:after="160" w:line="259" w:lineRule="auto"/>
              <w:ind w:left="217" w:hanging="217"/>
            </w:pPr>
            <w:r w:rsidRPr="009B0D56">
              <w:t>A comprehensive Knowledge of landlords’ repairs, maintenance and compliance responsibilities</w:t>
            </w:r>
          </w:p>
          <w:p w14:paraId="28972D0A" w14:textId="77777777" w:rsidR="00F179C2" w:rsidRPr="009B0D56" w:rsidRDefault="00F179C2" w:rsidP="003C66CB">
            <w:pPr>
              <w:pStyle w:val="ListParagraph"/>
              <w:numPr>
                <w:ilvl w:val="0"/>
                <w:numId w:val="38"/>
              </w:numPr>
              <w:spacing w:after="160" w:line="259" w:lineRule="auto"/>
              <w:ind w:left="217" w:hanging="217"/>
            </w:pPr>
            <w:r w:rsidRPr="009B0D56">
              <w:t>Comprehensive understanding of social housing specific legislation and regulations</w:t>
            </w:r>
          </w:p>
          <w:p w14:paraId="4AA7ACA1" w14:textId="77777777" w:rsidR="00F179C2" w:rsidRPr="009B0D56" w:rsidRDefault="00F179C2" w:rsidP="003C66CB">
            <w:pPr>
              <w:pStyle w:val="ListParagraph"/>
              <w:numPr>
                <w:ilvl w:val="0"/>
                <w:numId w:val="38"/>
              </w:numPr>
              <w:spacing w:after="160" w:line="259" w:lineRule="auto"/>
              <w:ind w:left="217" w:hanging="217"/>
            </w:pPr>
            <w:r w:rsidRPr="009B0D56">
              <w:t>Comprehensive knowledge of development contracts (such as JTC, MTCetc)</w:t>
            </w:r>
          </w:p>
          <w:p w14:paraId="1D9667B8" w14:textId="77777777" w:rsidR="00F179C2" w:rsidRPr="009B0D56" w:rsidRDefault="00F179C2" w:rsidP="003C66CB">
            <w:pPr>
              <w:pStyle w:val="ListParagraph"/>
              <w:numPr>
                <w:ilvl w:val="0"/>
                <w:numId w:val="38"/>
              </w:numPr>
              <w:spacing w:after="160" w:line="259" w:lineRule="auto"/>
              <w:ind w:left="217" w:hanging="217"/>
            </w:pPr>
            <w:r w:rsidRPr="009B0D56">
              <w:t>Comprehensive understanding of a development procurement process</w:t>
            </w:r>
          </w:p>
          <w:p w14:paraId="2E15BF68" w14:textId="77777777" w:rsidR="00F179C2" w:rsidRPr="009B0D56" w:rsidRDefault="00F179C2" w:rsidP="003C66CB">
            <w:pPr>
              <w:pStyle w:val="ListParagraph"/>
              <w:numPr>
                <w:ilvl w:val="0"/>
                <w:numId w:val="38"/>
              </w:numPr>
              <w:spacing w:after="160" w:line="259" w:lineRule="auto"/>
              <w:ind w:left="217" w:hanging="217"/>
            </w:pPr>
            <w:r w:rsidRPr="009B0D56">
              <w:t>Comprehensive understanding of the services requirements under the consumer standards</w:t>
            </w:r>
          </w:p>
          <w:p w14:paraId="140D5FBE" w14:textId="77777777" w:rsidR="00F179C2" w:rsidRDefault="00F179C2" w:rsidP="003025EE">
            <w:pPr>
              <w:rPr>
                <w:b/>
                <w:bCs/>
                <w:u w:val="single"/>
              </w:rPr>
            </w:pPr>
          </w:p>
        </w:tc>
      </w:tr>
      <w:tr w:rsidR="00F179C2" w14:paraId="2C41DFD4" w14:textId="77777777" w:rsidTr="195B2782">
        <w:tc>
          <w:tcPr>
            <w:tcW w:w="1884" w:type="dxa"/>
            <w:vMerge/>
          </w:tcPr>
          <w:p w14:paraId="63EDFE59" w14:textId="77777777" w:rsidR="00F179C2" w:rsidRDefault="00F179C2" w:rsidP="003025EE"/>
        </w:tc>
        <w:tc>
          <w:tcPr>
            <w:tcW w:w="1496" w:type="dxa"/>
            <w:vMerge/>
          </w:tcPr>
          <w:p w14:paraId="3C437C9E" w14:textId="77777777" w:rsidR="00F179C2" w:rsidRDefault="00F179C2" w:rsidP="003025EE"/>
        </w:tc>
        <w:tc>
          <w:tcPr>
            <w:tcW w:w="2994" w:type="dxa"/>
            <w:vMerge/>
          </w:tcPr>
          <w:p w14:paraId="07866406" w14:textId="77777777" w:rsidR="00F179C2" w:rsidRDefault="00F179C2" w:rsidP="003025EE"/>
        </w:tc>
        <w:tc>
          <w:tcPr>
            <w:tcW w:w="4536" w:type="dxa"/>
            <w:shd w:val="clear" w:color="auto" w:fill="auto"/>
          </w:tcPr>
          <w:p w14:paraId="1E733E5E" w14:textId="77777777" w:rsidR="00F179C2" w:rsidRDefault="00F179C2" w:rsidP="003C66CB">
            <w:pPr>
              <w:rPr>
                <w:b/>
                <w:bCs/>
                <w:u w:val="single"/>
              </w:rPr>
            </w:pPr>
            <w:r>
              <w:rPr>
                <w:b/>
                <w:bCs/>
                <w:u w:val="single"/>
              </w:rPr>
              <w:t xml:space="preserve">Experience </w:t>
            </w:r>
          </w:p>
          <w:p w14:paraId="462C70BE" w14:textId="69888B31" w:rsidR="00F179C2" w:rsidRPr="00A46AED" w:rsidRDefault="00F179C2" w:rsidP="00C02B56">
            <w:pPr>
              <w:pStyle w:val="ListParagraph"/>
              <w:numPr>
                <w:ilvl w:val="0"/>
                <w:numId w:val="34"/>
              </w:numPr>
              <w:ind w:left="289" w:hanging="284"/>
            </w:pPr>
            <w:r w:rsidRPr="00A46AED">
              <w:t xml:space="preserve">A minimum of 3 years’ </w:t>
            </w:r>
            <w:r w:rsidR="002C0F41">
              <w:t>management</w:t>
            </w:r>
            <w:r w:rsidR="002C0F41" w:rsidRPr="00A46AED">
              <w:t xml:space="preserve"> </w:t>
            </w:r>
            <w:r w:rsidRPr="00A46AED">
              <w:t>experience working with in a social housing property services environment</w:t>
            </w:r>
          </w:p>
          <w:p w14:paraId="31EE05A3" w14:textId="77777777" w:rsidR="00F179C2" w:rsidRPr="00A46AED" w:rsidRDefault="00F179C2" w:rsidP="00C02B56">
            <w:pPr>
              <w:pStyle w:val="ListParagraph"/>
              <w:numPr>
                <w:ilvl w:val="0"/>
                <w:numId w:val="34"/>
              </w:numPr>
              <w:ind w:left="289" w:hanging="284"/>
            </w:pPr>
            <w:r w:rsidRPr="00A46AED">
              <w:t>Experience of procuring the services of specialist consultants, ensuring they deliver their scope of services</w:t>
            </w:r>
          </w:p>
          <w:p w14:paraId="135B052D" w14:textId="77777777" w:rsidR="00F179C2" w:rsidRPr="00A46AED" w:rsidRDefault="00F179C2" w:rsidP="00C02B56">
            <w:pPr>
              <w:pStyle w:val="ListParagraph"/>
              <w:numPr>
                <w:ilvl w:val="0"/>
                <w:numId w:val="34"/>
              </w:numPr>
              <w:ind w:left="289" w:hanging="284"/>
            </w:pPr>
            <w:r w:rsidRPr="00A46AED">
              <w:t>Experience of managing budgets and accurately forecasting expenditure</w:t>
            </w:r>
          </w:p>
          <w:p w14:paraId="25E2435A" w14:textId="77777777" w:rsidR="00F179C2" w:rsidRPr="00A46AED" w:rsidRDefault="00F179C2" w:rsidP="00C02B56">
            <w:pPr>
              <w:pStyle w:val="ListParagraph"/>
              <w:numPr>
                <w:ilvl w:val="0"/>
                <w:numId w:val="34"/>
              </w:numPr>
              <w:ind w:left="289" w:hanging="284"/>
            </w:pPr>
            <w:r>
              <w:t>E</w:t>
            </w:r>
            <w:r w:rsidRPr="00A46AED">
              <w:t>xperience of hitting tight deadlines</w:t>
            </w:r>
          </w:p>
          <w:p w14:paraId="743E896B" w14:textId="77777777" w:rsidR="00F179C2" w:rsidRPr="00A46AED" w:rsidRDefault="00F179C2" w:rsidP="00C02B56">
            <w:pPr>
              <w:pStyle w:val="ListParagraph"/>
              <w:numPr>
                <w:ilvl w:val="0"/>
                <w:numId w:val="34"/>
              </w:numPr>
              <w:ind w:left="289" w:hanging="284"/>
            </w:pPr>
            <w:r>
              <w:t>E</w:t>
            </w:r>
            <w:r w:rsidRPr="00A46AED">
              <w:t>xperience of applying value for money principles and practices</w:t>
            </w:r>
          </w:p>
          <w:p w14:paraId="1E2AB0C7" w14:textId="21904E0F" w:rsidR="00F179C2" w:rsidRPr="00A46AED" w:rsidRDefault="00F179C2" w:rsidP="00C02B56">
            <w:pPr>
              <w:pStyle w:val="ListParagraph"/>
              <w:numPr>
                <w:ilvl w:val="0"/>
                <w:numId w:val="34"/>
              </w:numPr>
              <w:ind w:left="289" w:hanging="284"/>
            </w:pPr>
            <w:r w:rsidRPr="00A46AED">
              <w:t>Extensive experience of dealing with customer enquiries and responding to complaints</w:t>
            </w:r>
          </w:p>
          <w:p w14:paraId="66CC9323" w14:textId="77777777" w:rsidR="00F179C2" w:rsidRPr="00A46AED" w:rsidRDefault="00F179C2" w:rsidP="00C02B56">
            <w:pPr>
              <w:pStyle w:val="ListParagraph"/>
              <w:numPr>
                <w:ilvl w:val="0"/>
                <w:numId w:val="34"/>
              </w:numPr>
              <w:ind w:left="289" w:hanging="284"/>
            </w:pPr>
            <w:r>
              <w:t>E</w:t>
            </w:r>
            <w:r w:rsidRPr="00A46AED">
              <w:t>xperience of effectively managing a diverse workload</w:t>
            </w:r>
          </w:p>
          <w:p w14:paraId="5135A58B" w14:textId="77777777" w:rsidR="00F179C2" w:rsidRDefault="00F179C2" w:rsidP="00C02B56">
            <w:pPr>
              <w:pStyle w:val="ListParagraph"/>
              <w:numPr>
                <w:ilvl w:val="0"/>
                <w:numId w:val="34"/>
              </w:numPr>
              <w:ind w:left="289" w:hanging="284"/>
            </w:pPr>
            <w:r>
              <w:t>E</w:t>
            </w:r>
            <w:r w:rsidRPr="00A46AED">
              <w:t>xperience of managing and developing a team of technical officers</w:t>
            </w:r>
          </w:p>
          <w:p w14:paraId="789FD709" w14:textId="77777777" w:rsidR="00F179C2" w:rsidRPr="00A46AED" w:rsidRDefault="00F179C2" w:rsidP="00C02B56">
            <w:pPr>
              <w:pStyle w:val="ListParagraph"/>
              <w:numPr>
                <w:ilvl w:val="0"/>
                <w:numId w:val="34"/>
              </w:numPr>
              <w:spacing w:after="160" w:line="259" w:lineRule="auto"/>
              <w:ind w:left="289" w:hanging="284"/>
            </w:pPr>
            <w:r>
              <w:t>Experience of delivering a development project from inception to completion, ensuring that Asset data is provided, defects procedures are in place and the properties are let shortly after completion</w:t>
            </w:r>
          </w:p>
          <w:p w14:paraId="603FB4F6" w14:textId="77777777" w:rsidR="00F179C2" w:rsidRPr="00A46AED" w:rsidRDefault="00F179C2" w:rsidP="00C02B56">
            <w:pPr>
              <w:pStyle w:val="ListParagraph"/>
              <w:numPr>
                <w:ilvl w:val="0"/>
                <w:numId w:val="34"/>
              </w:numPr>
              <w:spacing w:after="160" w:line="259" w:lineRule="auto"/>
              <w:ind w:left="289" w:hanging="284"/>
            </w:pPr>
            <w:r w:rsidRPr="00A46AED">
              <w:t>Experience of visiting tenants and properties and dealing with enquiries direct and in person efficiently and effectively</w:t>
            </w:r>
          </w:p>
          <w:p w14:paraId="709CC225" w14:textId="77777777" w:rsidR="00F179C2" w:rsidRPr="00002DFF" w:rsidRDefault="00F179C2" w:rsidP="00C02B56">
            <w:pPr>
              <w:pStyle w:val="ListParagraph"/>
              <w:numPr>
                <w:ilvl w:val="0"/>
                <w:numId w:val="34"/>
              </w:numPr>
              <w:spacing w:line="259" w:lineRule="auto"/>
              <w:ind w:left="289" w:hanging="284"/>
              <w:rPr>
                <w:b/>
                <w:bCs/>
                <w:u w:val="single"/>
              </w:rPr>
            </w:pPr>
            <w:r w:rsidRPr="00A46AED">
              <w:t>Experience of procuring development contracts</w:t>
            </w:r>
          </w:p>
          <w:p w14:paraId="48D0F935" w14:textId="77777777" w:rsidR="00002DFF" w:rsidRPr="00681DB5" w:rsidRDefault="00002DFF" w:rsidP="00002DFF">
            <w:pPr>
              <w:pStyle w:val="ListParagraph"/>
              <w:numPr>
                <w:ilvl w:val="0"/>
                <w:numId w:val="34"/>
              </w:numPr>
              <w:ind w:left="217" w:hanging="325"/>
            </w:pPr>
            <w:r w:rsidRPr="00681DB5">
              <w:t>Experience of recruiting staff including writing a business case, obtaining approval, creating JD’s, advertising, shortlisting and interview, offer and induction</w:t>
            </w:r>
          </w:p>
          <w:p w14:paraId="49B7DBE6" w14:textId="4825B77D" w:rsidR="00002DFF" w:rsidRDefault="00002DFF" w:rsidP="00002DFF">
            <w:pPr>
              <w:pStyle w:val="ListParagraph"/>
              <w:spacing w:line="259" w:lineRule="auto"/>
              <w:ind w:left="289"/>
              <w:rPr>
                <w:b/>
                <w:bCs/>
                <w:u w:val="single"/>
              </w:rPr>
            </w:pPr>
          </w:p>
        </w:tc>
        <w:tc>
          <w:tcPr>
            <w:tcW w:w="4726" w:type="dxa"/>
            <w:shd w:val="clear" w:color="auto" w:fill="auto"/>
          </w:tcPr>
          <w:p w14:paraId="37064A86" w14:textId="77777777" w:rsidR="00F179C2" w:rsidRDefault="00F179C2" w:rsidP="003C66CB">
            <w:pPr>
              <w:ind w:left="193" w:hanging="284"/>
              <w:rPr>
                <w:b/>
                <w:bCs/>
                <w:u w:val="single"/>
              </w:rPr>
            </w:pPr>
            <w:r>
              <w:rPr>
                <w:b/>
                <w:bCs/>
                <w:u w:val="single"/>
              </w:rPr>
              <w:t xml:space="preserve">Experience </w:t>
            </w:r>
          </w:p>
          <w:p w14:paraId="0765BDDE" w14:textId="77777777" w:rsidR="00F179C2" w:rsidRPr="00A46AED" w:rsidRDefault="00F179C2" w:rsidP="003C66CB">
            <w:pPr>
              <w:pStyle w:val="ListParagraph"/>
              <w:numPr>
                <w:ilvl w:val="0"/>
                <w:numId w:val="34"/>
              </w:numPr>
              <w:spacing w:after="160" w:line="259" w:lineRule="auto"/>
              <w:ind w:left="193" w:hanging="284"/>
            </w:pPr>
            <w:r w:rsidRPr="00A46AED">
              <w:t>Proven experience of developing and maintaining multi agency relationships and partnership relationships</w:t>
            </w:r>
          </w:p>
          <w:p w14:paraId="65319030" w14:textId="77777777" w:rsidR="00F179C2" w:rsidRPr="00A46AED" w:rsidRDefault="00F179C2" w:rsidP="003C66CB">
            <w:pPr>
              <w:pStyle w:val="ListParagraph"/>
              <w:numPr>
                <w:ilvl w:val="0"/>
                <w:numId w:val="34"/>
              </w:numPr>
              <w:spacing w:after="160" w:line="259" w:lineRule="auto"/>
              <w:ind w:left="193" w:hanging="284"/>
            </w:pPr>
            <w:r w:rsidRPr="00A46AED">
              <w:t>Experience of securing funding to enhance development financial viability</w:t>
            </w:r>
          </w:p>
          <w:p w14:paraId="6A7733B5" w14:textId="77777777" w:rsidR="00F179C2" w:rsidRPr="00A46AED" w:rsidRDefault="00F179C2" w:rsidP="003C66CB">
            <w:pPr>
              <w:pStyle w:val="ListParagraph"/>
              <w:numPr>
                <w:ilvl w:val="0"/>
                <w:numId w:val="34"/>
              </w:numPr>
              <w:spacing w:after="160" w:line="259" w:lineRule="auto"/>
              <w:ind w:left="193" w:hanging="284"/>
            </w:pPr>
            <w:r w:rsidRPr="00A46AED">
              <w:t>Experience of purchasing open market acquisitions including drafting Heads of terms, obtaining valuations and getting the necessary approvals</w:t>
            </w:r>
          </w:p>
          <w:p w14:paraId="7A079366" w14:textId="77777777" w:rsidR="00F179C2" w:rsidRPr="00A46AED" w:rsidRDefault="00F179C2" w:rsidP="003C66CB">
            <w:pPr>
              <w:pStyle w:val="ListParagraph"/>
              <w:numPr>
                <w:ilvl w:val="0"/>
                <w:numId w:val="34"/>
              </w:numPr>
              <w:spacing w:after="160" w:line="259" w:lineRule="auto"/>
              <w:ind w:left="193" w:hanging="284"/>
            </w:pPr>
            <w:r w:rsidRPr="00A46AED">
              <w:t>4-7 years’ experience working with in a social housing property services environment</w:t>
            </w:r>
          </w:p>
          <w:p w14:paraId="0FAE986F" w14:textId="77777777" w:rsidR="00F179C2" w:rsidRPr="00A46AED" w:rsidRDefault="00F179C2" w:rsidP="003C66CB">
            <w:pPr>
              <w:pStyle w:val="ListParagraph"/>
              <w:numPr>
                <w:ilvl w:val="0"/>
                <w:numId w:val="34"/>
              </w:numPr>
              <w:spacing w:after="160" w:line="259" w:lineRule="auto"/>
              <w:ind w:left="193" w:hanging="284"/>
            </w:pPr>
            <w:r>
              <w:t>Experience in setting PI and ensuring service is meeting objectives set</w:t>
            </w:r>
          </w:p>
          <w:p w14:paraId="6DE70155" w14:textId="77777777" w:rsidR="00F179C2" w:rsidRPr="00A46AED" w:rsidRDefault="00F179C2" w:rsidP="003C66CB">
            <w:pPr>
              <w:pStyle w:val="ListParagraph"/>
              <w:numPr>
                <w:ilvl w:val="0"/>
                <w:numId w:val="34"/>
              </w:numPr>
              <w:spacing w:after="160" w:line="259" w:lineRule="auto"/>
              <w:ind w:left="193" w:hanging="284"/>
            </w:pPr>
            <w:r w:rsidRPr="00A46AED">
              <w:t>Experience of producing concise statistical reports relating to officer performance to assist in policy and procedures development for the team</w:t>
            </w:r>
          </w:p>
          <w:p w14:paraId="522B064D" w14:textId="77777777" w:rsidR="00F179C2" w:rsidRPr="00A46AED" w:rsidRDefault="00F179C2" w:rsidP="003C66CB">
            <w:pPr>
              <w:pStyle w:val="ListParagraph"/>
              <w:numPr>
                <w:ilvl w:val="0"/>
                <w:numId w:val="34"/>
              </w:numPr>
              <w:spacing w:after="160" w:line="259" w:lineRule="auto"/>
              <w:ind w:left="193" w:hanging="284"/>
            </w:pPr>
            <w:r>
              <w:t>E</w:t>
            </w:r>
            <w:r w:rsidRPr="00A46AED">
              <w:t>xperience of organising joint working and partnerships, looking at cross networking, working collaboratively and building sustainable relationships for the future of Medway</w:t>
            </w:r>
          </w:p>
          <w:p w14:paraId="6862D041" w14:textId="77777777" w:rsidR="00F179C2" w:rsidRPr="00A46AED" w:rsidRDefault="00F179C2" w:rsidP="006C1738">
            <w:pPr>
              <w:pStyle w:val="ListParagraph"/>
              <w:spacing w:after="160" w:line="259" w:lineRule="auto"/>
              <w:ind w:left="193" w:hanging="193"/>
            </w:pPr>
          </w:p>
          <w:p w14:paraId="2D7BD65B" w14:textId="77777777" w:rsidR="00F179C2" w:rsidRDefault="00F179C2" w:rsidP="003025EE">
            <w:pPr>
              <w:rPr>
                <w:b/>
                <w:bCs/>
                <w:u w:val="single"/>
              </w:rPr>
            </w:pPr>
          </w:p>
        </w:tc>
        <w:tc>
          <w:tcPr>
            <w:tcW w:w="4913" w:type="dxa"/>
            <w:shd w:val="clear" w:color="auto" w:fill="auto"/>
          </w:tcPr>
          <w:p w14:paraId="0B6721E0" w14:textId="77777777" w:rsidR="00F179C2" w:rsidRDefault="00F179C2" w:rsidP="003C66CB">
            <w:pPr>
              <w:ind w:left="217" w:hanging="217"/>
              <w:rPr>
                <w:b/>
                <w:bCs/>
                <w:u w:val="single"/>
              </w:rPr>
            </w:pPr>
            <w:r>
              <w:rPr>
                <w:b/>
                <w:bCs/>
                <w:u w:val="single"/>
              </w:rPr>
              <w:t xml:space="preserve">Experience </w:t>
            </w:r>
          </w:p>
          <w:p w14:paraId="0E8B4740" w14:textId="77777777" w:rsidR="00F179C2" w:rsidRPr="00681DB5" w:rsidRDefault="00F179C2" w:rsidP="003C66CB">
            <w:pPr>
              <w:pStyle w:val="ListParagraph"/>
              <w:numPr>
                <w:ilvl w:val="0"/>
                <w:numId w:val="34"/>
              </w:numPr>
              <w:ind w:left="217" w:hanging="217"/>
            </w:pPr>
            <w:r w:rsidRPr="00681DB5">
              <w:t>Comprehensive experience of delivering multiple development projects at the same time</w:t>
            </w:r>
          </w:p>
          <w:p w14:paraId="1039108F" w14:textId="77777777" w:rsidR="00F179C2" w:rsidRPr="00681DB5" w:rsidRDefault="00F179C2" w:rsidP="003C66CB">
            <w:pPr>
              <w:pStyle w:val="ListParagraph"/>
              <w:numPr>
                <w:ilvl w:val="0"/>
                <w:numId w:val="34"/>
              </w:numPr>
              <w:ind w:left="217" w:hanging="217"/>
            </w:pPr>
            <w:r w:rsidRPr="00681DB5">
              <w:t>Experience of creating and delivering a Development Strategy</w:t>
            </w:r>
          </w:p>
          <w:p w14:paraId="783CFB2A" w14:textId="77777777" w:rsidR="00F179C2" w:rsidRPr="00681DB5" w:rsidRDefault="00F179C2" w:rsidP="003C66CB">
            <w:pPr>
              <w:pStyle w:val="ListParagraph"/>
              <w:numPr>
                <w:ilvl w:val="0"/>
                <w:numId w:val="34"/>
              </w:numPr>
              <w:ind w:left="217" w:hanging="217"/>
            </w:pPr>
            <w:r w:rsidRPr="00681DB5">
              <w:t>8+ years’ experience working with in a social housing property services environment</w:t>
            </w:r>
          </w:p>
          <w:p w14:paraId="567C6375" w14:textId="77777777" w:rsidR="00F179C2" w:rsidRPr="00681DB5" w:rsidRDefault="00F179C2" w:rsidP="003C66CB">
            <w:pPr>
              <w:pStyle w:val="ListParagraph"/>
              <w:numPr>
                <w:ilvl w:val="0"/>
                <w:numId w:val="34"/>
              </w:numPr>
              <w:ind w:left="217" w:hanging="217"/>
            </w:pPr>
            <w:r w:rsidRPr="00681DB5">
              <w:t>Experience of managing a project through a defects process including the release of retention upon project completion</w:t>
            </w:r>
          </w:p>
          <w:p w14:paraId="7D005A3D" w14:textId="77777777" w:rsidR="00F179C2" w:rsidRPr="00681DB5" w:rsidRDefault="00F179C2" w:rsidP="003C66CB">
            <w:pPr>
              <w:pStyle w:val="ListParagraph"/>
              <w:numPr>
                <w:ilvl w:val="0"/>
                <w:numId w:val="34"/>
              </w:numPr>
              <w:ind w:left="217" w:hanging="217"/>
            </w:pPr>
            <w:r w:rsidRPr="00681DB5">
              <w:t>Experience of procuring development contracts from Gateway 1 stage to Gateway 3</w:t>
            </w:r>
          </w:p>
          <w:p w14:paraId="1192D518" w14:textId="77777777" w:rsidR="00F179C2" w:rsidRPr="00681DB5" w:rsidRDefault="00F179C2" w:rsidP="003C66CB">
            <w:pPr>
              <w:pStyle w:val="ListParagraph"/>
              <w:numPr>
                <w:ilvl w:val="0"/>
                <w:numId w:val="34"/>
              </w:numPr>
              <w:ind w:left="217" w:hanging="217"/>
            </w:pPr>
            <w:r w:rsidRPr="00681DB5">
              <w:t>Experience of creating, implementing and reviewing specifications and employers requirements</w:t>
            </w:r>
          </w:p>
          <w:p w14:paraId="4905A1CE" w14:textId="77777777" w:rsidR="00F179C2" w:rsidRPr="00681DB5" w:rsidRDefault="00F179C2" w:rsidP="003C66CB">
            <w:pPr>
              <w:pStyle w:val="ListParagraph"/>
              <w:numPr>
                <w:ilvl w:val="0"/>
                <w:numId w:val="34"/>
              </w:numPr>
              <w:ind w:left="217" w:hanging="217"/>
            </w:pPr>
            <w:r w:rsidRPr="00681DB5">
              <w:t>Experience of managing budgets in excess of £10m PA</w:t>
            </w:r>
          </w:p>
          <w:p w14:paraId="781D3C7E" w14:textId="380F62B3" w:rsidR="00F179C2" w:rsidRPr="00681DB5" w:rsidRDefault="00F179C2" w:rsidP="003C66CB">
            <w:pPr>
              <w:pStyle w:val="ListParagraph"/>
              <w:numPr>
                <w:ilvl w:val="0"/>
                <w:numId w:val="34"/>
              </w:numPr>
              <w:ind w:left="217" w:hanging="217"/>
            </w:pPr>
            <w:r w:rsidRPr="00681DB5">
              <w:t>Experience of building development budgets</w:t>
            </w:r>
          </w:p>
          <w:p w14:paraId="02DB25B2" w14:textId="77777777" w:rsidR="00F179C2" w:rsidRDefault="00F179C2" w:rsidP="00151690">
            <w:pPr>
              <w:pStyle w:val="ListParagraph"/>
              <w:ind w:left="217"/>
              <w:rPr>
                <w:b/>
                <w:bCs/>
                <w:u w:val="single"/>
              </w:rPr>
            </w:pPr>
          </w:p>
        </w:tc>
      </w:tr>
      <w:tr w:rsidR="00F179C2" w14:paraId="1F8D296D" w14:textId="77777777" w:rsidTr="195B2782">
        <w:tc>
          <w:tcPr>
            <w:tcW w:w="1884" w:type="dxa"/>
            <w:vMerge/>
          </w:tcPr>
          <w:p w14:paraId="0B4D8FBF" w14:textId="77777777" w:rsidR="00F179C2" w:rsidRDefault="00F179C2" w:rsidP="003025EE"/>
        </w:tc>
        <w:tc>
          <w:tcPr>
            <w:tcW w:w="1496" w:type="dxa"/>
            <w:vMerge/>
          </w:tcPr>
          <w:p w14:paraId="39903D52" w14:textId="77777777" w:rsidR="00F179C2" w:rsidRDefault="00F179C2" w:rsidP="003025EE"/>
        </w:tc>
        <w:tc>
          <w:tcPr>
            <w:tcW w:w="2994" w:type="dxa"/>
            <w:vMerge/>
          </w:tcPr>
          <w:p w14:paraId="613768DB" w14:textId="77777777" w:rsidR="00F179C2" w:rsidRDefault="00F179C2" w:rsidP="003025EE"/>
        </w:tc>
        <w:tc>
          <w:tcPr>
            <w:tcW w:w="4536" w:type="dxa"/>
            <w:shd w:val="clear" w:color="auto" w:fill="auto"/>
          </w:tcPr>
          <w:p w14:paraId="2B1DF869" w14:textId="77777777" w:rsidR="00F179C2" w:rsidRDefault="00F179C2" w:rsidP="003C66CB">
            <w:pPr>
              <w:ind w:left="288" w:hanging="284"/>
              <w:rPr>
                <w:b/>
                <w:bCs/>
                <w:u w:val="single"/>
              </w:rPr>
            </w:pPr>
            <w:r w:rsidRPr="00391F55">
              <w:rPr>
                <w:b/>
                <w:bCs/>
                <w:u w:val="single"/>
              </w:rPr>
              <w:t xml:space="preserve">Skills </w:t>
            </w:r>
          </w:p>
          <w:p w14:paraId="37CF9230" w14:textId="77777777" w:rsidR="00F179C2" w:rsidRPr="0061035A" w:rsidRDefault="00F179C2" w:rsidP="003C66CB">
            <w:pPr>
              <w:pStyle w:val="ListParagraph"/>
              <w:numPr>
                <w:ilvl w:val="0"/>
                <w:numId w:val="37"/>
              </w:numPr>
              <w:ind w:left="317" w:hanging="317"/>
            </w:pPr>
            <w:r w:rsidRPr="0061035A">
              <w:t>Proficient in the use of Microsoft Office applications</w:t>
            </w:r>
            <w:r>
              <w:t xml:space="preserve"> including TEAMS</w:t>
            </w:r>
          </w:p>
          <w:p w14:paraId="3127FE33" w14:textId="77777777" w:rsidR="00F179C2" w:rsidRPr="0061035A" w:rsidRDefault="00F179C2" w:rsidP="003C66CB">
            <w:pPr>
              <w:pStyle w:val="ListParagraph"/>
              <w:numPr>
                <w:ilvl w:val="0"/>
                <w:numId w:val="37"/>
              </w:numPr>
              <w:ind w:left="317" w:hanging="317"/>
            </w:pPr>
            <w:r w:rsidRPr="0061035A">
              <w:t>Full driving valid licen</w:t>
            </w:r>
            <w:r>
              <w:t>c</w:t>
            </w:r>
            <w:r w:rsidRPr="0061035A">
              <w:t>e for use in the UK and access to own transport for work purposes</w:t>
            </w:r>
          </w:p>
          <w:p w14:paraId="664FBE4C" w14:textId="77777777" w:rsidR="00F179C2" w:rsidRPr="0061035A" w:rsidRDefault="00F179C2" w:rsidP="003C66CB">
            <w:pPr>
              <w:pStyle w:val="ListParagraph"/>
              <w:numPr>
                <w:ilvl w:val="0"/>
                <w:numId w:val="37"/>
              </w:numPr>
              <w:ind w:left="317" w:hanging="317"/>
            </w:pPr>
            <w:r>
              <w:t>A</w:t>
            </w:r>
            <w:r w:rsidRPr="0061035A">
              <w:t>bility to deal with a reasonable level of work-related pressure, for example working to tight deadlines, dealing with interruptions and/or conflicting demands</w:t>
            </w:r>
          </w:p>
          <w:p w14:paraId="1C44464C" w14:textId="77777777" w:rsidR="00F179C2" w:rsidRPr="0061035A" w:rsidRDefault="00F179C2" w:rsidP="003C66CB">
            <w:pPr>
              <w:pStyle w:val="ListParagraph"/>
              <w:numPr>
                <w:ilvl w:val="0"/>
                <w:numId w:val="37"/>
              </w:numPr>
              <w:ind w:left="317" w:hanging="317"/>
            </w:pPr>
            <w:r>
              <w:t>A</w:t>
            </w:r>
            <w:r w:rsidRPr="0061035A">
              <w:t>bility to use own judgement and creativity to assess situations, solve straightforward problems and adapts to new ways of working</w:t>
            </w:r>
          </w:p>
          <w:p w14:paraId="5D7A2103" w14:textId="77777777" w:rsidR="00F179C2" w:rsidRPr="0061035A" w:rsidRDefault="00F179C2" w:rsidP="003C66CB">
            <w:pPr>
              <w:pStyle w:val="ListParagraph"/>
              <w:numPr>
                <w:ilvl w:val="0"/>
                <w:numId w:val="37"/>
              </w:numPr>
              <w:ind w:left="317" w:hanging="317"/>
            </w:pPr>
            <w:r>
              <w:t>A</w:t>
            </w:r>
            <w:r w:rsidRPr="0061035A">
              <w:t>bility to use well developed communication skills to present complex/sensitive information in an understandable way, to a range of audiences</w:t>
            </w:r>
          </w:p>
          <w:p w14:paraId="31514C8E" w14:textId="77777777" w:rsidR="00F179C2" w:rsidRPr="0061035A" w:rsidRDefault="00F179C2" w:rsidP="003C66CB">
            <w:pPr>
              <w:pStyle w:val="ListParagraph"/>
              <w:numPr>
                <w:ilvl w:val="0"/>
                <w:numId w:val="37"/>
              </w:numPr>
              <w:ind w:left="317" w:hanging="317"/>
            </w:pPr>
            <w:r w:rsidRPr="0061035A">
              <w:t>Ability to understand the corporate complaints system and respond to enquiries appropriately</w:t>
            </w:r>
          </w:p>
          <w:p w14:paraId="16F2B39D" w14:textId="77777777" w:rsidR="00F179C2" w:rsidRPr="0061035A" w:rsidRDefault="00F179C2" w:rsidP="003C66CB">
            <w:pPr>
              <w:pStyle w:val="ListParagraph"/>
              <w:numPr>
                <w:ilvl w:val="0"/>
                <w:numId w:val="37"/>
              </w:numPr>
              <w:ind w:left="317" w:hanging="317"/>
            </w:pPr>
            <w:r>
              <w:t>A</w:t>
            </w:r>
            <w:r w:rsidRPr="0061035A">
              <w:t>bility to work within defined procedures and to work independently, using initiative to deal with straightforward situations, referring to line manager for unusual or difficult problems</w:t>
            </w:r>
          </w:p>
          <w:p w14:paraId="77E14135" w14:textId="77777777" w:rsidR="00F179C2" w:rsidRPr="0061035A" w:rsidRDefault="00F179C2" w:rsidP="003C66CB">
            <w:pPr>
              <w:pStyle w:val="ListParagraph"/>
              <w:numPr>
                <w:ilvl w:val="0"/>
                <w:numId w:val="37"/>
              </w:numPr>
              <w:ind w:left="317" w:hanging="317"/>
            </w:pPr>
            <w:r>
              <w:t>A</w:t>
            </w:r>
            <w:r w:rsidRPr="0061035A">
              <w:t>bility to undertake direct responsibility for line managing others, providing direction, monitoring progress and empowering them to achieve objectives</w:t>
            </w:r>
          </w:p>
          <w:p w14:paraId="178F90C8" w14:textId="77777777" w:rsidR="00F179C2" w:rsidRPr="0061035A" w:rsidRDefault="00F179C2" w:rsidP="003C66CB">
            <w:pPr>
              <w:pStyle w:val="ListParagraph"/>
              <w:numPr>
                <w:ilvl w:val="0"/>
                <w:numId w:val="37"/>
              </w:numPr>
              <w:ind w:left="317" w:hanging="317"/>
            </w:pPr>
            <w:r>
              <w:t>A</w:t>
            </w:r>
            <w:r w:rsidRPr="0061035A">
              <w:t>bility to use highly developed communication, negotiation, consultation and influencing skills to confidently present complex/sensitive information in an understandable way tailored to meet the needs of a wide range of audiences and stakeholders</w:t>
            </w:r>
          </w:p>
          <w:p w14:paraId="79B20C50" w14:textId="77777777" w:rsidR="00F179C2" w:rsidRPr="0061035A" w:rsidRDefault="00F179C2" w:rsidP="003C66CB">
            <w:pPr>
              <w:pStyle w:val="ListParagraph"/>
              <w:numPr>
                <w:ilvl w:val="0"/>
                <w:numId w:val="37"/>
              </w:numPr>
              <w:ind w:left="317" w:hanging="317"/>
            </w:pPr>
            <w:r w:rsidRPr="0061035A">
              <w:t>Able to administer complex projects, assessing and taking account of known risks, able to adapt to changes and problems along the wa</w:t>
            </w:r>
            <w:r>
              <w:t>y</w:t>
            </w:r>
          </w:p>
          <w:p w14:paraId="25BE89E1" w14:textId="77777777" w:rsidR="00F179C2" w:rsidRDefault="00F179C2" w:rsidP="006D2350">
            <w:pPr>
              <w:pStyle w:val="ListParagraph"/>
              <w:ind w:left="317"/>
              <w:rPr>
                <w:b/>
                <w:bCs/>
                <w:u w:val="single"/>
              </w:rPr>
            </w:pPr>
          </w:p>
        </w:tc>
        <w:tc>
          <w:tcPr>
            <w:tcW w:w="4726" w:type="dxa"/>
            <w:shd w:val="clear" w:color="auto" w:fill="auto"/>
          </w:tcPr>
          <w:p w14:paraId="1FDF6E05" w14:textId="77777777" w:rsidR="00F179C2" w:rsidRDefault="00F179C2" w:rsidP="003C66CB">
            <w:pPr>
              <w:ind w:left="193" w:hanging="284"/>
              <w:rPr>
                <w:b/>
                <w:bCs/>
                <w:u w:val="single"/>
              </w:rPr>
            </w:pPr>
            <w:r w:rsidRPr="00D96130">
              <w:rPr>
                <w:b/>
                <w:bCs/>
                <w:u w:val="single"/>
              </w:rPr>
              <w:t>Skills</w:t>
            </w:r>
          </w:p>
          <w:p w14:paraId="598C8983" w14:textId="77777777" w:rsidR="00F179C2" w:rsidRPr="00FF7A04" w:rsidRDefault="00F179C2" w:rsidP="003C66CB">
            <w:pPr>
              <w:pStyle w:val="ListParagraph"/>
              <w:numPr>
                <w:ilvl w:val="0"/>
                <w:numId w:val="34"/>
              </w:numPr>
              <w:ind w:left="193" w:hanging="284"/>
            </w:pPr>
            <w:r w:rsidRPr="001F76FD">
              <w:t>Able to perform</w:t>
            </w:r>
            <w:r w:rsidRPr="00FF7A04">
              <w:t xml:space="preserve"> tasks and/or provide guidance on internal procedures, relating to employees and interpret them based on the needs of individual situations</w:t>
            </w:r>
          </w:p>
          <w:p w14:paraId="7F843C4E" w14:textId="77777777" w:rsidR="00F179C2" w:rsidRPr="00FF7A04" w:rsidRDefault="00F179C2" w:rsidP="003C66CB">
            <w:pPr>
              <w:pStyle w:val="ListParagraph"/>
              <w:numPr>
                <w:ilvl w:val="0"/>
                <w:numId w:val="34"/>
              </w:numPr>
              <w:ind w:left="193" w:hanging="284"/>
            </w:pPr>
            <w:r>
              <w:t>Capable of providing general information, advice and guidance on internal procedures relating to development projects</w:t>
            </w:r>
          </w:p>
          <w:p w14:paraId="0F0A74C0" w14:textId="77777777" w:rsidR="00F179C2" w:rsidRPr="00FF7A04" w:rsidRDefault="00F179C2" w:rsidP="003C66CB">
            <w:pPr>
              <w:pStyle w:val="ListParagraph"/>
              <w:numPr>
                <w:ilvl w:val="0"/>
                <w:numId w:val="34"/>
              </w:numPr>
              <w:ind w:left="193" w:hanging="284"/>
            </w:pPr>
            <w:r>
              <w:t>Capable of thoroughly analysing information and reviewing of team procedures</w:t>
            </w:r>
          </w:p>
          <w:p w14:paraId="1F2D9955" w14:textId="77777777" w:rsidR="00F179C2" w:rsidRPr="00FF7A04" w:rsidRDefault="00F179C2" w:rsidP="003C66CB">
            <w:pPr>
              <w:pStyle w:val="ListParagraph"/>
              <w:numPr>
                <w:ilvl w:val="0"/>
                <w:numId w:val="34"/>
              </w:numPr>
              <w:ind w:left="193" w:hanging="284"/>
            </w:pPr>
            <w:r w:rsidRPr="00FF7A04">
              <w:t>Overseeing specialist team operations. This will involve strategic planning and coordination of services along with project managing the task to completion</w:t>
            </w:r>
          </w:p>
          <w:p w14:paraId="33601278" w14:textId="77777777" w:rsidR="00F179C2" w:rsidRPr="00FF7A04" w:rsidRDefault="00F179C2" w:rsidP="003C66CB">
            <w:pPr>
              <w:pStyle w:val="ListParagraph"/>
              <w:numPr>
                <w:ilvl w:val="0"/>
                <w:numId w:val="34"/>
              </w:numPr>
              <w:ind w:left="193" w:hanging="284"/>
            </w:pPr>
            <w:r w:rsidRPr="00FF7A04">
              <w:t>Ability to monitor and maintain service budgets to ensure remains within budget limits</w:t>
            </w:r>
          </w:p>
          <w:p w14:paraId="07B14F1A" w14:textId="77777777" w:rsidR="00F179C2" w:rsidRPr="00FF7A04" w:rsidRDefault="00F179C2" w:rsidP="003C66CB">
            <w:pPr>
              <w:pStyle w:val="ListParagraph"/>
              <w:numPr>
                <w:ilvl w:val="0"/>
                <w:numId w:val="34"/>
              </w:numPr>
              <w:ind w:left="193" w:hanging="284"/>
            </w:pPr>
            <w:r>
              <w:t>A</w:t>
            </w:r>
            <w:r w:rsidRPr="00FF7A04">
              <w:t>bility to map out team targets in line with service plan with continued monitoring to ensure successful completion</w:t>
            </w:r>
          </w:p>
          <w:p w14:paraId="19BC3AEE" w14:textId="77777777" w:rsidR="00F179C2" w:rsidRDefault="00F179C2" w:rsidP="0053254C">
            <w:pPr>
              <w:pStyle w:val="ListParagraph"/>
              <w:ind w:left="193"/>
              <w:rPr>
                <w:b/>
                <w:bCs/>
                <w:u w:val="single"/>
              </w:rPr>
            </w:pPr>
          </w:p>
        </w:tc>
        <w:tc>
          <w:tcPr>
            <w:tcW w:w="4913" w:type="dxa"/>
            <w:shd w:val="clear" w:color="auto" w:fill="auto"/>
          </w:tcPr>
          <w:p w14:paraId="3866DE7E" w14:textId="77777777" w:rsidR="00F179C2" w:rsidRDefault="00F179C2" w:rsidP="003C66CB">
            <w:pPr>
              <w:ind w:left="217" w:hanging="217"/>
              <w:rPr>
                <w:b/>
                <w:bCs/>
                <w:u w:val="single"/>
              </w:rPr>
            </w:pPr>
            <w:r w:rsidRPr="00D96130">
              <w:rPr>
                <w:b/>
                <w:bCs/>
                <w:u w:val="single"/>
              </w:rPr>
              <w:t>Skills</w:t>
            </w:r>
          </w:p>
          <w:p w14:paraId="5D724F41" w14:textId="77777777" w:rsidR="00F179C2" w:rsidRPr="004D7860" w:rsidRDefault="00F179C2" w:rsidP="003C66CB">
            <w:pPr>
              <w:pStyle w:val="ListParagraph"/>
              <w:numPr>
                <w:ilvl w:val="0"/>
                <w:numId w:val="38"/>
              </w:numPr>
              <w:ind w:left="217" w:hanging="217"/>
            </w:pPr>
            <w:r>
              <w:t xml:space="preserve">Ability to </w:t>
            </w:r>
            <w:r w:rsidRPr="004D7860">
              <w:t>thoroughly analys</w:t>
            </w:r>
            <w:r>
              <w:t>e</w:t>
            </w:r>
            <w:r w:rsidRPr="004D7860">
              <w:t xml:space="preserve"> information and consider alternative solutions, adapting to new ways of working where necessary</w:t>
            </w:r>
          </w:p>
          <w:p w14:paraId="05575565" w14:textId="77777777" w:rsidR="00F179C2" w:rsidRPr="004D7860" w:rsidRDefault="00F179C2" w:rsidP="003C66CB">
            <w:pPr>
              <w:pStyle w:val="ListParagraph"/>
              <w:numPr>
                <w:ilvl w:val="0"/>
                <w:numId w:val="38"/>
              </w:numPr>
              <w:ind w:left="217" w:hanging="217"/>
            </w:pPr>
            <w:r w:rsidRPr="004D7860">
              <w:t>Ability to scrutinise budgets to ensure appropriate spending and identify savings or efficiencies</w:t>
            </w:r>
          </w:p>
          <w:p w14:paraId="0273C2EF" w14:textId="77777777" w:rsidR="00F179C2" w:rsidRDefault="00F179C2" w:rsidP="003C66CB">
            <w:pPr>
              <w:pStyle w:val="ListParagraph"/>
              <w:numPr>
                <w:ilvl w:val="0"/>
                <w:numId w:val="38"/>
              </w:numPr>
              <w:ind w:left="217" w:hanging="217"/>
            </w:pPr>
            <w:r>
              <w:t>Ability to a</w:t>
            </w:r>
            <w:r w:rsidRPr="004D7860">
              <w:t>nalyse data on team performance to identify best practice and service improvements</w:t>
            </w:r>
          </w:p>
          <w:p w14:paraId="652D8D28" w14:textId="56957CAB" w:rsidR="00F179C2" w:rsidRDefault="00F179C2" w:rsidP="003C66CB">
            <w:pPr>
              <w:pStyle w:val="ListParagraph"/>
              <w:numPr>
                <w:ilvl w:val="0"/>
                <w:numId w:val="38"/>
              </w:numPr>
              <w:ind w:left="217" w:hanging="217"/>
              <w:rPr>
                <w:b/>
                <w:bCs/>
                <w:u w:val="single"/>
              </w:rPr>
            </w:pPr>
            <w:r>
              <w:t xml:space="preserve">Ability </w:t>
            </w:r>
            <w:r w:rsidRPr="004D7860">
              <w:t>to produce holistic programmes, financial analysis and pipeline deliver for a multi project development programme</w:t>
            </w:r>
          </w:p>
        </w:tc>
      </w:tr>
      <w:tr w:rsidR="003A60ED" w14:paraId="0CCE2DDC" w14:textId="77777777" w:rsidTr="195B2782">
        <w:tc>
          <w:tcPr>
            <w:tcW w:w="20549" w:type="dxa"/>
            <w:gridSpan w:val="6"/>
            <w:shd w:val="clear" w:color="auto" w:fill="0061AE"/>
          </w:tcPr>
          <w:p w14:paraId="30A69B41" w14:textId="77777777" w:rsidR="003A60ED" w:rsidRDefault="003A60ED" w:rsidP="003A60ED">
            <w:pPr>
              <w:textAlignment w:val="baseline"/>
              <w:rPr>
                <w:rFonts w:ascii="Calibri" w:eastAsia="Times New Roman" w:hAnsi="Calibri" w:cs="Calibri"/>
                <w:b/>
                <w:bCs/>
                <w:color w:val="FFFFFF" w:themeColor="background1"/>
                <w:sz w:val="24"/>
                <w:szCs w:val="24"/>
                <w:lang w:eastAsia="en-GB"/>
              </w:rPr>
            </w:pPr>
          </w:p>
          <w:p w14:paraId="029ED872" w14:textId="4BC4DAFC" w:rsidR="003A60ED" w:rsidRPr="002D64E8" w:rsidRDefault="003A60ED" w:rsidP="003A60ED">
            <w:pPr>
              <w:textAlignment w:val="baseline"/>
              <w:rPr>
                <w:rFonts w:ascii="Calibri" w:eastAsia="Times New Roman" w:hAnsi="Calibri" w:cs="Calibri"/>
                <w:b/>
                <w:bCs/>
                <w:color w:val="FFFFFF" w:themeColor="background1"/>
                <w:sz w:val="28"/>
                <w:szCs w:val="28"/>
                <w:lang w:eastAsia="en-GB"/>
              </w:rPr>
            </w:pPr>
            <w:r w:rsidRPr="002D64E8">
              <w:rPr>
                <w:rFonts w:ascii="Calibri" w:eastAsia="Times New Roman" w:hAnsi="Calibri" w:cs="Calibri"/>
                <w:b/>
                <w:bCs/>
                <w:color w:val="FFFFFF" w:themeColor="background1"/>
                <w:sz w:val="28"/>
                <w:szCs w:val="28"/>
                <w:lang w:eastAsia="en-GB"/>
              </w:rPr>
              <w:t xml:space="preserve">PROPERTY SERVICES </w:t>
            </w:r>
            <w:r w:rsidR="00D00A1F">
              <w:rPr>
                <w:rFonts w:ascii="Calibri" w:eastAsia="Times New Roman" w:hAnsi="Calibri" w:cs="Calibri"/>
                <w:b/>
                <w:bCs/>
                <w:color w:val="FFFFFF" w:themeColor="background1"/>
                <w:sz w:val="28"/>
                <w:szCs w:val="28"/>
                <w:lang w:eastAsia="en-GB"/>
              </w:rPr>
              <w:t>COORDINATION</w:t>
            </w:r>
          </w:p>
          <w:p w14:paraId="3727CC1C" w14:textId="77777777" w:rsidR="003A60ED" w:rsidRPr="00A84E73" w:rsidRDefault="003A60ED" w:rsidP="003025EE">
            <w:pPr>
              <w:textAlignment w:val="baseline"/>
              <w:rPr>
                <w:rFonts w:ascii="Calibri" w:eastAsia="Times New Roman" w:hAnsi="Calibri" w:cs="Calibri"/>
                <w:color w:val="FFFFFF" w:themeColor="background1"/>
                <w:lang w:eastAsia="en-GB"/>
              </w:rPr>
            </w:pPr>
          </w:p>
        </w:tc>
      </w:tr>
      <w:tr w:rsidR="00F179C2" w14:paraId="1584381A" w14:textId="77777777" w:rsidTr="195B2782">
        <w:tc>
          <w:tcPr>
            <w:tcW w:w="1884" w:type="dxa"/>
            <w:shd w:val="clear" w:color="auto" w:fill="0061AE"/>
          </w:tcPr>
          <w:p w14:paraId="46BACE32" w14:textId="77777777" w:rsidR="00F179C2" w:rsidRPr="00490AE4" w:rsidRDefault="00F179C2" w:rsidP="003025EE">
            <w:pPr>
              <w:rPr>
                <w:b/>
                <w:bCs/>
                <w:color w:val="FFFFFF" w:themeColor="background1"/>
              </w:rPr>
            </w:pPr>
          </w:p>
          <w:p w14:paraId="07853174" w14:textId="77777777" w:rsidR="00F179C2" w:rsidRPr="00490AE4" w:rsidRDefault="00F179C2" w:rsidP="003025EE">
            <w:pPr>
              <w:rPr>
                <w:b/>
                <w:bCs/>
                <w:color w:val="FFFFFF" w:themeColor="background1"/>
              </w:rPr>
            </w:pPr>
            <w:r w:rsidRPr="00490AE4">
              <w:rPr>
                <w:b/>
                <w:bCs/>
                <w:color w:val="FFFFFF" w:themeColor="background1"/>
              </w:rPr>
              <w:t>Job Title</w:t>
            </w:r>
          </w:p>
          <w:p w14:paraId="32C68920" w14:textId="77777777" w:rsidR="00F179C2" w:rsidRDefault="00F179C2" w:rsidP="003025EE"/>
        </w:tc>
        <w:tc>
          <w:tcPr>
            <w:tcW w:w="1496" w:type="dxa"/>
            <w:shd w:val="clear" w:color="auto" w:fill="0061AE"/>
          </w:tcPr>
          <w:p w14:paraId="1BC6E817" w14:textId="77777777" w:rsidR="00F179C2" w:rsidRPr="00490AE4" w:rsidRDefault="00F179C2" w:rsidP="003025EE">
            <w:pPr>
              <w:rPr>
                <w:b/>
                <w:bCs/>
                <w:color w:val="FFFFFF" w:themeColor="background1"/>
              </w:rPr>
            </w:pPr>
          </w:p>
          <w:p w14:paraId="38C26FA1" w14:textId="77777777" w:rsidR="00F179C2" w:rsidRPr="00490AE4" w:rsidRDefault="00F179C2" w:rsidP="003025EE">
            <w:pPr>
              <w:rPr>
                <w:b/>
                <w:bCs/>
                <w:color w:val="FFFFFF" w:themeColor="background1"/>
              </w:rPr>
            </w:pPr>
            <w:r w:rsidRPr="00490AE4">
              <w:rPr>
                <w:b/>
                <w:bCs/>
                <w:color w:val="FFFFFF" w:themeColor="background1"/>
              </w:rPr>
              <w:t>Range</w:t>
            </w:r>
          </w:p>
          <w:p w14:paraId="0587581C" w14:textId="77777777" w:rsidR="00F179C2" w:rsidRDefault="00F179C2" w:rsidP="003025EE"/>
        </w:tc>
        <w:tc>
          <w:tcPr>
            <w:tcW w:w="2994" w:type="dxa"/>
            <w:shd w:val="clear" w:color="auto" w:fill="0061AE"/>
          </w:tcPr>
          <w:p w14:paraId="376054F4" w14:textId="77777777" w:rsidR="00F179C2" w:rsidRPr="00490AE4" w:rsidRDefault="00F179C2" w:rsidP="003025EE">
            <w:pPr>
              <w:rPr>
                <w:b/>
                <w:bCs/>
                <w:color w:val="FFFFFF" w:themeColor="background1"/>
              </w:rPr>
            </w:pPr>
          </w:p>
          <w:p w14:paraId="5F26A818" w14:textId="05A7D5E8" w:rsidR="00F179C2" w:rsidRDefault="00F179C2" w:rsidP="003025EE">
            <w:r w:rsidRPr="00490AE4">
              <w:rPr>
                <w:b/>
                <w:bCs/>
                <w:color w:val="FFFFFF" w:themeColor="background1"/>
              </w:rPr>
              <w:t>Duties</w:t>
            </w:r>
          </w:p>
        </w:tc>
        <w:tc>
          <w:tcPr>
            <w:tcW w:w="4536" w:type="dxa"/>
            <w:shd w:val="clear" w:color="auto" w:fill="0061AE"/>
          </w:tcPr>
          <w:p w14:paraId="12CFDCBD" w14:textId="77777777" w:rsidR="00F179C2" w:rsidRPr="00A84E73" w:rsidRDefault="00F179C2" w:rsidP="003025EE">
            <w:pPr>
              <w:textAlignment w:val="baseline"/>
              <w:rPr>
                <w:rFonts w:ascii="Segoe UI" w:eastAsia="Times New Roman" w:hAnsi="Segoe UI" w:cs="Segoe UI"/>
                <w:color w:val="FFFFFF" w:themeColor="background1"/>
                <w:sz w:val="18"/>
                <w:szCs w:val="18"/>
                <w:lang w:eastAsia="en-GB"/>
              </w:rPr>
            </w:pPr>
            <w:r w:rsidRPr="00A84E73">
              <w:rPr>
                <w:rFonts w:ascii="Calibri" w:eastAsia="Times New Roman" w:hAnsi="Calibri" w:cs="Calibri"/>
                <w:color w:val="FFFFFF" w:themeColor="background1"/>
                <w:lang w:eastAsia="en-GB"/>
              </w:rPr>
              <w:t> </w:t>
            </w:r>
          </w:p>
          <w:p w14:paraId="690B863F" w14:textId="4B53ED0A" w:rsidR="00F179C2" w:rsidRDefault="00F179C2" w:rsidP="003025EE">
            <w:pPr>
              <w:rPr>
                <w:b/>
                <w:bCs/>
                <w:u w:val="single"/>
              </w:rPr>
            </w:pPr>
            <w:r w:rsidRPr="00A84E73">
              <w:rPr>
                <w:rFonts w:ascii="Calibri" w:eastAsia="Times New Roman" w:hAnsi="Calibri" w:cs="Calibri"/>
                <w:b/>
                <w:bCs/>
                <w:color w:val="FFFFFF" w:themeColor="background1"/>
                <w:lang w:eastAsia="en-GB"/>
              </w:rPr>
              <w:t>Level 2 Intermediate Apprenticeship </w:t>
            </w:r>
            <w:r w:rsidRPr="00A84E73">
              <w:rPr>
                <w:rFonts w:ascii="Calibri" w:eastAsia="Times New Roman" w:hAnsi="Calibri" w:cs="Calibri"/>
                <w:color w:val="FFFFFF" w:themeColor="background1"/>
                <w:lang w:eastAsia="en-GB"/>
              </w:rPr>
              <w:t> </w:t>
            </w:r>
          </w:p>
        </w:tc>
        <w:tc>
          <w:tcPr>
            <w:tcW w:w="4726" w:type="dxa"/>
            <w:shd w:val="clear" w:color="auto" w:fill="0061AE"/>
          </w:tcPr>
          <w:p w14:paraId="00EA60CB" w14:textId="77777777" w:rsidR="00F179C2" w:rsidRPr="00A84E73" w:rsidRDefault="00F179C2" w:rsidP="003025EE">
            <w:pPr>
              <w:textAlignment w:val="baseline"/>
              <w:rPr>
                <w:rFonts w:ascii="Segoe UI" w:eastAsia="Times New Roman" w:hAnsi="Segoe UI" w:cs="Segoe UI"/>
                <w:color w:val="FFFFFF" w:themeColor="background1"/>
                <w:sz w:val="18"/>
                <w:szCs w:val="18"/>
                <w:lang w:eastAsia="en-GB"/>
              </w:rPr>
            </w:pPr>
            <w:r w:rsidRPr="00A84E73">
              <w:rPr>
                <w:rFonts w:ascii="Calibri" w:eastAsia="Times New Roman" w:hAnsi="Calibri" w:cs="Calibri"/>
                <w:color w:val="FFFFFF" w:themeColor="background1"/>
                <w:lang w:eastAsia="en-GB"/>
              </w:rPr>
              <w:t> </w:t>
            </w:r>
          </w:p>
          <w:p w14:paraId="7A29FD71" w14:textId="3A900092" w:rsidR="00F179C2" w:rsidRDefault="00F179C2" w:rsidP="003025EE">
            <w:pPr>
              <w:rPr>
                <w:b/>
                <w:bCs/>
                <w:u w:val="single"/>
              </w:rPr>
            </w:pPr>
            <w:r w:rsidRPr="00A84E73">
              <w:rPr>
                <w:rFonts w:ascii="Calibri" w:eastAsia="Times New Roman" w:hAnsi="Calibri" w:cs="Calibri"/>
                <w:b/>
                <w:bCs/>
                <w:color w:val="FFFFFF" w:themeColor="background1"/>
                <w:lang w:eastAsia="en-GB"/>
              </w:rPr>
              <w:t>Level 3 Advanced Apprenticeship </w:t>
            </w:r>
            <w:r w:rsidRPr="00A84E73">
              <w:rPr>
                <w:rFonts w:ascii="Calibri" w:eastAsia="Times New Roman" w:hAnsi="Calibri" w:cs="Calibri"/>
                <w:color w:val="FFFFFF" w:themeColor="background1"/>
                <w:lang w:eastAsia="en-GB"/>
              </w:rPr>
              <w:t> </w:t>
            </w:r>
          </w:p>
        </w:tc>
        <w:tc>
          <w:tcPr>
            <w:tcW w:w="4913" w:type="dxa"/>
            <w:shd w:val="clear" w:color="auto" w:fill="0061AE"/>
          </w:tcPr>
          <w:p w14:paraId="69CB831F" w14:textId="77777777" w:rsidR="00F179C2" w:rsidRPr="00A84E73" w:rsidRDefault="00F179C2" w:rsidP="003025EE">
            <w:pPr>
              <w:textAlignment w:val="baseline"/>
              <w:rPr>
                <w:rFonts w:ascii="Segoe UI" w:eastAsia="Times New Roman" w:hAnsi="Segoe UI" w:cs="Segoe UI"/>
                <w:color w:val="FFFFFF" w:themeColor="background1"/>
                <w:sz w:val="18"/>
                <w:szCs w:val="18"/>
                <w:lang w:eastAsia="en-GB"/>
              </w:rPr>
            </w:pPr>
            <w:r w:rsidRPr="00A84E73">
              <w:rPr>
                <w:rFonts w:ascii="Calibri" w:eastAsia="Times New Roman" w:hAnsi="Calibri" w:cs="Calibri"/>
                <w:color w:val="FFFFFF" w:themeColor="background1"/>
                <w:lang w:eastAsia="en-GB"/>
              </w:rPr>
              <w:t> </w:t>
            </w:r>
          </w:p>
          <w:p w14:paraId="37ECE118" w14:textId="3F722F94" w:rsidR="00F179C2" w:rsidRDefault="00F179C2" w:rsidP="003025EE">
            <w:pPr>
              <w:rPr>
                <w:b/>
                <w:bCs/>
                <w:u w:val="single"/>
              </w:rPr>
            </w:pPr>
            <w:r w:rsidRPr="00A84E73">
              <w:rPr>
                <w:rFonts w:ascii="Calibri" w:eastAsia="Times New Roman" w:hAnsi="Calibri" w:cs="Calibri"/>
                <w:b/>
                <w:bCs/>
                <w:color w:val="FFFFFF" w:themeColor="background1"/>
                <w:lang w:eastAsia="en-GB"/>
              </w:rPr>
              <w:t>Level 4 Higher Apprenticeship </w:t>
            </w:r>
            <w:r w:rsidRPr="00A84E73">
              <w:rPr>
                <w:rFonts w:ascii="Calibri" w:eastAsia="Times New Roman" w:hAnsi="Calibri" w:cs="Calibri"/>
                <w:color w:val="FFFFFF" w:themeColor="background1"/>
                <w:lang w:eastAsia="en-GB"/>
              </w:rPr>
              <w:t> </w:t>
            </w:r>
          </w:p>
        </w:tc>
      </w:tr>
      <w:tr w:rsidR="00F179C2" w14:paraId="78975E8E" w14:textId="77777777" w:rsidTr="195B2782">
        <w:tc>
          <w:tcPr>
            <w:tcW w:w="1884" w:type="dxa"/>
            <w:shd w:val="clear" w:color="auto" w:fill="auto"/>
          </w:tcPr>
          <w:p w14:paraId="248794BE" w14:textId="77777777" w:rsidR="00F179C2" w:rsidRPr="004C533B" w:rsidRDefault="00F179C2" w:rsidP="003025EE">
            <w:pPr>
              <w:textAlignment w:val="baseline"/>
              <w:rPr>
                <w:rFonts w:ascii="Segoe UI" w:eastAsia="Times New Roman" w:hAnsi="Segoe UI" w:cs="Segoe UI"/>
                <w:sz w:val="18"/>
                <w:szCs w:val="18"/>
                <w:lang w:eastAsia="en-GB"/>
              </w:rPr>
            </w:pPr>
            <w:r w:rsidRPr="004C533B">
              <w:rPr>
                <w:rFonts w:ascii="Calibri" w:eastAsia="Times New Roman" w:hAnsi="Calibri" w:cs="Calibri"/>
                <w:lang w:eastAsia="en-GB"/>
              </w:rPr>
              <w:t> </w:t>
            </w:r>
          </w:p>
          <w:p w14:paraId="7C8FBB36" w14:textId="77777777" w:rsidR="00F179C2" w:rsidRDefault="00F179C2" w:rsidP="003025EE">
            <w:pPr>
              <w:rPr>
                <w:rFonts w:ascii="Calibri" w:eastAsia="Times New Roman" w:hAnsi="Calibri" w:cs="Calibri"/>
                <w:b/>
                <w:bCs/>
                <w:lang w:eastAsia="en-GB"/>
              </w:rPr>
            </w:pPr>
            <w:r w:rsidRPr="00553687">
              <w:rPr>
                <w:rFonts w:ascii="Calibri" w:eastAsia="Times New Roman" w:hAnsi="Calibri" w:cs="Calibri"/>
                <w:b/>
                <w:bCs/>
                <w:lang w:eastAsia="en-GB"/>
              </w:rPr>
              <w:t>Property Services Apprentice</w:t>
            </w:r>
          </w:p>
          <w:p w14:paraId="16622536" w14:textId="01AC067D" w:rsidR="00F179C2" w:rsidRPr="00553687" w:rsidRDefault="00F179C2" w:rsidP="003025EE">
            <w:pPr>
              <w:rPr>
                <w:b/>
                <w:bCs/>
                <w:color w:val="FFFFFF" w:themeColor="background1"/>
              </w:rPr>
            </w:pPr>
            <w:r w:rsidRPr="00A030C6">
              <w:rPr>
                <w:rFonts w:ascii="Calibri" w:eastAsia="Times New Roman" w:hAnsi="Calibri" w:cs="Calibri"/>
                <w:b/>
                <w:bCs/>
                <w:lang w:eastAsia="en-GB"/>
              </w:rPr>
              <w:t>(PN: 14402)</w:t>
            </w:r>
          </w:p>
        </w:tc>
        <w:tc>
          <w:tcPr>
            <w:tcW w:w="1496" w:type="dxa"/>
            <w:shd w:val="clear" w:color="auto" w:fill="auto"/>
          </w:tcPr>
          <w:p w14:paraId="496543E3" w14:textId="77777777" w:rsidR="00F179C2" w:rsidRPr="004C533B" w:rsidRDefault="00F179C2" w:rsidP="003025EE">
            <w:pPr>
              <w:textAlignment w:val="baseline"/>
              <w:rPr>
                <w:rFonts w:ascii="Segoe UI" w:eastAsia="Times New Roman" w:hAnsi="Segoe UI" w:cs="Segoe UI"/>
                <w:sz w:val="18"/>
                <w:szCs w:val="18"/>
                <w:lang w:eastAsia="en-GB"/>
              </w:rPr>
            </w:pPr>
            <w:r w:rsidRPr="004C533B">
              <w:rPr>
                <w:rFonts w:ascii="Calibri" w:eastAsia="Times New Roman" w:hAnsi="Calibri" w:cs="Calibri"/>
                <w:lang w:eastAsia="en-GB"/>
              </w:rPr>
              <w:t> </w:t>
            </w:r>
          </w:p>
          <w:p w14:paraId="4E3A3832" w14:textId="4CEA2CFD" w:rsidR="00F179C2" w:rsidRPr="00490AE4" w:rsidRDefault="00F179C2" w:rsidP="003025EE">
            <w:pPr>
              <w:rPr>
                <w:b/>
                <w:bCs/>
                <w:color w:val="FFFFFF" w:themeColor="background1"/>
              </w:rPr>
            </w:pPr>
            <w:r w:rsidRPr="004C533B">
              <w:rPr>
                <w:rFonts w:ascii="Calibri" w:eastAsia="Times New Roman" w:hAnsi="Calibri" w:cs="Calibri"/>
                <w:lang w:eastAsia="en-GB"/>
              </w:rPr>
              <w:t>Apprentice Grade </w:t>
            </w:r>
          </w:p>
        </w:tc>
        <w:tc>
          <w:tcPr>
            <w:tcW w:w="2994" w:type="dxa"/>
            <w:shd w:val="clear" w:color="auto" w:fill="auto"/>
          </w:tcPr>
          <w:p w14:paraId="613AFA59" w14:textId="77777777" w:rsidR="00F179C2" w:rsidRPr="004C533B" w:rsidRDefault="00F179C2" w:rsidP="003025EE">
            <w:pPr>
              <w:textAlignment w:val="baseline"/>
              <w:rPr>
                <w:rFonts w:ascii="Segoe UI" w:eastAsia="Times New Roman" w:hAnsi="Segoe UI" w:cs="Segoe UI"/>
                <w:sz w:val="18"/>
                <w:szCs w:val="18"/>
                <w:lang w:eastAsia="en-GB"/>
              </w:rPr>
            </w:pPr>
            <w:r w:rsidRPr="004C533B">
              <w:rPr>
                <w:rFonts w:ascii="Calibri" w:eastAsia="Times New Roman" w:hAnsi="Calibri" w:cs="Calibri"/>
                <w:lang w:eastAsia="en-GB"/>
              </w:rPr>
              <w:t> </w:t>
            </w:r>
          </w:p>
          <w:p w14:paraId="2EA31A73" w14:textId="77777777" w:rsidR="00F179C2" w:rsidRPr="004C533B" w:rsidRDefault="00F179C2" w:rsidP="003025EE">
            <w:pPr>
              <w:textAlignment w:val="baseline"/>
              <w:rPr>
                <w:rFonts w:ascii="Segoe UI" w:eastAsia="Times New Roman" w:hAnsi="Segoe UI" w:cs="Segoe UI"/>
                <w:sz w:val="18"/>
                <w:szCs w:val="18"/>
                <w:lang w:eastAsia="en-GB"/>
              </w:rPr>
            </w:pPr>
            <w:r w:rsidRPr="004C533B">
              <w:rPr>
                <w:rFonts w:ascii="Calibri" w:eastAsia="Times New Roman" w:hAnsi="Calibri" w:cs="Calibri"/>
                <w:lang w:eastAsia="en-GB"/>
              </w:rPr>
              <w:t>To learn and develop the skills to work with various teams in delivering services to Medway Council residents.  </w:t>
            </w:r>
          </w:p>
          <w:p w14:paraId="423A79C1" w14:textId="77777777" w:rsidR="00F179C2" w:rsidRPr="004C533B" w:rsidRDefault="00F179C2" w:rsidP="003025EE">
            <w:pPr>
              <w:jc w:val="both"/>
              <w:textAlignment w:val="baseline"/>
              <w:rPr>
                <w:rFonts w:ascii="Segoe UI" w:eastAsia="Times New Roman" w:hAnsi="Segoe UI" w:cs="Segoe UI"/>
                <w:sz w:val="18"/>
                <w:szCs w:val="18"/>
                <w:lang w:eastAsia="en-GB"/>
              </w:rPr>
            </w:pPr>
            <w:r w:rsidRPr="004C533B">
              <w:rPr>
                <w:rFonts w:ascii="Calibri" w:eastAsia="Times New Roman" w:hAnsi="Calibri" w:cs="Calibri"/>
                <w:lang w:eastAsia="en-GB"/>
              </w:rPr>
              <w:t> </w:t>
            </w:r>
          </w:p>
          <w:p w14:paraId="17146175" w14:textId="77777777" w:rsidR="00F179C2" w:rsidRDefault="00F179C2" w:rsidP="003025EE">
            <w:pPr>
              <w:rPr>
                <w:rFonts w:ascii="Calibri" w:eastAsia="Times New Roman" w:hAnsi="Calibri" w:cs="Calibri"/>
                <w:lang w:eastAsia="en-GB"/>
              </w:rPr>
            </w:pPr>
            <w:r w:rsidRPr="004C533B">
              <w:rPr>
                <w:rFonts w:ascii="Calibri" w:eastAsia="Times New Roman" w:hAnsi="Calibri" w:cs="Calibri"/>
                <w:lang w:eastAsia="en-GB"/>
              </w:rPr>
              <w:t>To develop a wide range of skills and experience in all aspects of housing </w:t>
            </w:r>
          </w:p>
          <w:p w14:paraId="2785F168" w14:textId="585DC1FF" w:rsidR="00F179C2" w:rsidRPr="00490AE4" w:rsidRDefault="00F179C2" w:rsidP="003025EE">
            <w:pPr>
              <w:rPr>
                <w:b/>
                <w:bCs/>
                <w:color w:val="FFFFFF" w:themeColor="background1"/>
              </w:rPr>
            </w:pPr>
          </w:p>
        </w:tc>
        <w:tc>
          <w:tcPr>
            <w:tcW w:w="14175" w:type="dxa"/>
            <w:gridSpan w:val="3"/>
            <w:shd w:val="clear" w:color="auto" w:fill="auto"/>
          </w:tcPr>
          <w:p w14:paraId="41D06F3B" w14:textId="77777777" w:rsidR="00F179C2" w:rsidRDefault="00F179C2" w:rsidP="003025EE">
            <w:pPr>
              <w:rPr>
                <w:b/>
                <w:bCs/>
                <w:color w:val="FFFFFF" w:themeColor="background1"/>
              </w:rPr>
            </w:pPr>
          </w:p>
          <w:p w14:paraId="7447F61C" w14:textId="77777777" w:rsidR="00F179C2" w:rsidRPr="004C533B" w:rsidRDefault="00F179C2" w:rsidP="003025EE">
            <w:pPr>
              <w:ind w:left="-26"/>
              <w:textAlignment w:val="baseline"/>
              <w:rPr>
                <w:rFonts w:ascii="Segoe UI" w:eastAsia="Times New Roman" w:hAnsi="Segoe UI" w:cs="Segoe UI"/>
                <w:sz w:val="18"/>
                <w:szCs w:val="18"/>
                <w:lang w:eastAsia="en-GB"/>
              </w:rPr>
            </w:pPr>
            <w:r w:rsidRPr="004C533B">
              <w:rPr>
                <w:rFonts w:ascii="Calibri" w:eastAsia="Times New Roman" w:hAnsi="Calibri" w:cs="Calibri"/>
                <w:lang w:eastAsia="en-GB"/>
              </w:rPr>
              <w:t>Apprenticeships are a mixture of ‘on’ and ‘off’ the job learning.  Apprentices will earn whilst they learn and gain practical and transferable skills throughout their apprenticeship.  </w:t>
            </w:r>
          </w:p>
          <w:p w14:paraId="07B97B8C" w14:textId="77777777" w:rsidR="00F179C2" w:rsidRPr="004C533B" w:rsidRDefault="00F179C2" w:rsidP="003025EE">
            <w:pPr>
              <w:ind w:left="45"/>
              <w:textAlignment w:val="baseline"/>
              <w:rPr>
                <w:rFonts w:ascii="Segoe UI" w:eastAsia="Times New Roman" w:hAnsi="Segoe UI" w:cs="Segoe UI"/>
                <w:sz w:val="18"/>
                <w:szCs w:val="18"/>
                <w:lang w:eastAsia="en-GB"/>
              </w:rPr>
            </w:pPr>
            <w:r w:rsidRPr="004C533B">
              <w:rPr>
                <w:rFonts w:ascii="Calibri" w:eastAsia="Times New Roman" w:hAnsi="Calibri" w:cs="Calibri"/>
                <w:lang w:eastAsia="en-GB"/>
              </w:rPr>
              <w:t> </w:t>
            </w:r>
          </w:p>
          <w:p w14:paraId="71C56892" w14:textId="77777777" w:rsidR="00F179C2" w:rsidRPr="004C533B" w:rsidRDefault="00F179C2" w:rsidP="003025EE">
            <w:pPr>
              <w:textAlignment w:val="baseline"/>
              <w:rPr>
                <w:rFonts w:ascii="Segoe UI" w:eastAsia="Times New Roman" w:hAnsi="Segoe UI" w:cs="Segoe UI"/>
                <w:sz w:val="18"/>
                <w:szCs w:val="18"/>
                <w:lang w:eastAsia="en-GB"/>
              </w:rPr>
            </w:pPr>
            <w:r w:rsidRPr="004C533B">
              <w:rPr>
                <w:rFonts w:ascii="Calibri" w:eastAsia="Times New Roman" w:hAnsi="Calibri" w:cs="Calibri"/>
                <w:lang w:eastAsia="en-GB"/>
              </w:rPr>
              <w:t>You will work within an apprenticeship framework detailing the qualifications needed to be completed, the key skills targets and any other requirements of the apprenticeship. Each framework will also include information on job roles, entry routes, length of the apprenticeships and career paths available upon completion. </w:t>
            </w:r>
          </w:p>
          <w:p w14:paraId="3B6C0CBD" w14:textId="77777777" w:rsidR="00F179C2" w:rsidRDefault="00F179C2" w:rsidP="003025EE">
            <w:pPr>
              <w:rPr>
                <w:b/>
                <w:bCs/>
                <w:color w:val="FFFFFF" w:themeColor="background1"/>
              </w:rPr>
            </w:pPr>
          </w:p>
          <w:p w14:paraId="0D91AB10" w14:textId="77777777" w:rsidR="009061FE" w:rsidRDefault="009061FE" w:rsidP="003025EE">
            <w:pPr>
              <w:rPr>
                <w:b/>
                <w:bCs/>
                <w:color w:val="FFFFFF" w:themeColor="background1"/>
              </w:rPr>
            </w:pPr>
          </w:p>
          <w:p w14:paraId="48F1A017" w14:textId="0B8D4797" w:rsidR="00F179C2" w:rsidRPr="00490AE4" w:rsidRDefault="00F179C2" w:rsidP="003025EE">
            <w:pPr>
              <w:rPr>
                <w:b/>
                <w:bCs/>
                <w:color w:val="FFFFFF" w:themeColor="background1"/>
              </w:rPr>
            </w:pPr>
          </w:p>
        </w:tc>
      </w:tr>
      <w:tr w:rsidR="00F179C2" w14:paraId="21A9B24B" w14:textId="77777777" w:rsidTr="195B2782">
        <w:tc>
          <w:tcPr>
            <w:tcW w:w="1884" w:type="dxa"/>
            <w:shd w:val="clear" w:color="auto" w:fill="0061AE"/>
          </w:tcPr>
          <w:p w14:paraId="6E4C2300" w14:textId="77777777" w:rsidR="00F179C2" w:rsidRPr="00490AE4" w:rsidRDefault="00F179C2" w:rsidP="003025EE">
            <w:pPr>
              <w:rPr>
                <w:b/>
                <w:bCs/>
                <w:color w:val="FFFFFF" w:themeColor="background1"/>
              </w:rPr>
            </w:pPr>
          </w:p>
          <w:p w14:paraId="79E7ACC9" w14:textId="77777777" w:rsidR="00F179C2" w:rsidRPr="00490AE4" w:rsidRDefault="00F179C2" w:rsidP="003025EE">
            <w:pPr>
              <w:rPr>
                <w:b/>
                <w:bCs/>
                <w:color w:val="FFFFFF" w:themeColor="background1"/>
              </w:rPr>
            </w:pPr>
            <w:r w:rsidRPr="00490AE4">
              <w:rPr>
                <w:b/>
                <w:bCs/>
                <w:color w:val="FFFFFF" w:themeColor="background1"/>
              </w:rPr>
              <w:t>Job Title</w:t>
            </w:r>
          </w:p>
          <w:p w14:paraId="13DDB7DE" w14:textId="77777777" w:rsidR="00F179C2" w:rsidRPr="00490AE4" w:rsidRDefault="00F179C2" w:rsidP="003025EE">
            <w:pPr>
              <w:rPr>
                <w:b/>
                <w:bCs/>
                <w:color w:val="FFFFFF" w:themeColor="background1"/>
              </w:rPr>
            </w:pPr>
          </w:p>
        </w:tc>
        <w:tc>
          <w:tcPr>
            <w:tcW w:w="1496" w:type="dxa"/>
            <w:shd w:val="clear" w:color="auto" w:fill="0061AE"/>
          </w:tcPr>
          <w:p w14:paraId="47DC898A" w14:textId="77777777" w:rsidR="00F179C2" w:rsidRPr="00490AE4" w:rsidRDefault="00F179C2" w:rsidP="003025EE">
            <w:pPr>
              <w:rPr>
                <w:b/>
                <w:bCs/>
                <w:color w:val="FFFFFF" w:themeColor="background1"/>
              </w:rPr>
            </w:pPr>
          </w:p>
          <w:p w14:paraId="729549F9" w14:textId="77777777" w:rsidR="00F179C2" w:rsidRPr="00490AE4" w:rsidRDefault="00F179C2" w:rsidP="003025EE">
            <w:pPr>
              <w:rPr>
                <w:b/>
                <w:bCs/>
                <w:color w:val="FFFFFF" w:themeColor="background1"/>
              </w:rPr>
            </w:pPr>
            <w:r w:rsidRPr="00490AE4">
              <w:rPr>
                <w:b/>
                <w:bCs/>
                <w:color w:val="FFFFFF" w:themeColor="background1"/>
              </w:rPr>
              <w:t>Range</w:t>
            </w:r>
          </w:p>
          <w:p w14:paraId="3BE36962" w14:textId="77777777" w:rsidR="00F179C2" w:rsidRPr="00490AE4" w:rsidRDefault="00F179C2" w:rsidP="003025EE">
            <w:pPr>
              <w:rPr>
                <w:b/>
                <w:bCs/>
                <w:color w:val="FFFFFF" w:themeColor="background1"/>
              </w:rPr>
            </w:pPr>
          </w:p>
        </w:tc>
        <w:tc>
          <w:tcPr>
            <w:tcW w:w="2994" w:type="dxa"/>
            <w:shd w:val="clear" w:color="auto" w:fill="0061AE"/>
          </w:tcPr>
          <w:p w14:paraId="56F73FAC" w14:textId="77777777" w:rsidR="00F179C2" w:rsidRPr="00490AE4" w:rsidRDefault="00F179C2" w:rsidP="003025EE">
            <w:pPr>
              <w:rPr>
                <w:b/>
                <w:bCs/>
                <w:color w:val="FFFFFF" w:themeColor="background1"/>
              </w:rPr>
            </w:pPr>
          </w:p>
          <w:p w14:paraId="4C86CB36" w14:textId="6652851F" w:rsidR="00F179C2" w:rsidRPr="00490AE4" w:rsidRDefault="00F179C2" w:rsidP="003025EE">
            <w:pPr>
              <w:rPr>
                <w:b/>
                <w:bCs/>
                <w:color w:val="FFFFFF" w:themeColor="background1"/>
              </w:rPr>
            </w:pPr>
            <w:r w:rsidRPr="00490AE4">
              <w:rPr>
                <w:b/>
                <w:bCs/>
                <w:color w:val="FFFFFF" w:themeColor="background1"/>
              </w:rPr>
              <w:t>Duties</w:t>
            </w:r>
          </w:p>
        </w:tc>
        <w:tc>
          <w:tcPr>
            <w:tcW w:w="4536" w:type="dxa"/>
            <w:shd w:val="clear" w:color="auto" w:fill="0061AE"/>
          </w:tcPr>
          <w:p w14:paraId="0818DD6C" w14:textId="77777777" w:rsidR="00F179C2" w:rsidRPr="00490AE4" w:rsidRDefault="00F179C2" w:rsidP="003025EE">
            <w:pPr>
              <w:rPr>
                <w:b/>
                <w:bCs/>
                <w:color w:val="FFFFFF" w:themeColor="background1"/>
              </w:rPr>
            </w:pPr>
          </w:p>
          <w:p w14:paraId="6A2EC0DD" w14:textId="3CF32917" w:rsidR="00F179C2" w:rsidRPr="00490AE4" w:rsidRDefault="00F179C2" w:rsidP="003025EE">
            <w:pPr>
              <w:rPr>
                <w:b/>
                <w:bCs/>
                <w:color w:val="FFFFFF" w:themeColor="background1"/>
              </w:rPr>
            </w:pPr>
            <w:r w:rsidRPr="00490AE4">
              <w:rPr>
                <w:b/>
                <w:bCs/>
                <w:color w:val="FFFFFF" w:themeColor="background1"/>
              </w:rPr>
              <w:t>Level A (Developing)</w:t>
            </w:r>
          </w:p>
        </w:tc>
        <w:tc>
          <w:tcPr>
            <w:tcW w:w="4726" w:type="dxa"/>
            <w:shd w:val="clear" w:color="auto" w:fill="0061AE"/>
          </w:tcPr>
          <w:p w14:paraId="4F30C299" w14:textId="77777777" w:rsidR="00F179C2" w:rsidRPr="00490AE4" w:rsidRDefault="00F179C2" w:rsidP="003025EE">
            <w:pPr>
              <w:rPr>
                <w:b/>
                <w:bCs/>
                <w:color w:val="FFFFFF" w:themeColor="background1"/>
              </w:rPr>
            </w:pPr>
          </w:p>
          <w:p w14:paraId="1EA9CDDB" w14:textId="1CA64F0F" w:rsidR="00F179C2" w:rsidRPr="00490AE4" w:rsidRDefault="00F179C2" w:rsidP="003025EE">
            <w:pPr>
              <w:rPr>
                <w:b/>
                <w:bCs/>
                <w:color w:val="FFFFFF" w:themeColor="background1"/>
              </w:rPr>
            </w:pPr>
            <w:r w:rsidRPr="00490AE4">
              <w:rPr>
                <w:b/>
                <w:bCs/>
                <w:color w:val="FFFFFF" w:themeColor="background1"/>
              </w:rPr>
              <w:t>Level B (Practising)</w:t>
            </w:r>
          </w:p>
        </w:tc>
        <w:tc>
          <w:tcPr>
            <w:tcW w:w="4913" w:type="dxa"/>
            <w:shd w:val="clear" w:color="auto" w:fill="0061AE"/>
          </w:tcPr>
          <w:p w14:paraId="644DEEC5" w14:textId="77777777" w:rsidR="00F179C2" w:rsidRPr="00490AE4" w:rsidRDefault="00F179C2" w:rsidP="003025EE">
            <w:pPr>
              <w:rPr>
                <w:b/>
                <w:bCs/>
                <w:color w:val="FFFFFF" w:themeColor="background1"/>
              </w:rPr>
            </w:pPr>
          </w:p>
          <w:p w14:paraId="734B0FCA" w14:textId="1CCDE79E" w:rsidR="00F179C2" w:rsidRPr="00490AE4" w:rsidRDefault="00F179C2" w:rsidP="003025EE">
            <w:pPr>
              <w:rPr>
                <w:b/>
                <w:bCs/>
                <w:color w:val="FFFFFF" w:themeColor="background1"/>
              </w:rPr>
            </w:pPr>
            <w:r w:rsidRPr="00490AE4">
              <w:rPr>
                <w:b/>
                <w:bCs/>
                <w:color w:val="FFFFFF" w:themeColor="background1"/>
              </w:rPr>
              <w:t>Level C (Accomplished)</w:t>
            </w:r>
          </w:p>
        </w:tc>
      </w:tr>
      <w:tr w:rsidR="00F179C2" w14:paraId="3B5EB408" w14:textId="77777777" w:rsidTr="195B2782">
        <w:tc>
          <w:tcPr>
            <w:tcW w:w="1884" w:type="dxa"/>
            <w:vMerge w:val="restart"/>
            <w:shd w:val="clear" w:color="auto" w:fill="auto"/>
          </w:tcPr>
          <w:p w14:paraId="6C275891" w14:textId="77777777" w:rsidR="00F179C2" w:rsidRDefault="00F179C2" w:rsidP="003025EE">
            <w:pPr>
              <w:rPr>
                <w:b/>
                <w:bCs/>
                <w:color w:val="FFFFFF" w:themeColor="background1"/>
              </w:rPr>
            </w:pPr>
          </w:p>
          <w:p w14:paraId="68B795CB" w14:textId="77777777" w:rsidR="00F179C2" w:rsidRDefault="00F179C2" w:rsidP="003025EE">
            <w:pPr>
              <w:rPr>
                <w:b/>
                <w:bCs/>
              </w:rPr>
            </w:pPr>
            <w:r w:rsidRPr="00F325BD">
              <w:rPr>
                <w:b/>
                <w:bCs/>
              </w:rPr>
              <w:t>Resident Liaison Officer</w:t>
            </w:r>
          </w:p>
          <w:p w14:paraId="635FAFA1" w14:textId="5A7AA79C" w:rsidR="00F179C2" w:rsidRPr="00490AE4" w:rsidRDefault="00F179C2" w:rsidP="003025EE">
            <w:pPr>
              <w:rPr>
                <w:b/>
                <w:bCs/>
                <w:color w:val="FFFFFF" w:themeColor="background1"/>
              </w:rPr>
            </w:pPr>
            <w:r w:rsidRPr="00A030C6">
              <w:rPr>
                <w:b/>
                <w:bCs/>
              </w:rPr>
              <w:t>(PN: 15634)</w:t>
            </w:r>
          </w:p>
        </w:tc>
        <w:tc>
          <w:tcPr>
            <w:tcW w:w="1496" w:type="dxa"/>
            <w:vMerge w:val="restart"/>
            <w:shd w:val="clear" w:color="auto" w:fill="auto"/>
          </w:tcPr>
          <w:p w14:paraId="19FBB9F1" w14:textId="77777777" w:rsidR="00F179C2" w:rsidRDefault="00F179C2" w:rsidP="003025EE"/>
          <w:p w14:paraId="68E19C29" w14:textId="623AE0DF" w:rsidR="00F179C2" w:rsidRPr="00490AE4" w:rsidRDefault="00F179C2" w:rsidP="003025EE">
            <w:pPr>
              <w:rPr>
                <w:b/>
                <w:bCs/>
                <w:color w:val="FFFFFF" w:themeColor="background1"/>
              </w:rPr>
            </w:pPr>
            <w:r>
              <w:t>Range 4</w:t>
            </w:r>
          </w:p>
        </w:tc>
        <w:tc>
          <w:tcPr>
            <w:tcW w:w="2994" w:type="dxa"/>
            <w:vMerge w:val="restart"/>
            <w:shd w:val="clear" w:color="auto" w:fill="auto"/>
          </w:tcPr>
          <w:p w14:paraId="7A1E6E3D" w14:textId="77777777" w:rsidR="00F179C2" w:rsidRDefault="00F179C2" w:rsidP="003025EE">
            <w:pPr>
              <w:rPr>
                <w:b/>
                <w:bCs/>
                <w:color w:val="FFFFFF" w:themeColor="background1"/>
              </w:rPr>
            </w:pPr>
          </w:p>
          <w:p w14:paraId="7C782693" w14:textId="77777777" w:rsidR="00F179C2" w:rsidRDefault="00F179C2" w:rsidP="003025E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See Job Profile for full duties. </w:t>
            </w:r>
            <w:r>
              <w:rPr>
                <w:rStyle w:val="eop"/>
                <w:rFonts w:ascii="Calibri" w:hAnsi="Calibri" w:cs="Calibri"/>
                <w:sz w:val="22"/>
                <w:szCs w:val="22"/>
              </w:rPr>
              <w:t> </w:t>
            </w:r>
          </w:p>
          <w:p w14:paraId="286CBE87" w14:textId="77777777" w:rsidR="00F179C2" w:rsidRDefault="00F179C2" w:rsidP="003025EE">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Main duties include:</w:t>
            </w:r>
            <w:r>
              <w:rPr>
                <w:rStyle w:val="eop"/>
                <w:rFonts w:ascii="Calibri" w:hAnsi="Calibri" w:cs="Calibri"/>
                <w:sz w:val="22"/>
                <w:szCs w:val="22"/>
              </w:rPr>
              <w:t> </w:t>
            </w:r>
          </w:p>
          <w:p w14:paraId="02A09AFD" w14:textId="14039E95" w:rsidR="00F179C2" w:rsidRDefault="00F179C2" w:rsidP="003025EE">
            <w:pPr>
              <w:pStyle w:val="paragraph"/>
              <w:spacing w:before="0" w:beforeAutospacing="0" w:after="0" w:afterAutospacing="0"/>
              <w:rPr>
                <w:rStyle w:val="eop"/>
                <w:rFonts w:ascii="Calibri" w:hAnsi="Calibri" w:cs="Calibri"/>
                <w:sz w:val="22"/>
                <w:szCs w:val="22"/>
              </w:rPr>
            </w:pPr>
          </w:p>
          <w:p w14:paraId="304FD177" w14:textId="4545D57A" w:rsidR="00F179C2" w:rsidRDefault="00F179C2" w:rsidP="003025EE">
            <w:pPr>
              <w:pStyle w:val="paragraph"/>
              <w:spacing w:before="0" w:beforeAutospacing="0" w:after="0" w:afterAutospacing="0"/>
              <w:rPr>
                <w:rStyle w:val="eop"/>
                <w:rFonts w:ascii="Calibri" w:hAnsi="Calibri" w:cs="Calibri"/>
                <w:sz w:val="22"/>
                <w:szCs w:val="22"/>
              </w:rPr>
            </w:pPr>
            <w:r w:rsidRPr="2F94D7D3">
              <w:rPr>
                <w:rStyle w:val="eop"/>
                <w:rFonts w:ascii="Calibri" w:hAnsi="Calibri" w:cs="Calibri"/>
                <w:sz w:val="22"/>
                <w:szCs w:val="22"/>
              </w:rPr>
              <w:t xml:space="preserve">To support the HRA Property Services Team to sure effective communication between Medway Council residents and Property Services Team. Assisting in resolving complaints, gaining access to properties and establishing relationships with all parties. </w:t>
            </w:r>
          </w:p>
          <w:p w14:paraId="14656E2E" w14:textId="77777777" w:rsidR="00F179C2" w:rsidRPr="00490AE4" w:rsidRDefault="00F179C2" w:rsidP="003025EE">
            <w:pPr>
              <w:rPr>
                <w:b/>
                <w:bCs/>
                <w:color w:val="FFFFFF" w:themeColor="background1"/>
              </w:rPr>
            </w:pPr>
          </w:p>
        </w:tc>
        <w:tc>
          <w:tcPr>
            <w:tcW w:w="4536" w:type="dxa"/>
            <w:shd w:val="clear" w:color="auto" w:fill="auto"/>
          </w:tcPr>
          <w:p w14:paraId="32F3A659" w14:textId="77777777" w:rsidR="00F179C2" w:rsidRDefault="00F179C2" w:rsidP="003025EE">
            <w:pPr>
              <w:rPr>
                <w:b/>
                <w:bCs/>
                <w:u w:val="single"/>
              </w:rPr>
            </w:pPr>
          </w:p>
          <w:p w14:paraId="7857BCEA" w14:textId="6977C5FF" w:rsidR="00F179C2" w:rsidRDefault="00F179C2" w:rsidP="003025EE">
            <w:pPr>
              <w:rPr>
                <w:b/>
                <w:bCs/>
                <w:u w:val="single"/>
              </w:rPr>
            </w:pPr>
            <w:r w:rsidRPr="267ECFA6">
              <w:rPr>
                <w:b/>
                <w:bCs/>
                <w:u w:val="single"/>
              </w:rPr>
              <w:t>Requirements at this level:</w:t>
            </w:r>
          </w:p>
          <w:p w14:paraId="58F75DA9" w14:textId="77777777" w:rsidR="00F179C2" w:rsidRDefault="00F179C2" w:rsidP="003025EE">
            <w:pPr>
              <w:rPr>
                <w:b/>
                <w:bCs/>
                <w:u w:val="single"/>
              </w:rPr>
            </w:pPr>
          </w:p>
          <w:p w14:paraId="1240A664" w14:textId="7C6A995D" w:rsidR="00F179C2" w:rsidRPr="00490AE4" w:rsidRDefault="00F179C2" w:rsidP="00393510">
            <w:pPr>
              <w:pStyle w:val="ListParagraph"/>
              <w:ind w:left="257" w:hanging="283"/>
              <w:rPr>
                <w:b/>
                <w:bCs/>
                <w:color w:val="FFFFFF" w:themeColor="background1"/>
              </w:rPr>
            </w:pPr>
          </w:p>
        </w:tc>
        <w:tc>
          <w:tcPr>
            <w:tcW w:w="4726" w:type="dxa"/>
            <w:shd w:val="clear" w:color="auto" w:fill="auto"/>
          </w:tcPr>
          <w:p w14:paraId="113C4A8F" w14:textId="77777777" w:rsidR="00F179C2" w:rsidRDefault="00F179C2" w:rsidP="003025EE">
            <w:pPr>
              <w:rPr>
                <w:b/>
                <w:bCs/>
                <w:u w:val="single"/>
              </w:rPr>
            </w:pPr>
          </w:p>
          <w:p w14:paraId="67D6EB9E" w14:textId="48416E96" w:rsidR="00F179C2" w:rsidRDefault="00F179C2" w:rsidP="003025EE">
            <w:pPr>
              <w:rPr>
                <w:b/>
                <w:bCs/>
                <w:u w:val="single"/>
              </w:rPr>
            </w:pPr>
            <w:r>
              <w:rPr>
                <w:b/>
                <w:bCs/>
                <w:u w:val="single"/>
              </w:rPr>
              <w:t xml:space="preserve">Requirements at this level in addition to level </w:t>
            </w:r>
            <w:r w:rsidRPr="7E29F98B">
              <w:rPr>
                <w:b/>
                <w:bCs/>
                <w:u w:val="single"/>
              </w:rPr>
              <w:t>4A</w:t>
            </w:r>
            <w:r>
              <w:rPr>
                <w:b/>
                <w:bCs/>
                <w:u w:val="single"/>
              </w:rPr>
              <w:t>:</w:t>
            </w:r>
          </w:p>
          <w:p w14:paraId="3B19FD51" w14:textId="77777777" w:rsidR="00F179C2" w:rsidRDefault="00F179C2" w:rsidP="003025EE">
            <w:pPr>
              <w:rPr>
                <w:b/>
                <w:bCs/>
                <w:u w:val="single"/>
              </w:rPr>
            </w:pPr>
          </w:p>
          <w:p w14:paraId="553C0F56" w14:textId="24B70938" w:rsidR="00F179C2" w:rsidRPr="00490AE4" w:rsidRDefault="00F179C2" w:rsidP="00393510">
            <w:pPr>
              <w:pStyle w:val="ListParagraph"/>
              <w:ind w:left="334"/>
              <w:rPr>
                <w:b/>
                <w:bCs/>
                <w:color w:val="FFFFFF" w:themeColor="background1"/>
              </w:rPr>
            </w:pPr>
          </w:p>
        </w:tc>
        <w:tc>
          <w:tcPr>
            <w:tcW w:w="4913" w:type="dxa"/>
            <w:shd w:val="clear" w:color="auto" w:fill="auto"/>
          </w:tcPr>
          <w:p w14:paraId="4A49E849" w14:textId="77777777" w:rsidR="00F179C2" w:rsidRDefault="00F179C2" w:rsidP="003025EE">
            <w:pPr>
              <w:rPr>
                <w:b/>
                <w:bCs/>
                <w:u w:val="single"/>
              </w:rPr>
            </w:pPr>
          </w:p>
          <w:p w14:paraId="019662BF" w14:textId="51051029" w:rsidR="00F179C2" w:rsidRDefault="00F179C2" w:rsidP="003025EE">
            <w:pPr>
              <w:rPr>
                <w:b/>
                <w:bCs/>
                <w:u w:val="single"/>
              </w:rPr>
            </w:pPr>
            <w:r>
              <w:rPr>
                <w:b/>
                <w:bCs/>
                <w:u w:val="single"/>
              </w:rPr>
              <w:t xml:space="preserve">Requirements at this level in addition to level </w:t>
            </w:r>
            <w:r w:rsidRPr="7E29F98B">
              <w:rPr>
                <w:b/>
                <w:bCs/>
                <w:u w:val="single"/>
              </w:rPr>
              <w:t>4A</w:t>
            </w:r>
            <w:r>
              <w:rPr>
                <w:b/>
                <w:bCs/>
                <w:u w:val="single"/>
              </w:rPr>
              <w:t xml:space="preserve"> and </w:t>
            </w:r>
            <w:r w:rsidRPr="7E29F98B">
              <w:rPr>
                <w:b/>
                <w:bCs/>
                <w:u w:val="single"/>
              </w:rPr>
              <w:t>4B</w:t>
            </w:r>
            <w:r>
              <w:rPr>
                <w:b/>
                <w:bCs/>
                <w:u w:val="single"/>
              </w:rPr>
              <w:t>:</w:t>
            </w:r>
          </w:p>
          <w:p w14:paraId="7C253B3E" w14:textId="1CD906C3" w:rsidR="00F179C2" w:rsidRPr="00490AE4" w:rsidRDefault="00F179C2" w:rsidP="00393510">
            <w:pPr>
              <w:rPr>
                <w:b/>
                <w:bCs/>
                <w:color w:val="FFFFFF" w:themeColor="background1"/>
              </w:rPr>
            </w:pPr>
          </w:p>
        </w:tc>
      </w:tr>
      <w:tr w:rsidR="00F179C2" w14:paraId="39BFA107" w14:textId="77777777" w:rsidTr="195B2782">
        <w:tc>
          <w:tcPr>
            <w:tcW w:w="1884" w:type="dxa"/>
            <w:vMerge/>
          </w:tcPr>
          <w:p w14:paraId="239FB041" w14:textId="77777777" w:rsidR="00F179C2" w:rsidRDefault="00F179C2" w:rsidP="003025EE">
            <w:pPr>
              <w:rPr>
                <w:b/>
                <w:bCs/>
                <w:color w:val="FFFFFF" w:themeColor="background1"/>
              </w:rPr>
            </w:pPr>
          </w:p>
        </w:tc>
        <w:tc>
          <w:tcPr>
            <w:tcW w:w="1496" w:type="dxa"/>
            <w:vMerge/>
          </w:tcPr>
          <w:p w14:paraId="40396775" w14:textId="77777777" w:rsidR="00F179C2" w:rsidRDefault="00F179C2" w:rsidP="003025EE"/>
        </w:tc>
        <w:tc>
          <w:tcPr>
            <w:tcW w:w="2994" w:type="dxa"/>
            <w:vMerge/>
          </w:tcPr>
          <w:p w14:paraId="2019EBA4" w14:textId="77777777" w:rsidR="00F179C2" w:rsidRDefault="00F179C2" w:rsidP="003025EE">
            <w:pPr>
              <w:rPr>
                <w:b/>
                <w:bCs/>
                <w:color w:val="FFFFFF" w:themeColor="background1"/>
              </w:rPr>
            </w:pPr>
          </w:p>
        </w:tc>
        <w:tc>
          <w:tcPr>
            <w:tcW w:w="4536" w:type="dxa"/>
            <w:shd w:val="clear" w:color="auto" w:fill="auto"/>
          </w:tcPr>
          <w:p w14:paraId="66D80870" w14:textId="77777777" w:rsidR="00F179C2" w:rsidRDefault="00F179C2" w:rsidP="00393510">
            <w:pPr>
              <w:rPr>
                <w:b/>
                <w:bCs/>
                <w:u w:val="single"/>
              </w:rPr>
            </w:pPr>
            <w:r w:rsidRPr="4F8AC470">
              <w:rPr>
                <w:b/>
                <w:bCs/>
                <w:u w:val="single"/>
              </w:rPr>
              <w:t xml:space="preserve">Qualifications </w:t>
            </w:r>
          </w:p>
          <w:p w14:paraId="03A9A5F2" w14:textId="77777777" w:rsidR="00F179C2" w:rsidRDefault="00F179C2" w:rsidP="00E30C01">
            <w:pPr>
              <w:pStyle w:val="ListParagraph"/>
              <w:numPr>
                <w:ilvl w:val="0"/>
                <w:numId w:val="42"/>
              </w:numPr>
              <w:ind w:left="233" w:hanging="233"/>
            </w:pPr>
            <w:r>
              <w:t>Level 2 qualification – e.g. A minimum of 5 GCSE’s (grades 4-9) including English and Maths, NVQ etc</w:t>
            </w:r>
          </w:p>
          <w:p w14:paraId="10C63B33" w14:textId="77777777" w:rsidR="00F179C2" w:rsidRDefault="00F179C2" w:rsidP="00E30C01">
            <w:pPr>
              <w:pStyle w:val="ListParagraph"/>
              <w:numPr>
                <w:ilvl w:val="0"/>
                <w:numId w:val="42"/>
              </w:numPr>
              <w:spacing w:after="160" w:line="257" w:lineRule="auto"/>
              <w:ind w:left="233" w:right="283" w:hanging="233"/>
            </w:pPr>
            <w:r>
              <w:t>Completion of HRA and corporate Mandatory training course as detailed on the HRA Training Matrix</w:t>
            </w:r>
          </w:p>
          <w:p w14:paraId="1D71BA70" w14:textId="77777777" w:rsidR="00F179C2" w:rsidRDefault="00F179C2" w:rsidP="00E30C01">
            <w:pPr>
              <w:pStyle w:val="ListParagraph"/>
              <w:rPr>
                <w:b/>
                <w:bCs/>
                <w:u w:val="single"/>
              </w:rPr>
            </w:pPr>
          </w:p>
        </w:tc>
        <w:tc>
          <w:tcPr>
            <w:tcW w:w="4726" w:type="dxa"/>
            <w:shd w:val="clear" w:color="auto" w:fill="auto"/>
          </w:tcPr>
          <w:p w14:paraId="33740609" w14:textId="77777777" w:rsidR="00F179C2" w:rsidRPr="00EC352C" w:rsidRDefault="00F179C2" w:rsidP="00393510">
            <w:pPr>
              <w:rPr>
                <w:b/>
                <w:bCs/>
                <w:u w:val="single"/>
              </w:rPr>
            </w:pPr>
            <w:r w:rsidRPr="7F99E0FE">
              <w:rPr>
                <w:b/>
                <w:bCs/>
                <w:u w:val="single"/>
              </w:rPr>
              <w:t xml:space="preserve">Qualifications </w:t>
            </w:r>
          </w:p>
          <w:p w14:paraId="562E820C" w14:textId="6AFC42CC" w:rsidR="24EFBBFE" w:rsidRDefault="24EFBBFE" w:rsidP="7F99E0FE">
            <w:pPr>
              <w:pStyle w:val="ListParagraph"/>
              <w:numPr>
                <w:ilvl w:val="0"/>
                <w:numId w:val="34"/>
              </w:numPr>
              <w:spacing w:after="160" w:line="257" w:lineRule="auto"/>
              <w:ind w:left="334" w:right="283"/>
            </w:pPr>
            <w:r>
              <w:t xml:space="preserve">Working towards Relevant qualification in customer service </w:t>
            </w:r>
          </w:p>
          <w:p w14:paraId="002D80EC" w14:textId="77777777" w:rsidR="00F179C2" w:rsidRDefault="00F179C2" w:rsidP="00E95D93">
            <w:pPr>
              <w:pStyle w:val="ListParagraph"/>
              <w:numPr>
                <w:ilvl w:val="0"/>
                <w:numId w:val="34"/>
              </w:numPr>
              <w:spacing w:after="160" w:line="257" w:lineRule="auto"/>
              <w:ind w:left="334" w:right="283"/>
            </w:pPr>
            <w:r>
              <w:t>Continuing Professional Development (CPD)</w:t>
            </w:r>
          </w:p>
          <w:p w14:paraId="2F0A1595" w14:textId="0924CBFD" w:rsidR="00F179C2" w:rsidRDefault="00F179C2" w:rsidP="00EF5316">
            <w:pPr>
              <w:pStyle w:val="ListParagraph"/>
              <w:numPr>
                <w:ilvl w:val="0"/>
                <w:numId w:val="34"/>
              </w:numPr>
              <w:spacing w:after="160" w:line="257" w:lineRule="auto"/>
              <w:ind w:left="334" w:right="283"/>
              <w:rPr>
                <w:b/>
                <w:bCs/>
                <w:u w:val="single"/>
              </w:rPr>
            </w:pPr>
            <w:r>
              <w:t xml:space="preserve">Completion of role specific training as identified in the HRA Property Services </w:t>
            </w:r>
            <w:r w:rsidR="00EF5316">
              <w:t>T</w:t>
            </w:r>
            <w:r>
              <w:t>raining matrix</w:t>
            </w:r>
          </w:p>
        </w:tc>
        <w:tc>
          <w:tcPr>
            <w:tcW w:w="4913" w:type="dxa"/>
            <w:shd w:val="clear" w:color="auto" w:fill="auto"/>
          </w:tcPr>
          <w:p w14:paraId="2BEAEA2C" w14:textId="77777777" w:rsidR="00F179C2" w:rsidRPr="00EC352C" w:rsidRDefault="00F179C2" w:rsidP="00393510">
            <w:pPr>
              <w:rPr>
                <w:b/>
                <w:bCs/>
                <w:u w:val="single"/>
              </w:rPr>
            </w:pPr>
            <w:r w:rsidRPr="7F99E0FE">
              <w:rPr>
                <w:b/>
                <w:bCs/>
                <w:u w:val="single"/>
              </w:rPr>
              <w:t xml:space="preserve">Qualifications </w:t>
            </w:r>
          </w:p>
          <w:p w14:paraId="532723DC" w14:textId="0933740D" w:rsidR="6E171008" w:rsidRDefault="6E171008" w:rsidP="7F99E0FE">
            <w:pPr>
              <w:pStyle w:val="ListParagraph"/>
              <w:numPr>
                <w:ilvl w:val="0"/>
                <w:numId w:val="36"/>
              </w:numPr>
              <w:spacing w:after="160" w:line="257" w:lineRule="auto"/>
              <w:ind w:left="265" w:right="283" w:hanging="284"/>
            </w:pPr>
            <w:r>
              <w:t>Relevant qualification in customer service</w:t>
            </w:r>
            <w:r w:rsidR="3FBED4AA">
              <w:t xml:space="preserve"> such as institute of customer services certified qualification.</w:t>
            </w:r>
          </w:p>
          <w:p w14:paraId="2822BCB4" w14:textId="19ECBEBB" w:rsidR="7F99E0FE" w:rsidRDefault="7F99E0FE" w:rsidP="7F99E0FE">
            <w:pPr>
              <w:pStyle w:val="ListParagraph"/>
              <w:spacing w:after="160" w:line="257" w:lineRule="auto"/>
              <w:ind w:left="265" w:right="283" w:hanging="284"/>
            </w:pPr>
          </w:p>
          <w:p w14:paraId="527D9CCE" w14:textId="77777777" w:rsidR="00F179C2" w:rsidRDefault="00F179C2" w:rsidP="00E30C01">
            <w:pPr>
              <w:pStyle w:val="ListParagraph"/>
              <w:ind w:left="404"/>
            </w:pPr>
          </w:p>
          <w:p w14:paraId="30EAC621" w14:textId="77777777" w:rsidR="00F179C2" w:rsidRDefault="00F179C2" w:rsidP="003025EE">
            <w:pPr>
              <w:rPr>
                <w:b/>
                <w:bCs/>
                <w:u w:val="single"/>
              </w:rPr>
            </w:pPr>
          </w:p>
        </w:tc>
      </w:tr>
      <w:tr w:rsidR="00F179C2" w14:paraId="2A08F0D8" w14:textId="77777777" w:rsidTr="195B2782">
        <w:tc>
          <w:tcPr>
            <w:tcW w:w="1884" w:type="dxa"/>
            <w:vMerge/>
          </w:tcPr>
          <w:p w14:paraId="6FD871C8" w14:textId="77777777" w:rsidR="00F179C2" w:rsidRDefault="00F179C2" w:rsidP="003025EE">
            <w:pPr>
              <w:rPr>
                <w:b/>
                <w:bCs/>
                <w:color w:val="FFFFFF" w:themeColor="background1"/>
              </w:rPr>
            </w:pPr>
          </w:p>
        </w:tc>
        <w:tc>
          <w:tcPr>
            <w:tcW w:w="1496" w:type="dxa"/>
            <w:vMerge/>
          </w:tcPr>
          <w:p w14:paraId="5D91F021" w14:textId="77777777" w:rsidR="00F179C2" w:rsidRDefault="00F179C2" w:rsidP="003025EE"/>
        </w:tc>
        <w:tc>
          <w:tcPr>
            <w:tcW w:w="2994" w:type="dxa"/>
            <w:vMerge/>
          </w:tcPr>
          <w:p w14:paraId="5B317E2F" w14:textId="77777777" w:rsidR="00F179C2" w:rsidRDefault="00F179C2" w:rsidP="003025EE">
            <w:pPr>
              <w:rPr>
                <w:b/>
                <w:bCs/>
                <w:color w:val="FFFFFF" w:themeColor="background1"/>
              </w:rPr>
            </w:pPr>
          </w:p>
        </w:tc>
        <w:tc>
          <w:tcPr>
            <w:tcW w:w="4536" w:type="dxa"/>
            <w:shd w:val="clear" w:color="auto" w:fill="auto"/>
          </w:tcPr>
          <w:p w14:paraId="3378E08E" w14:textId="77777777" w:rsidR="00F179C2" w:rsidRDefault="00F179C2" w:rsidP="00393510">
            <w:pPr>
              <w:ind w:left="257" w:hanging="283"/>
              <w:rPr>
                <w:b/>
                <w:bCs/>
                <w:u w:val="single"/>
              </w:rPr>
            </w:pPr>
            <w:r w:rsidRPr="267ECFA6">
              <w:rPr>
                <w:b/>
                <w:bCs/>
                <w:u w:val="single"/>
              </w:rPr>
              <w:t xml:space="preserve">Knowledge </w:t>
            </w:r>
          </w:p>
          <w:p w14:paraId="3F4B7B22" w14:textId="77777777" w:rsidR="00F179C2" w:rsidRDefault="00F179C2" w:rsidP="00393510">
            <w:pPr>
              <w:pStyle w:val="ListParagraph"/>
              <w:numPr>
                <w:ilvl w:val="0"/>
                <w:numId w:val="34"/>
              </w:numPr>
              <w:ind w:left="257" w:hanging="283"/>
            </w:pPr>
            <w:r>
              <w:t>Basic knowledge of landlords’ property responsibilities and working with contractors delivering these services</w:t>
            </w:r>
          </w:p>
          <w:p w14:paraId="4DBF8F22" w14:textId="77777777" w:rsidR="00F179C2" w:rsidRDefault="00F179C2" w:rsidP="00393510">
            <w:pPr>
              <w:pStyle w:val="ListParagraph"/>
              <w:numPr>
                <w:ilvl w:val="0"/>
                <w:numId w:val="34"/>
              </w:numPr>
              <w:ind w:left="257" w:hanging="283"/>
            </w:pPr>
            <w:r>
              <w:t>Knowledge of how to triage service requests received based upon information supplied</w:t>
            </w:r>
          </w:p>
          <w:p w14:paraId="48E2E5A4" w14:textId="77777777" w:rsidR="00F179C2" w:rsidRDefault="00F179C2" w:rsidP="00393510">
            <w:pPr>
              <w:pStyle w:val="ListParagraph"/>
              <w:numPr>
                <w:ilvl w:val="0"/>
                <w:numId w:val="34"/>
              </w:numPr>
              <w:ind w:left="257" w:hanging="283"/>
            </w:pPr>
            <w:r>
              <w:t>Policy and procedural knowledge and applying to create practical solutions</w:t>
            </w:r>
          </w:p>
          <w:p w14:paraId="14C2C7FD" w14:textId="77777777" w:rsidR="00F179C2" w:rsidRDefault="00F179C2" w:rsidP="003025EE">
            <w:pPr>
              <w:rPr>
                <w:b/>
                <w:bCs/>
                <w:u w:val="single"/>
              </w:rPr>
            </w:pPr>
          </w:p>
        </w:tc>
        <w:tc>
          <w:tcPr>
            <w:tcW w:w="4726" w:type="dxa"/>
            <w:shd w:val="clear" w:color="auto" w:fill="auto"/>
          </w:tcPr>
          <w:p w14:paraId="3062FFAC" w14:textId="77777777" w:rsidR="00F179C2" w:rsidRDefault="00F179C2" w:rsidP="00393510">
            <w:pPr>
              <w:ind w:left="-26"/>
              <w:rPr>
                <w:b/>
                <w:bCs/>
                <w:u w:val="single"/>
              </w:rPr>
            </w:pPr>
            <w:r w:rsidRPr="267ECFA6">
              <w:rPr>
                <w:b/>
                <w:bCs/>
                <w:u w:val="single"/>
              </w:rPr>
              <w:t xml:space="preserve">Knowledge </w:t>
            </w:r>
          </w:p>
          <w:p w14:paraId="60F74439" w14:textId="77777777" w:rsidR="00F179C2" w:rsidRPr="00EC352C" w:rsidRDefault="00F179C2" w:rsidP="00393510">
            <w:pPr>
              <w:pStyle w:val="ListParagraph"/>
              <w:numPr>
                <w:ilvl w:val="0"/>
                <w:numId w:val="34"/>
              </w:numPr>
              <w:ind w:left="334"/>
            </w:pPr>
            <w:r>
              <w:t>Knowledge of how to effectively deal with complaints and enquiries</w:t>
            </w:r>
          </w:p>
          <w:p w14:paraId="09011747" w14:textId="77777777" w:rsidR="00F179C2" w:rsidRPr="00EC352C" w:rsidRDefault="00F179C2" w:rsidP="00393510">
            <w:pPr>
              <w:pStyle w:val="ListParagraph"/>
              <w:numPr>
                <w:ilvl w:val="0"/>
                <w:numId w:val="34"/>
              </w:numPr>
              <w:ind w:left="334"/>
              <w:rPr>
                <w:b/>
                <w:bCs/>
              </w:rPr>
            </w:pPr>
            <w:r>
              <w:t>Providing advice to colleagues on how to escalate repair related enquiries</w:t>
            </w:r>
          </w:p>
          <w:p w14:paraId="09E6A6BC" w14:textId="77777777" w:rsidR="00F179C2" w:rsidRPr="00EC352C" w:rsidRDefault="00F179C2" w:rsidP="00393510">
            <w:pPr>
              <w:pStyle w:val="ListParagraph"/>
              <w:numPr>
                <w:ilvl w:val="0"/>
                <w:numId w:val="34"/>
              </w:numPr>
              <w:ind w:left="334"/>
            </w:pPr>
            <w:r>
              <w:t>Knowledge of how a repairs and maintenance contract operate</w:t>
            </w:r>
          </w:p>
          <w:p w14:paraId="709726A7" w14:textId="77777777" w:rsidR="00F179C2" w:rsidRDefault="00F179C2" w:rsidP="00393510">
            <w:pPr>
              <w:pStyle w:val="ListParagraph"/>
              <w:numPr>
                <w:ilvl w:val="0"/>
                <w:numId w:val="34"/>
              </w:numPr>
              <w:ind w:left="334"/>
            </w:pPr>
            <w:r>
              <w:t>An understanding of resident vulnerabilities</w:t>
            </w:r>
          </w:p>
          <w:p w14:paraId="71B2C2E3" w14:textId="77777777" w:rsidR="00F179C2" w:rsidRPr="00EC352C" w:rsidRDefault="00F179C2" w:rsidP="00393510">
            <w:pPr>
              <w:pStyle w:val="ListParagraph"/>
              <w:numPr>
                <w:ilvl w:val="0"/>
                <w:numId w:val="34"/>
              </w:numPr>
              <w:ind w:left="334"/>
            </w:pPr>
            <w:r>
              <w:t>Knowledge of event organising</w:t>
            </w:r>
          </w:p>
          <w:p w14:paraId="0F7EF281" w14:textId="77777777" w:rsidR="00F179C2" w:rsidRDefault="00F179C2" w:rsidP="003025EE">
            <w:pPr>
              <w:rPr>
                <w:b/>
                <w:bCs/>
                <w:u w:val="single"/>
              </w:rPr>
            </w:pPr>
          </w:p>
        </w:tc>
        <w:tc>
          <w:tcPr>
            <w:tcW w:w="4913" w:type="dxa"/>
            <w:shd w:val="clear" w:color="auto" w:fill="auto"/>
          </w:tcPr>
          <w:p w14:paraId="2395BEE5" w14:textId="77777777" w:rsidR="00F179C2" w:rsidRDefault="00F179C2" w:rsidP="00393510">
            <w:pPr>
              <w:rPr>
                <w:b/>
                <w:bCs/>
                <w:u w:val="single"/>
              </w:rPr>
            </w:pPr>
            <w:r w:rsidRPr="00391F55">
              <w:rPr>
                <w:b/>
                <w:bCs/>
                <w:u w:val="single"/>
              </w:rPr>
              <w:t xml:space="preserve">Knowledge </w:t>
            </w:r>
          </w:p>
          <w:p w14:paraId="42C9165B" w14:textId="77777777" w:rsidR="00F179C2" w:rsidRPr="00EC352C" w:rsidRDefault="00F179C2" w:rsidP="00393510">
            <w:pPr>
              <w:pStyle w:val="ListParagraph"/>
              <w:numPr>
                <w:ilvl w:val="0"/>
                <w:numId w:val="34"/>
              </w:numPr>
              <w:ind w:left="358"/>
              <w:rPr>
                <w:b/>
                <w:bCs/>
              </w:rPr>
            </w:pPr>
            <w:r>
              <w:t>Comprehensive understanding of working within a social housing property services environment</w:t>
            </w:r>
          </w:p>
          <w:p w14:paraId="376B7F9E" w14:textId="77777777" w:rsidR="00F179C2" w:rsidRPr="00EC352C" w:rsidRDefault="00F179C2" w:rsidP="00393510">
            <w:pPr>
              <w:pStyle w:val="ListParagraph"/>
              <w:numPr>
                <w:ilvl w:val="0"/>
                <w:numId w:val="34"/>
              </w:numPr>
              <w:ind w:left="358"/>
            </w:pPr>
            <w:r>
              <w:t>Comprehensive understanding of compliance responsibilities and working with contractors delivering these services</w:t>
            </w:r>
          </w:p>
          <w:p w14:paraId="320BB315" w14:textId="77777777" w:rsidR="00F179C2" w:rsidRPr="00EC352C" w:rsidRDefault="00F179C2" w:rsidP="00393510">
            <w:pPr>
              <w:pStyle w:val="ListParagraph"/>
              <w:numPr>
                <w:ilvl w:val="0"/>
                <w:numId w:val="34"/>
              </w:numPr>
              <w:ind w:left="358"/>
            </w:pPr>
            <w:r>
              <w:t>Comprehensive understanding of the services requirements under the consumer standards</w:t>
            </w:r>
          </w:p>
          <w:p w14:paraId="05E1E893" w14:textId="77777777" w:rsidR="00F179C2" w:rsidRPr="00EC352C" w:rsidRDefault="00F179C2" w:rsidP="00393510">
            <w:pPr>
              <w:pStyle w:val="ListParagraph"/>
              <w:numPr>
                <w:ilvl w:val="0"/>
                <w:numId w:val="34"/>
              </w:numPr>
              <w:ind w:left="358"/>
            </w:pPr>
            <w:r>
              <w:t>Comprehensive knowledge of the services compliance responsibilities</w:t>
            </w:r>
          </w:p>
          <w:p w14:paraId="46A40EDE" w14:textId="77777777" w:rsidR="00F179C2" w:rsidRPr="00EC352C" w:rsidRDefault="00F179C2" w:rsidP="00393510">
            <w:pPr>
              <w:pStyle w:val="ListParagraph"/>
              <w:numPr>
                <w:ilvl w:val="0"/>
                <w:numId w:val="34"/>
              </w:numPr>
              <w:ind w:left="358"/>
            </w:pPr>
            <w:r>
              <w:t>Identifying safeguarding and welfare issues and escalating through the correct channels</w:t>
            </w:r>
          </w:p>
          <w:p w14:paraId="1429FE2E" w14:textId="77777777" w:rsidR="00F179C2" w:rsidRDefault="00F179C2" w:rsidP="003025EE">
            <w:pPr>
              <w:rPr>
                <w:b/>
                <w:bCs/>
                <w:u w:val="single"/>
              </w:rPr>
            </w:pPr>
          </w:p>
        </w:tc>
      </w:tr>
      <w:tr w:rsidR="00F179C2" w14:paraId="28A32885" w14:textId="77777777" w:rsidTr="195B2782">
        <w:tc>
          <w:tcPr>
            <w:tcW w:w="1884" w:type="dxa"/>
            <w:vMerge/>
          </w:tcPr>
          <w:p w14:paraId="293299AB" w14:textId="77777777" w:rsidR="00F179C2" w:rsidRDefault="00F179C2" w:rsidP="003025EE">
            <w:pPr>
              <w:rPr>
                <w:b/>
                <w:bCs/>
                <w:color w:val="FFFFFF" w:themeColor="background1"/>
              </w:rPr>
            </w:pPr>
          </w:p>
        </w:tc>
        <w:tc>
          <w:tcPr>
            <w:tcW w:w="1496" w:type="dxa"/>
            <w:vMerge/>
          </w:tcPr>
          <w:p w14:paraId="153DF4E3" w14:textId="77777777" w:rsidR="00F179C2" w:rsidRDefault="00F179C2" w:rsidP="003025EE"/>
        </w:tc>
        <w:tc>
          <w:tcPr>
            <w:tcW w:w="2994" w:type="dxa"/>
            <w:vMerge/>
          </w:tcPr>
          <w:p w14:paraId="646BF812" w14:textId="77777777" w:rsidR="00F179C2" w:rsidRDefault="00F179C2" w:rsidP="003025EE">
            <w:pPr>
              <w:rPr>
                <w:b/>
                <w:bCs/>
                <w:color w:val="FFFFFF" w:themeColor="background1"/>
              </w:rPr>
            </w:pPr>
          </w:p>
        </w:tc>
        <w:tc>
          <w:tcPr>
            <w:tcW w:w="4536" w:type="dxa"/>
            <w:shd w:val="clear" w:color="auto" w:fill="auto"/>
          </w:tcPr>
          <w:p w14:paraId="32348A5C" w14:textId="77777777" w:rsidR="00F179C2" w:rsidRDefault="00F179C2" w:rsidP="00393510">
            <w:pPr>
              <w:ind w:left="257" w:hanging="283"/>
              <w:rPr>
                <w:b/>
                <w:bCs/>
                <w:u w:val="single"/>
              </w:rPr>
            </w:pPr>
            <w:r>
              <w:rPr>
                <w:b/>
                <w:bCs/>
                <w:u w:val="single"/>
              </w:rPr>
              <w:t xml:space="preserve">Experience </w:t>
            </w:r>
          </w:p>
          <w:p w14:paraId="24ACB155" w14:textId="6961B01C" w:rsidR="00F179C2" w:rsidRPr="00EC352C" w:rsidRDefault="00F179C2" w:rsidP="00393510">
            <w:pPr>
              <w:pStyle w:val="ListParagraph"/>
              <w:numPr>
                <w:ilvl w:val="0"/>
                <w:numId w:val="34"/>
              </w:numPr>
              <w:ind w:left="257" w:hanging="283"/>
            </w:pPr>
            <w:r>
              <w:t>0-3 years experience working with in a social housing property services environment</w:t>
            </w:r>
          </w:p>
          <w:p w14:paraId="101BCF6A" w14:textId="77777777" w:rsidR="00F179C2" w:rsidRPr="00EC352C" w:rsidRDefault="00F179C2" w:rsidP="00393510">
            <w:pPr>
              <w:pStyle w:val="ListParagraph"/>
              <w:numPr>
                <w:ilvl w:val="0"/>
                <w:numId w:val="34"/>
              </w:numPr>
              <w:ind w:left="257" w:hanging="283"/>
            </w:pPr>
            <w:r>
              <w:t>Experience of dealing with customer enquiries and responding to complaints</w:t>
            </w:r>
          </w:p>
          <w:p w14:paraId="15F0DE91" w14:textId="77777777" w:rsidR="00F179C2" w:rsidRPr="00EC352C" w:rsidRDefault="00F179C2" w:rsidP="00393510">
            <w:pPr>
              <w:pStyle w:val="ListParagraph"/>
              <w:numPr>
                <w:ilvl w:val="0"/>
                <w:numId w:val="34"/>
              </w:numPr>
              <w:ind w:left="257" w:hanging="283"/>
            </w:pPr>
            <w:r>
              <w:t>Experience of effectively managing a diverse workload</w:t>
            </w:r>
          </w:p>
          <w:p w14:paraId="1D18AFD8" w14:textId="77777777" w:rsidR="00F179C2" w:rsidRDefault="00F179C2" w:rsidP="003025EE">
            <w:pPr>
              <w:rPr>
                <w:b/>
                <w:bCs/>
                <w:u w:val="single"/>
              </w:rPr>
            </w:pPr>
          </w:p>
        </w:tc>
        <w:tc>
          <w:tcPr>
            <w:tcW w:w="4726" w:type="dxa"/>
            <w:shd w:val="clear" w:color="auto" w:fill="auto"/>
          </w:tcPr>
          <w:p w14:paraId="5E3EDD50" w14:textId="77777777" w:rsidR="00F179C2" w:rsidRDefault="00F179C2" w:rsidP="00393510">
            <w:pPr>
              <w:rPr>
                <w:b/>
                <w:bCs/>
                <w:u w:val="single"/>
              </w:rPr>
            </w:pPr>
            <w:r>
              <w:rPr>
                <w:b/>
                <w:bCs/>
                <w:u w:val="single"/>
              </w:rPr>
              <w:t xml:space="preserve">Experience </w:t>
            </w:r>
          </w:p>
          <w:p w14:paraId="2CBD3E19" w14:textId="77777777" w:rsidR="00F179C2" w:rsidRPr="00EC352C" w:rsidRDefault="00F179C2" w:rsidP="00313B17">
            <w:pPr>
              <w:pStyle w:val="ListParagraph"/>
              <w:numPr>
                <w:ilvl w:val="0"/>
                <w:numId w:val="34"/>
              </w:numPr>
              <w:ind w:left="329" w:hanging="357"/>
            </w:pPr>
            <w:r>
              <w:t>4-7 years’ experience working with in a social housing environment</w:t>
            </w:r>
          </w:p>
          <w:p w14:paraId="73041E78" w14:textId="77777777" w:rsidR="00F179C2" w:rsidRPr="00EC352C" w:rsidRDefault="00F179C2" w:rsidP="00313B17">
            <w:pPr>
              <w:pStyle w:val="ListParagraph"/>
              <w:numPr>
                <w:ilvl w:val="0"/>
                <w:numId w:val="34"/>
              </w:numPr>
              <w:ind w:left="329" w:hanging="357"/>
            </w:pPr>
            <w:r>
              <w:t>Experience of visiting tenants and properties and dealing with enquiries direct and in person efficiently and effectively</w:t>
            </w:r>
          </w:p>
          <w:p w14:paraId="0011D630" w14:textId="414A5148" w:rsidR="00F179C2" w:rsidRPr="00EC352C" w:rsidRDefault="00F179C2" w:rsidP="00313B17">
            <w:pPr>
              <w:pStyle w:val="ListParagraph"/>
              <w:numPr>
                <w:ilvl w:val="0"/>
                <w:numId w:val="34"/>
              </w:numPr>
              <w:ind w:left="329" w:hanging="357"/>
            </w:pPr>
            <w:r>
              <w:t>Experience of driving service improvement</w:t>
            </w:r>
          </w:p>
          <w:p w14:paraId="7B8F7521" w14:textId="77777777" w:rsidR="00F179C2" w:rsidRPr="00D00A1F" w:rsidRDefault="00F179C2" w:rsidP="00313B17">
            <w:pPr>
              <w:pStyle w:val="ListParagraph"/>
              <w:numPr>
                <w:ilvl w:val="0"/>
                <w:numId w:val="34"/>
              </w:numPr>
              <w:ind w:left="329" w:hanging="357"/>
              <w:rPr>
                <w:b/>
                <w:bCs/>
                <w:u w:val="single"/>
              </w:rPr>
            </w:pPr>
            <w:r>
              <w:t>Experience of organising events</w:t>
            </w:r>
          </w:p>
          <w:p w14:paraId="51977B69" w14:textId="77777777" w:rsidR="00D00A1F" w:rsidRDefault="00D00A1F" w:rsidP="00D00A1F">
            <w:pPr>
              <w:pStyle w:val="ListParagraph"/>
              <w:ind w:left="329"/>
              <w:rPr>
                <w:u w:val="single"/>
              </w:rPr>
            </w:pPr>
          </w:p>
          <w:p w14:paraId="571EBB1F" w14:textId="475294D4" w:rsidR="00D00A1F" w:rsidRPr="00313B17" w:rsidRDefault="00D00A1F" w:rsidP="00D00A1F">
            <w:pPr>
              <w:pStyle w:val="ListParagraph"/>
              <w:ind w:left="329"/>
              <w:rPr>
                <w:b/>
                <w:bCs/>
                <w:u w:val="single"/>
              </w:rPr>
            </w:pPr>
          </w:p>
        </w:tc>
        <w:tc>
          <w:tcPr>
            <w:tcW w:w="4913" w:type="dxa"/>
            <w:shd w:val="clear" w:color="auto" w:fill="auto"/>
          </w:tcPr>
          <w:p w14:paraId="562B8CE8" w14:textId="77777777" w:rsidR="00F179C2" w:rsidRDefault="00F179C2" w:rsidP="00393510">
            <w:pPr>
              <w:rPr>
                <w:b/>
                <w:bCs/>
                <w:u w:val="single"/>
              </w:rPr>
            </w:pPr>
            <w:r>
              <w:rPr>
                <w:b/>
                <w:bCs/>
                <w:u w:val="single"/>
              </w:rPr>
              <w:t xml:space="preserve">Experience </w:t>
            </w:r>
          </w:p>
          <w:p w14:paraId="5FC97E9D" w14:textId="77777777" w:rsidR="00F179C2" w:rsidRPr="00EC352C" w:rsidRDefault="00F179C2" w:rsidP="00393510">
            <w:pPr>
              <w:pStyle w:val="ListParagraph"/>
              <w:numPr>
                <w:ilvl w:val="0"/>
                <w:numId w:val="34"/>
              </w:numPr>
              <w:ind w:left="358"/>
            </w:pPr>
            <w:r>
              <w:t>8+ years’ experience working with in a social housing environment</w:t>
            </w:r>
          </w:p>
          <w:p w14:paraId="500B412C" w14:textId="77777777" w:rsidR="00F179C2" w:rsidRPr="00EC352C" w:rsidRDefault="00F179C2" w:rsidP="00393510">
            <w:pPr>
              <w:pStyle w:val="ListParagraph"/>
              <w:numPr>
                <w:ilvl w:val="0"/>
                <w:numId w:val="34"/>
              </w:numPr>
              <w:ind w:left="358"/>
            </w:pPr>
            <w:r>
              <w:t>Experience of working in partnership with shareholders and contractors</w:t>
            </w:r>
          </w:p>
          <w:p w14:paraId="5AD023A7" w14:textId="77777777" w:rsidR="00F179C2" w:rsidRPr="00EC352C" w:rsidRDefault="00F179C2" w:rsidP="00393510">
            <w:pPr>
              <w:pStyle w:val="ListParagraph"/>
              <w:numPr>
                <w:ilvl w:val="0"/>
                <w:numId w:val="34"/>
              </w:numPr>
              <w:ind w:left="358"/>
            </w:pPr>
            <w:r>
              <w:t>Experience of working with social housing residents in complex environments</w:t>
            </w:r>
          </w:p>
          <w:p w14:paraId="50FD834E" w14:textId="77777777" w:rsidR="00F179C2" w:rsidRDefault="00F179C2" w:rsidP="003025EE">
            <w:pPr>
              <w:rPr>
                <w:b/>
                <w:bCs/>
                <w:u w:val="single"/>
              </w:rPr>
            </w:pPr>
          </w:p>
        </w:tc>
      </w:tr>
      <w:tr w:rsidR="00F179C2" w14:paraId="20992B1E" w14:textId="77777777" w:rsidTr="195B2782">
        <w:tc>
          <w:tcPr>
            <w:tcW w:w="1884" w:type="dxa"/>
            <w:vMerge/>
          </w:tcPr>
          <w:p w14:paraId="51A13B0A" w14:textId="77777777" w:rsidR="00F179C2" w:rsidRDefault="00F179C2" w:rsidP="003025EE">
            <w:pPr>
              <w:rPr>
                <w:b/>
                <w:bCs/>
                <w:color w:val="FFFFFF" w:themeColor="background1"/>
              </w:rPr>
            </w:pPr>
          </w:p>
        </w:tc>
        <w:tc>
          <w:tcPr>
            <w:tcW w:w="1496" w:type="dxa"/>
            <w:vMerge/>
          </w:tcPr>
          <w:p w14:paraId="3162D2BD" w14:textId="77777777" w:rsidR="00F179C2" w:rsidRDefault="00F179C2" w:rsidP="003025EE"/>
        </w:tc>
        <w:tc>
          <w:tcPr>
            <w:tcW w:w="2994" w:type="dxa"/>
            <w:vMerge/>
          </w:tcPr>
          <w:p w14:paraId="7D5AF3E5" w14:textId="77777777" w:rsidR="00F179C2" w:rsidRDefault="00F179C2" w:rsidP="003025EE">
            <w:pPr>
              <w:rPr>
                <w:b/>
                <w:bCs/>
                <w:color w:val="FFFFFF" w:themeColor="background1"/>
              </w:rPr>
            </w:pPr>
          </w:p>
        </w:tc>
        <w:tc>
          <w:tcPr>
            <w:tcW w:w="4536" w:type="dxa"/>
            <w:shd w:val="clear" w:color="auto" w:fill="auto"/>
          </w:tcPr>
          <w:p w14:paraId="2081306D" w14:textId="77777777" w:rsidR="00F179C2" w:rsidRDefault="00F179C2" w:rsidP="00393510">
            <w:pPr>
              <w:ind w:left="257" w:hanging="283"/>
              <w:rPr>
                <w:b/>
                <w:bCs/>
                <w:u w:val="single"/>
              </w:rPr>
            </w:pPr>
            <w:r w:rsidRPr="267ECFA6">
              <w:rPr>
                <w:b/>
                <w:bCs/>
                <w:u w:val="single"/>
              </w:rPr>
              <w:t xml:space="preserve">Skills </w:t>
            </w:r>
          </w:p>
          <w:p w14:paraId="172B85BD" w14:textId="77777777" w:rsidR="00F179C2" w:rsidRDefault="00F179C2" w:rsidP="00393510">
            <w:pPr>
              <w:pStyle w:val="ListParagraph"/>
              <w:numPr>
                <w:ilvl w:val="0"/>
                <w:numId w:val="33"/>
              </w:numPr>
              <w:ind w:left="257" w:hanging="283"/>
              <w:rPr>
                <w:b/>
                <w:bCs/>
                <w:u w:val="single"/>
              </w:rPr>
            </w:pPr>
            <w:r>
              <w:t>Proficient in the use of Microsoft Office applications</w:t>
            </w:r>
          </w:p>
          <w:p w14:paraId="7BB669B7" w14:textId="77777777" w:rsidR="00F179C2" w:rsidRDefault="00F179C2" w:rsidP="00393510">
            <w:pPr>
              <w:pStyle w:val="ListParagraph"/>
              <w:numPr>
                <w:ilvl w:val="0"/>
                <w:numId w:val="33"/>
              </w:numPr>
              <w:spacing w:after="160" w:line="259" w:lineRule="auto"/>
              <w:ind w:left="257" w:hanging="283"/>
            </w:pPr>
            <w:r>
              <w:t>Ability to analyse and interpret complex information</w:t>
            </w:r>
          </w:p>
          <w:p w14:paraId="20028B51" w14:textId="77777777" w:rsidR="00F179C2" w:rsidRDefault="00F179C2" w:rsidP="00393510">
            <w:pPr>
              <w:pStyle w:val="ListParagraph"/>
              <w:numPr>
                <w:ilvl w:val="0"/>
                <w:numId w:val="33"/>
              </w:numPr>
              <w:spacing w:after="160" w:line="259" w:lineRule="auto"/>
              <w:ind w:left="257" w:hanging="283"/>
            </w:pPr>
            <w:r>
              <w:t>Full driving valid licence for use in the UK and access to own transport for work purposes</w:t>
            </w:r>
          </w:p>
          <w:p w14:paraId="1CA76364" w14:textId="77777777" w:rsidR="00F179C2" w:rsidRDefault="00F179C2" w:rsidP="00393510">
            <w:pPr>
              <w:pStyle w:val="ListParagraph"/>
              <w:numPr>
                <w:ilvl w:val="0"/>
                <w:numId w:val="33"/>
              </w:numPr>
              <w:ind w:left="257" w:hanging="283"/>
            </w:pPr>
            <w:r>
              <w:t>Ability to use own judgement and creativity to assess situations, solve straightforward problems and adapts to new ways of working</w:t>
            </w:r>
          </w:p>
          <w:p w14:paraId="5C9CB94F" w14:textId="77777777" w:rsidR="00F179C2" w:rsidRDefault="00F179C2" w:rsidP="00393510">
            <w:pPr>
              <w:pStyle w:val="ListParagraph"/>
              <w:numPr>
                <w:ilvl w:val="0"/>
                <w:numId w:val="33"/>
              </w:numPr>
              <w:ind w:left="257" w:hanging="283"/>
            </w:pPr>
            <w:r>
              <w:t>Ability to use written and oral communication skills to present varied information in an understandable way to a range of audiences</w:t>
            </w:r>
          </w:p>
          <w:p w14:paraId="037DFE91" w14:textId="77777777" w:rsidR="00F179C2" w:rsidRDefault="00F179C2" w:rsidP="00393510">
            <w:pPr>
              <w:pStyle w:val="ListParagraph"/>
              <w:numPr>
                <w:ilvl w:val="0"/>
                <w:numId w:val="33"/>
              </w:numPr>
              <w:ind w:left="257" w:hanging="283"/>
            </w:pPr>
            <w:r>
              <w:t>Ability to work within defined procedures and to work independently, using initiative to deal with straightforward situations, referring to supervisor/line manager for unusual or difficult problems</w:t>
            </w:r>
          </w:p>
          <w:p w14:paraId="139BC59D" w14:textId="77777777" w:rsidR="00F179C2" w:rsidRDefault="00F179C2" w:rsidP="00393510">
            <w:pPr>
              <w:pStyle w:val="ListParagraph"/>
              <w:numPr>
                <w:ilvl w:val="0"/>
                <w:numId w:val="33"/>
              </w:numPr>
              <w:ind w:left="257" w:hanging="283"/>
            </w:pPr>
            <w:r>
              <w:t xml:space="preserve">Good interpersonal skills </w:t>
            </w:r>
          </w:p>
          <w:p w14:paraId="254B99BF" w14:textId="77777777" w:rsidR="00F179C2" w:rsidRDefault="00F179C2" w:rsidP="003025EE">
            <w:pPr>
              <w:rPr>
                <w:b/>
                <w:bCs/>
                <w:u w:val="single"/>
              </w:rPr>
            </w:pPr>
          </w:p>
        </w:tc>
        <w:tc>
          <w:tcPr>
            <w:tcW w:w="4726" w:type="dxa"/>
            <w:shd w:val="clear" w:color="auto" w:fill="auto"/>
          </w:tcPr>
          <w:p w14:paraId="5AA1179C" w14:textId="77777777" w:rsidR="00F179C2" w:rsidRDefault="00F179C2" w:rsidP="00393510">
            <w:pPr>
              <w:rPr>
                <w:b/>
                <w:bCs/>
                <w:u w:val="single"/>
              </w:rPr>
            </w:pPr>
            <w:r w:rsidRPr="267ECFA6">
              <w:rPr>
                <w:b/>
                <w:bCs/>
                <w:u w:val="single"/>
              </w:rPr>
              <w:t>Skills</w:t>
            </w:r>
          </w:p>
          <w:p w14:paraId="7113AC96" w14:textId="77777777" w:rsidR="00F179C2" w:rsidRPr="00490AE4" w:rsidRDefault="00F179C2" w:rsidP="00393510">
            <w:pPr>
              <w:pStyle w:val="ListParagraph"/>
              <w:numPr>
                <w:ilvl w:val="0"/>
                <w:numId w:val="32"/>
              </w:numPr>
              <w:ind w:left="334"/>
            </w:pPr>
            <w:r>
              <w:t>Ability to carry out tasks and proving general information, advice and guidance on internal procedures</w:t>
            </w:r>
          </w:p>
          <w:p w14:paraId="1AD0EC6F" w14:textId="77777777" w:rsidR="00F179C2" w:rsidRPr="00490AE4" w:rsidRDefault="00F179C2" w:rsidP="00393510">
            <w:pPr>
              <w:pStyle w:val="ListParagraph"/>
              <w:numPr>
                <w:ilvl w:val="0"/>
                <w:numId w:val="32"/>
              </w:numPr>
              <w:ind w:left="334"/>
              <w:rPr>
                <w:rFonts w:ascii="Calibri" w:eastAsia="Calibri" w:hAnsi="Calibri" w:cs="Calibri"/>
              </w:rPr>
            </w:pPr>
            <w:r w:rsidRPr="267ECFA6">
              <w:rPr>
                <w:rFonts w:ascii="Calibri" w:eastAsia="Calibri" w:hAnsi="Calibri" w:cs="Calibri"/>
              </w:rPr>
              <w:t>Ability to check the accuracy of documents produced by junior members of staff</w:t>
            </w:r>
          </w:p>
          <w:p w14:paraId="5C0B0E34" w14:textId="77777777" w:rsidR="00F179C2" w:rsidRPr="00490AE4" w:rsidRDefault="00F179C2" w:rsidP="00393510">
            <w:pPr>
              <w:pStyle w:val="ListParagraph"/>
              <w:numPr>
                <w:ilvl w:val="0"/>
                <w:numId w:val="32"/>
              </w:numPr>
              <w:ind w:left="334"/>
            </w:pPr>
            <w:r>
              <w:t xml:space="preserve">Ability to build productive working relationships with colleagues, partnering contractors and resident groups and can engage others in a credible, persuasive way </w:t>
            </w:r>
          </w:p>
          <w:p w14:paraId="6055EA1C" w14:textId="77777777" w:rsidR="00F179C2" w:rsidRDefault="00F179C2" w:rsidP="003025EE">
            <w:pPr>
              <w:rPr>
                <w:b/>
                <w:bCs/>
                <w:u w:val="single"/>
              </w:rPr>
            </w:pPr>
          </w:p>
        </w:tc>
        <w:tc>
          <w:tcPr>
            <w:tcW w:w="4913" w:type="dxa"/>
            <w:shd w:val="clear" w:color="auto" w:fill="auto"/>
          </w:tcPr>
          <w:p w14:paraId="38DD1AEF" w14:textId="77777777" w:rsidR="00F179C2" w:rsidRDefault="00F179C2" w:rsidP="00393510">
            <w:pPr>
              <w:rPr>
                <w:b/>
                <w:bCs/>
                <w:u w:val="single"/>
              </w:rPr>
            </w:pPr>
            <w:r w:rsidRPr="267ECFA6">
              <w:rPr>
                <w:b/>
                <w:bCs/>
                <w:u w:val="single"/>
              </w:rPr>
              <w:t>Skills</w:t>
            </w:r>
          </w:p>
          <w:p w14:paraId="155F1E17" w14:textId="77777777" w:rsidR="00F179C2" w:rsidRDefault="00F179C2" w:rsidP="00393510">
            <w:pPr>
              <w:pStyle w:val="ListParagraph"/>
              <w:numPr>
                <w:ilvl w:val="0"/>
                <w:numId w:val="31"/>
              </w:numPr>
              <w:ind w:left="358"/>
              <w:rPr>
                <w:rFonts w:ascii="Calibri" w:eastAsia="Calibri" w:hAnsi="Calibri" w:cs="Calibri"/>
              </w:rPr>
            </w:pPr>
            <w:r>
              <w:rPr>
                <w:rFonts w:ascii="Calibri" w:eastAsia="Calibri" w:hAnsi="Calibri" w:cs="Calibri"/>
              </w:rPr>
              <w:t>A</w:t>
            </w:r>
            <w:r w:rsidRPr="267ECFA6">
              <w:rPr>
                <w:rFonts w:ascii="Calibri" w:eastAsia="Calibri" w:hAnsi="Calibri" w:cs="Calibri"/>
              </w:rPr>
              <w:t>bility in the handling and resolution of complex complaints</w:t>
            </w:r>
          </w:p>
          <w:p w14:paraId="7D1214F8" w14:textId="77777777" w:rsidR="00F179C2" w:rsidRDefault="00F179C2" w:rsidP="00393510">
            <w:pPr>
              <w:pStyle w:val="ListParagraph"/>
              <w:numPr>
                <w:ilvl w:val="0"/>
                <w:numId w:val="31"/>
              </w:numPr>
              <w:spacing w:line="257" w:lineRule="auto"/>
              <w:ind w:left="358"/>
              <w:rPr>
                <w:rFonts w:ascii="Calibri" w:eastAsia="Calibri" w:hAnsi="Calibri" w:cs="Calibri"/>
              </w:rPr>
            </w:pPr>
            <w:r w:rsidRPr="267ECFA6">
              <w:rPr>
                <w:rFonts w:ascii="Calibri" w:eastAsia="Calibri" w:hAnsi="Calibri" w:cs="Calibri"/>
              </w:rPr>
              <w:t>Excellent interpersonal skills. To be able to resolve difficult and sometimes confrontational situations and impose requirements on unreceptive customers without access to more senior managers</w:t>
            </w:r>
          </w:p>
          <w:p w14:paraId="39BB6C46" w14:textId="77777777" w:rsidR="00F179C2" w:rsidRDefault="00F179C2" w:rsidP="00393510">
            <w:pPr>
              <w:pStyle w:val="ListParagraph"/>
              <w:numPr>
                <w:ilvl w:val="0"/>
                <w:numId w:val="31"/>
              </w:numPr>
              <w:ind w:left="358"/>
            </w:pPr>
            <w:r>
              <w:t xml:space="preserve">Able to administer projects, assessing and taking account of known risks, able to adapt to changes and problems along the way </w:t>
            </w:r>
          </w:p>
          <w:p w14:paraId="66358EC5" w14:textId="77777777" w:rsidR="00F179C2" w:rsidRDefault="00F179C2" w:rsidP="00393510">
            <w:pPr>
              <w:pStyle w:val="ListParagraph"/>
              <w:numPr>
                <w:ilvl w:val="0"/>
                <w:numId w:val="31"/>
              </w:numPr>
              <w:ind w:left="358"/>
            </w:pPr>
            <w:r>
              <w:t>Improving communication with residents through education and commitment</w:t>
            </w:r>
          </w:p>
          <w:p w14:paraId="5B031713" w14:textId="77777777" w:rsidR="00F179C2" w:rsidRDefault="00F179C2" w:rsidP="003025EE">
            <w:pPr>
              <w:rPr>
                <w:b/>
                <w:bCs/>
                <w:u w:val="single"/>
              </w:rPr>
            </w:pPr>
          </w:p>
        </w:tc>
      </w:tr>
      <w:tr w:rsidR="00F179C2" w14:paraId="4F3B2220" w14:textId="77777777" w:rsidTr="195B2782">
        <w:tc>
          <w:tcPr>
            <w:tcW w:w="1884" w:type="dxa"/>
            <w:shd w:val="clear" w:color="auto" w:fill="0061AE"/>
          </w:tcPr>
          <w:p w14:paraId="249C01AA" w14:textId="77777777" w:rsidR="00F179C2" w:rsidRPr="00490AE4" w:rsidRDefault="00F179C2" w:rsidP="003025EE">
            <w:pPr>
              <w:rPr>
                <w:b/>
                <w:bCs/>
                <w:color w:val="FFFFFF" w:themeColor="background1"/>
              </w:rPr>
            </w:pPr>
          </w:p>
          <w:p w14:paraId="0FF89853" w14:textId="77777777" w:rsidR="00F179C2" w:rsidRPr="00490AE4" w:rsidRDefault="00F179C2" w:rsidP="003025EE">
            <w:pPr>
              <w:rPr>
                <w:b/>
                <w:bCs/>
                <w:color w:val="FFFFFF" w:themeColor="background1"/>
              </w:rPr>
            </w:pPr>
            <w:r w:rsidRPr="00490AE4">
              <w:rPr>
                <w:b/>
                <w:bCs/>
                <w:color w:val="FFFFFF" w:themeColor="background1"/>
              </w:rPr>
              <w:t>Job Title</w:t>
            </w:r>
          </w:p>
          <w:p w14:paraId="70467068" w14:textId="77777777" w:rsidR="00F179C2" w:rsidRPr="00490AE4" w:rsidRDefault="00F179C2" w:rsidP="003025EE">
            <w:pPr>
              <w:rPr>
                <w:b/>
                <w:bCs/>
                <w:color w:val="FFFFFF" w:themeColor="background1"/>
              </w:rPr>
            </w:pPr>
          </w:p>
        </w:tc>
        <w:tc>
          <w:tcPr>
            <w:tcW w:w="1496" w:type="dxa"/>
            <w:shd w:val="clear" w:color="auto" w:fill="0061AE"/>
          </w:tcPr>
          <w:p w14:paraId="4EF85928" w14:textId="77777777" w:rsidR="00F179C2" w:rsidRPr="00490AE4" w:rsidRDefault="00F179C2" w:rsidP="003025EE">
            <w:pPr>
              <w:rPr>
                <w:b/>
                <w:bCs/>
                <w:color w:val="FFFFFF" w:themeColor="background1"/>
              </w:rPr>
            </w:pPr>
          </w:p>
          <w:p w14:paraId="2881256E" w14:textId="77777777" w:rsidR="00F179C2" w:rsidRPr="00490AE4" w:rsidRDefault="00F179C2" w:rsidP="003025EE">
            <w:pPr>
              <w:rPr>
                <w:b/>
                <w:bCs/>
                <w:color w:val="FFFFFF" w:themeColor="background1"/>
              </w:rPr>
            </w:pPr>
            <w:r w:rsidRPr="00490AE4">
              <w:rPr>
                <w:b/>
                <w:bCs/>
                <w:color w:val="FFFFFF" w:themeColor="background1"/>
              </w:rPr>
              <w:t>Range</w:t>
            </w:r>
          </w:p>
          <w:p w14:paraId="59532790" w14:textId="77777777" w:rsidR="00F179C2" w:rsidRPr="00490AE4" w:rsidRDefault="00F179C2" w:rsidP="003025EE">
            <w:pPr>
              <w:rPr>
                <w:b/>
                <w:bCs/>
                <w:color w:val="FFFFFF" w:themeColor="background1"/>
              </w:rPr>
            </w:pPr>
          </w:p>
        </w:tc>
        <w:tc>
          <w:tcPr>
            <w:tcW w:w="2994" w:type="dxa"/>
            <w:shd w:val="clear" w:color="auto" w:fill="0061AE"/>
          </w:tcPr>
          <w:p w14:paraId="07D9210B" w14:textId="77777777" w:rsidR="00F179C2" w:rsidRPr="00490AE4" w:rsidRDefault="00F179C2" w:rsidP="003025EE">
            <w:pPr>
              <w:rPr>
                <w:b/>
                <w:bCs/>
                <w:color w:val="FFFFFF" w:themeColor="background1"/>
              </w:rPr>
            </w:pPr>
          </w:p>
          <w:p w14:paraId="323C7BFF" w14:textId="2FD54504" w:rsidR="00F179C2" w:rsidRPr="00490AE4" w:rsidRDefault="00F179C2" w:rsidP="003025EE">
            <w:pPr>
              <w:rPr>
                <w:b/>
                <w:bCs/>
                <w:color w:val="FFFFFF" w:themeColor="background1"/>
              </w:rPr>
            </w:pPr>
            <w:r w:rsidRPr="00490AE4">
              <w:rPr>
                <w:b/>
                <w:bCs/>
                <w:color w:val="FFFFFF" w:themeColor="background1"/>
              </w:rPr>
              <w:t>Duties</w:t>
            </w:r>
          </w:p>
        </w:tc>
        <w:tc>
          <w:tcPr>
            <w:tcW w:w="4536" w:type="dxa"/>
            <w:shd w:val="clear" w:color="auto" w:fill="0061AE"/>
          </w:tcPr>
          <w:p w14:paraId="23C56FC4" w14:textId="77777777" w:rsidR="00F179C2" w:rsidRPr="00490AE4" w:rsidRDefault="00F179C2" w:rsidP="003025EE">
            <w:pPr>
              <w:rPr>
                <w:b/>
                <w:bCs/>
                <w:color w:val="FFFFFF" w:themeColor="background1"/>
              </w:rPr>
            </w:pPr>
          </w:p>
          <w:p w14:paraId="556DB117" w14:textId="685D665A" w:rsidR="00F179C2" w:rsidRPr="00490AE4" w:rsidRDefault="00F179C2" w:rsidP="003025EE">
            <w:pPr>
              <w:rPr>
                <w:b/>
                <w:bCs/>
                <w:color w:val="FFFFFF" w:themeColor="background1"/>
              </w:rPr>
            </w:pPr>
            <w:r w:rsidRPr="00490AE4">
              <w:rPr>
                <w:b/>
                <w:bCs/>
                <w:color w:val="FFFFFF" w:themeColor="background1"/>
              </w:rPr>
              <w:t>Level A (Developing)</w:t>
            </w:r>
          </w:p>
        </w:tc>
        <w:tc>
          <w:tcPr>
            <w:tcW w:w="4726" w:type="dxa"/>
            <w:shd w:val="clear" w:color="auto" w:fill="0061AE"/>
          </w:tcPr>
          <w:p w14:paraId="622C74B8" w14:textId="77777777" w:rsidR="00F179C2" w:rsidRPr="00490AE4" w:rsidRDefault="00F179C2" w:rsidP="003025EE">
            <w:pPr>
              <w:rPr>
                <w:b/>
                <w:bCs/>
                <w:color w:val="FFFFFF" w:themeColor="background1"/>
              </w:rPr>
            </w:pPr>
          </w:p>
          <w:p w14:paraId="6C2F95D2" w14:textId="5E869181" w:rsidR="00F179C2" w:rsidRPr="00490AE4" w:rsidRDefault="00F179C2" w:rsidP="003025EE">
            <w:pPr>
              <w:rPr>
                <w:b/>
                <w:bCs/>
                <w:color w:val="FFFFFF" w:themeColor="background1"/>
              </w:rPr>
            </w:pPr>
            <w:r w:rsidRPr="00490AE4">
              <w:rPr>
                <w:b/>
                <w:bCs/>
                <w:color w:val="FFFFFF" w:themeColor="background1"/>
              </w:rPr>
              <w:t>Level B (Practising)</w:t>
            </w:r>
          </w:p>
        </w:tc>
        <w:tc>
          <w:tcPr>
            <w:tcW w:w="4913" w:type="dxa"/>
            <w:shd w:val="clear" w:color="auto" w:fill="0061AE"/>
          </w:tcPr>
          <w:p w14:paraId="6B88F9D2" w14:textId="77777777" w:rsidR="00F179C2" w:rsidRPr="00490AE4" w:rsidRDefault="00F179C2" w:rsidP="003025EE">
            <w:pPr>
              <w:rPr>
                <w:b/>
                <w:bCs/>
                <w:color w:val="FFFFFF" w:themeColor="background1"/>
              </w:rPr>
            </w:pPr>
          </w:p>
          <w:p w14:paraId="78938AA7" w14:textId="00E4E614" w:rsidR="00F179C2" w:rsidRPr="00490AE4" w:rsidRDefault="00F179C2" w:rsidP="003025EE">
            <w:pPr>
              <w:rPr>
                <w:b/>
                <w:bCs/>
                <w:color w:val="FFFFFF" w:themeColor="background1"/>
              </w:rPr>
            </w:pPr>
            <w:r w:rsidRPr="00490AE4">
              <w:rPr>
                <w:b/>
                <w:bCs/>
                <w:color w:val="FFFFFF" w:themeColor="background1"/>
              </w:rPr>
              <w:t>Level C (Accomplished)</w:t>
            </w:r>
          </w:p>
        </w:tc>
      </w:tr>
      <w:tr w:rsidR="00F179C2" w14:paraId="3EEBFEDF" w14:textId="77777777" w:rsidTr="195B2782">
        <w:tc>
          <w:tcPr>
            <w:tcW w:w="1884" w:type="dxa"/>
            <w:vMerge w:val="restart"/>
            <w:shd w:val="clear" w:color="auto" w:fill="auto"/>
          </w:tcPr>
          <w:p w14:paraId="7C5256BF" w14:textId="77777777" w:rsidR="00F179C2" w:rsidRDefault="00F179C2" w:rsidP="003025EE"/>
          <w:p w14:paraId="6A354EC9" w14:textId="77777777" w:rsidR="00F179C2" w:rsidRDefault="00F179C2" w:rsidP="003025EE">
            <w:pPr>
              <w:rPr>
                <w:b/>
                <w:bCs/>
              </w:rPr>
            </w:pPr>
            <w:r>
              <w:rPr>
                <w:b/>
                <w:bCs/>
              </w:rPr>
              <w:t>Property Services Coordinator</w:t>
            </w:r>
          </w:p>
          <w:p w14:paraId="38CBCC95" w14:textId="39410F07" w:rsidR="00F179C2" w:rsidRPr="00490AE4" w:rsidRDefault="00F179C2" w:rsidP="003025EE">
            <w:pPr>
              <w:rPr>
                <w:b/>
                <w:bCs/>
                <w:color w:val="FFFFFF" w:themeColor="background1"/>
              </w:rPr>
            </w:pPr>
            <w:r w:rsidRPr="004C5D4D">
              <w:rPr>
                <w:b/>
                <w:bCs/>
              </w:rPr>
              <w:t>(PN:15585)</w:t>
            </w:r>
          </w:p>
        </w:tc>
        <w:tc>
          <w:tcPr>
            <w:tcW w:w="1496" w:type="dxa"/>
            <w:vMerge w:val="restart"/>
            <w:shd w:val="clear" w:color="auto" w:fill="auto"/>
          </w:tcPr>
          <w:p w14:paraId="3533D04C" w14:textId="77777777" w:rsidR="00F179C2" w:rsidRDefault="00F179C2" w:rsidP="003025EE"/>
          <w:p w14:paraId="7D743582" w14:textId="1FCAB4E0" w:rsidR="00F179C2" w:rsidRPr="00490AE4" w:rsidRDefault="00F179C2" w:rsidP="003025EE">
            <w:pPr>
              <w:rPr>
                <w:b/>
                <w:bCs/>
                <w:color w:val="FFFFFF" w:themeColor="background1"/>
              </w:rPr>
            </w:pPr>
            <w:r>
              <w:t>Range 5</w:t>
            </w:r>
          </w:p>
        </w:tc>
        <w:tc>
          <w:tcPr>
            <w:tcW w:w="2994" w:type="dxa"/>
            <w:vMerge w:val="restart"/>
            <w:shd w:val="clear" w:color="auto" w:fill="auto"/>
          </w:tcPr>
          <w:p w14:paraId="65A75456" w14:textId="77777777" w:rsidR="00F179C2" w:rsidRDefault="00F179C2" w:rsidP="003025EE"/>
          <w:p w14:paraId="5F5B5D8D" w14:textId="77777777" w:rsidR="00F179C2" w:rsidRDefault="00F179C2" w:rsidP="003025E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See Job Profile for full duties. </w:t>
            </w:r>
            <w:r>
              <w:rPr>
                <w:rStyle w:val="eop"/>
                <w:rFonts w:ascii="Calibri" w:hAnsi="Calibri" w:cs="Calibri"/>
                <w:sz w:val="22"/>
                <w:szCs w:val="22"/>
              </w:rPr>
              <w:t> </w:t>
            </w:r>
          </w:p>
          <w:p w14:paraId="4F20E328" w14:textId="77777777" w:rsidR="00F179C2" w:rsidRDefault="00F179C2" w:rsidP="003025E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Main duties include:</w:t>
            </w:r>
            <w:r>
              <w:rPr>
                <w:rStyle w:val="eop"/>
                <w:rFonts w:ascii="Calibri" w:hAnsi="Calibri" w:cs="Calibri"/>
                <w:sz w:val="22"/>
                <w:szCs w:val="22"/>
              </w:rPr>
              <w:t> </w:t>
            </w:r>
          </w:p>
          <w:p w14:paraId="3BB755D1" w14:textId="77777777" w:rsidR="00F179C2" w:rsidRDefault="00F179C2" w:rsidP="003025EE"/>
          <w:p w14:paraId="1FAFCC85" w14:textId="5B0E4121" w:rsidR="00F179C2" w:rsidRPr="00490AE4" w:rsidRDefault="00F179C2" w:rsidP="003025EE">
            <w:pPr>
              <w:rPr>
                <w:b/>
                <w:bCs/>
                <w:color w:val="FFFFFF" w:themeColor="background1"/>
              </w:rPr>
            </w:pPr>
            <w:r>
              <w:t xml:space="preserve">To support the Head of HRA Property and Development to ensure that the councils Property Services division is achieving its targets and objectives, by assisting </w:t>
            </w:r>
            <w:r w:rsidRPr="00160B25">
              <w:rPr>
                <w:rFonts w:cstheme="minorHAnsi"/>
              </w:rPr>
              <w:t>Property Services ensur</w:t>
            </w:r>
            <w:r>
              <w:rPr>
                <w:rFonts w:cstheme="minorHAnsi"/>
              </w:rPr>
              <w:t>ing</w:t>
            </w:r>
            <w:r w:rsidRPr="00160B25">
              <w:rPr>
                <w:rFonts w:cstheme="minorHAnsi"/>
              </w:rPr>
              <w:t xml:space="preserve"> that the </w:t>
            </w:r>
            <w:r w:rsidRPr="000C5070">
              <w:rPr>
                <w:rFonts w:cs="Arial"/>
              </w:rPr>
              <w:t>3000</w:t>
            </w:r>
            <w:r w:rsidRPr="00160B25">
              <w:rPr>
                <w:rFonts w:cstheme="minorHAnsi"/>
              </w:rPr>
              <w:t xml:space="preserve"> homes owned by the Council have up to date and accurate asset information to create the necessary programmes of work to keep the housing stock in good condition and compliant</w:t>
            </w:r>
          </w:p>
        </w:tc>
        <w:tc>
          <w:tcPr>
            <w:tcW w:w="4536" w:type="dxa"/>
            <w:shd w:val="clear" w:color="auto" w:fill="auto"/>
          </w:tcPr>
          <w:p w14:paraId="0804975F" w14:textId="77777777" w:rsidR="00F179C2" w:rsidRDefault="00F179C2" w:rsidP="003025EE">
            <w:pPr>
              <w:rPr>
                <w:b/>
                <w:bCs/>
                <w:u w:val="single"/>
              </w:rPr>
            </w:pPr>
          </w:p>
          <w:p w14:paraId="15C1B599" w14:textId="15841ACB" w:rsidR="00F179C2" w:rsidRDefault="00F179C2" w:rsidP="003025EE">
            <w:pPr>
              <w:rPr>
                <w:b/>
                <w:bCs/>
                <w:u w:val="single"/>
              </w:rPr>
            </w:pPr>
            <w:r>
              <w:rPr>
                <w:b/>
                <w:bCs/>
                <w:u w:val="single"/>
              </w:rPr>
              <w:t>Requirements at this level:</w:t>
            </w:r>
          </w:p>
          <w:p w14:paraId="3645C609" w14:textId="42E24CFD" w:rsidR="00F179C2" w:rsidRPr="00490AE4" w:rsidRDefault="00F179C2" w:rsidP="00393510">
            <w:pPr>
              <w:ind w:left="-26"/>
              <w:rPr>
                <w:b/>
                <w:bCs/>
                <w:color w:val="FFFFFF" w:themeColor="background1"/>
              </w:rPr>
            </w:pPr>
          </w:p>
        </w:tc>
        <w:tc>
          <w:tcPr>
            <w:tcW w:w="4726" w:type="dxa"/>
            <w:shd w:val="clear" w:color="auto" w:fill="auto"/>
          </w:tcPr>
          <w:p w14:paraId="49B692A9" w14:textId="77777777" w:rsidR="00F179C2" w:rsidRDefault="00F179C2" w:rsidP="003025EE">
            <w:pPr>
              <w:rPr>
                <w:b/>
                <w:bCs/>
                <w:u w:val="single"/>
              </w:rPr>
            </w:pPr>
          </w:p>
          <w:p w14:paraId="4B06EF08" w14:textId="332FBEC6" w:rsidR="00F179C2" w:rsidRDefault="00F179C2" w:rsidP="003025EE">
            <w:pPr>
              <w:rPr>
                <w:b/>
                <w:bCs/>
                <w:u w:val="single"/>
              </w:rPr>
            </w:pPr>
            <w:r>
              <w:rPr>
                <w:b/>
                <w:bCs/>
                <w:u w:val="single"/>
              </w:rPr>
              <w:t>Requirements at this level in addition to level 5A:</w:t>
            </w:r>
          </w:p>
          <w:p w14:paraId="640CEA88" w14:textId="77777777" w:rsidR="00F179C2" w:rsidRDefault="00F179C2" w:rsidP="003025EE">
            <w:pPr>
              <w:rPr>
                <w:b/>
                <w:bCs/>
                <w:u w:val="single"/>
              </w:rPr>
            </w:pPr>
          </w:p>
          <w:p w14:paraId="2DCB1832" w14:textId="0A89B27E" w:rsidR="00F179C2" w:rsidRPr="00490AE4" w:rsidRDefault="00F179C2" w:rsidP="00393510">
            <w:pPr>
              <w:pStyle w:val="ListParagraph"/>
              <w:ind w:left="289"/>
              <w:rPr>
                <w:b/>
                <w:bCs/>
                <w:color w:val="FFFFFF" w:themeColor="background1"/>
              </w:rPr>
            </w:pPr>
          </w:p>
        </w:tc>
        <w:tc>
          <w:tcPr>
            <w:tcW w:w="4913" w:type="dxa"/>
            <w:shd w:val="clear" w:color="auto" w:fill="auto"/>
          </w:tcPr>
          <w:p w14:paraId="3DA1C97E" w14:textId="77777777" w:rsidR="00F179C2" w:rsidRDefault="00F179C2" w:rsidP="003025EE">
            <w:pPr>
              <w:rPr>
                <w:b/>
                <w:bCs/>
                <w:u w:val="single"/>
              </w:rPr>
            </w:pPr>
          </w:p>
          <w:p w14:paraId="3D722706" w14:textId="7C254A56" w:rsidR="00F179C2" w:rsidRDefault="00F179C2" w:rsidP="003025EE">
            <w:pPr>
              <w:rPr>
                <w:b/>
                <w:bCs/>
                <w:u w:val="single"/>
              </w:rPr>
            </w:pPr>
            <w:r>
              <w:rPr>
                <w:b/>
                <w:bCs/>
                <w:u w:val="single"/>
              </w:rPr>
              <w:t>Requirements at this level in addition to level 5A and 5B:</w:t>
            </w:r>
          </w:p>
          <w:p w14:paraId="636BF03B" w14:textId="25AB7387" w:rsidR="00F179C2" w:rsidRPr="00490AE4" w:rsidRDefault="00F179C2" w:rsidP="00393510">
            <w:pPr>
              <w:rPr>
                <w:b/>
                <w:bCs/>
                <w:color w:val="FFFFFF" w:themeColor="background1"/>
              </w:rPr>
            </w:pPr>
          </w:p>
        </w:tc>
      </w:tr>
      <w:tr w:rsidR="00F179C2" w14:paraId="30A42E47" w14:textId="77777777" w:rsidTr="195B2782">
        <w:tc>
          <w:tcPr>
            <w:tcW w:w="1884" w:type="dxa"/>
            <w:vMerge/>
          </w:tcPr>
          <w:p w14:paraId="61652F6B" w14:textId="77777777" w:rsidR="00F179C2" w:rsidRDefault="00F179C2" w:rsidP="003025EE"/>
        </w:tc>
        <w:tc>
          <w:tcPr>
            <w:tcW w:w="1496" w:type="dxa"/>
            <w:vMerge/>
          </w:tcPr>
          <w:p w14:paraId="01D8F9FC" w14:textId="77777777" w:rsidR="00F179C2" w:rsidRDefault="00F179C2" w:rsidP="003025EE"/>
        </w:tc>
        <w:tc>
          <w:tcPr>
            <w:tcW w:w="2994" w:type="dxa"/>
            <w:vMerge/>
          </w:tcPr>
          <w:p w14:paraId="650C6A8A" w14:textId="77777777" w:rsidR="00F179C2" w:rsidRDefault="00F179C2" w:rsidP="003025EE"/>
        </w:tc>
        <w:tc>
          <w:tcPr>
            <w:tcW w:w="4536" w:type="dxa"/>
            <w:shd w:val="clear" w:color="auto" w:fill="auto"/>
          </w:tcPr>
          <w:p w14:paraId="61FCC799" w14:textId="77777777" w:rsidR="00F179C2" w:rsidRDefault="00F179C2" w:rsidP="00393510">
            <w:pPr>
              <w:ind w:left="233" w:hanging="233"/>
              <w:rPr>
                <w:b/>
                <w:bCs/>
                <w:u w:val="single"/>
              </w:rPr>
            </w:pPr>
            <w:r w:rsidRPr="67FE1917">
              <w:rPr>
                <w:b/>
                <w:bCs/>
                <w:u w:val="single"/>
              </w:rPr>
              <w:t xml:space="preserve">Qualifications </w:t>
            </w:r>
          </w:p>
          <w:p w14:paraId="46FD518A" w14:textId="37AFED1B" w:rsidR="00F179C2" w:rsidRPr="00285963" w:rsidRDefault="00F179C2" w:rsidP="000453D9">
            <w:pPr>
              <w:pStyle w:val="ListParagraph"/>
              <w:numPr>
                <w:ilvl w:val="0"/>
                <w:numId w:val="34"/>
              </w:numPr>
              <w:ind w:left="233" w:hanging="233"/>
            </w:pPr>
            <w:r w:rsidRPr="00285963">
              <w:t xml:space="preserve">Level 3 qualification – e.g. A levels, Advanced apprenticeship, NVQ 3 </w:t>
            </w:r>
          </w:p>
          <w:p w14:paraId="52C0D497" w14:textId="77777777" w:rsidR="00F179C2" w:rsidRDefault="00F179C2" w:rsidP="000453D9">
            <w:pPr>
              <w:pStyle w:val="ListParagraph"/>
              <w:numPr>
                <w:ilvl w:val="0"/>
                <w:numId w:val="34"/>
              </w:numPr>
              <w:ind w:left="233" w:hanging="233"/>
            </w:pPr>
            <w:r>
              <w:t>Completion of HRA and corporate Mandatory training course as detailed on the HRA Training Matrix</w:t>
            </w:r>
          </w:p>
          <w:p w14:paraId="28602ACB" w14:textId="77777777" w:rsidR="00F179C2" w:rsidRDefault="00F179C2" w:rsidP="000453D9">
            <w:pPr>
              <w:pStyle w:val="ListParagraph"/>
              <w:rPr>
                <w:b/>
                <w:bCs/>
                <w:u w:val="single"/>
              </w:rPr>
            </w:pPr>
          </w:p>
        </w:tc>
        <w:tc>
          <w:tcPr>
            <w:tcW w:w="4726" w:type="dxa"/>
            <w:shd w:val="clear" w:color="auto" w:fill="auto"/>
          </w:tcPr>
          <w:p w14:paraId="1EEA9520" w14:textId="77777777" w:rsidR="00F179C2" w:rsidRPr="000F26D3" w:rsidRDefault="00F179C2" w:rsidP="00393510">
            <w:pPr>
              <w:rPr>
                <w:b/>
                <w:bCs/>
                <w:u w:val="single"/>
              </w:rPr>
            </w:pPr>
            <w:r w:rsidRPr="000F26D3">
              <w:rPr>
                <w:b/>
                <w:bCs/>
                <w:u w:val="single"/>
              </w:rPr>
              <w:t xml:space="preserve">Qualifications </w:t>
            </w:r>
          </w:p>
          <w:p w14:paraId="79B752EC" w14:textId="27DE0173" w:rsidR="00F179C2" w:rsidRPr="0089212B" w:rsidRDefault="00F179C2" w:rsidP="7F99E0FE">
            <w:pPr>
              <w:pStyle w:val="ListParagraph"/>
              <w:numPr>
                <w:ilvl w:val="0"/>
                <w:numId w:val="34"/>
              </w:numPr>
              <w:ind w:left="317"/>
            </w:pPr>
            <w:r>
              <w:t xml:space="preserve">Working towards a </w:t>
            </w:r>
            <w:r w:rsidR="3D9A8BEF">
              <w:t>Relevant qualification in customer service, disrepair and D&amp;M</w:t>
            </w:r>
          </w:p>
          <w:p w14:paraId="28679D08" w14:textId="77777777" w:rsidR="00F179C2" w:rsidRPr="00CB0F7C" w:rsidRDefault="00F179C2" w:rsidP="00393510">
            <w:pPr>
              <w:pStyle w:val="ListParagraph"/>
              <w:numPr>
                <w:ilvl w:val="0"/>
                <w:numId w:val="34"/>
              </w:numPr>
              <w:ind w:left="289" w:hanging="284"/>
            </w:pPr>
            <w:r w:rsidRPr="00CB0F7C">
              <w:t>Continuing Professional Development (CPD)</w:t>
            </w:r>
          </w:p>
          <w:p w14:paraId="5C837DC5" w14:textId="77777777" w:rsidR="00F179C2" w:rsidRPr="00CB0F7C" w:rsidRDefault="00F179C2" w:rsidP="00393510">
            <w:pPr>
              <w:pStyle w:val="ListParagraph"/>
              <w:numPr>
                <w:ilvl w:val="0"/>
                <w:numId w:val="34"/>
              </w:numPr>
              <w:ind w:left="289" w:hanging="284"/>
            </w:pPr>
            <w:r w:rsidRPr="00CB0F7C">
              <w:t>Completion of role specific training as identified in the HRA Property Services training matrix</w:t>
            </w:r>
          </w:p>
          <w:p w14:paraId="0C566E7D" w14:textId="77777777" w:rsidR="00F179C2" w:rsidRDefault="00F179C2" w:rsidP="003025EE">
            <w:pPr>
              <w:rPr>
                <w:b/>
                <w:bCs/>
                <w:u w:val="single"/>
              </w:rPr>
            </w:pPr>
          </w:p>
        </w:tc>
        <w:tc>
          <w:tcPr>
            <w:tcW w:w="4913" w:type="dxa"/>
            <w:shd w:val="clear" w:color="auto" w:fill="auto"/>
          </w:tcPr>
          <w:p w14:paraId="21F04D8E" w14:textId="77777777" w:rsidR="00F179C2" w:rsidRDefault="00F179C2" w:rsidP="00393510">
            <w:pPr>
              <w:rPr>
                <w:b/>
                <w:bCs/>
                <w:u w:val="single"/>
              </w:rPr>
            </w:pPr>
            <w:r>
              <w:rPr>
                <w:b/>
                <w:bCs/>
                <w:u w:val="single"/>
              </w:rPr>
              <w:t xml:space="preserve">Qualifications </w:t>
            </w:r>
          </w:p>
          <w:p w14:paraId="0D617D48" w14:textId="2D991FEC" w:rsidR="00F179C2" w:rsidRPr="0089212B" w:rsidRDefault="00F179C2" w:rsidP="0089212B">
            <w:pPr>
              <w:pStyle w:val="ListParagraph"/>
              <w:numPr>
                <w:ilvl w:val="0"/>
                <w:numId w:val="36"/>
              </w:numPr>
              <w:ind w:left="406"/>
            </w:pPr>
            <w:r>
              <w:t xml:space="preserve">Relevant </w:t>
            </w:r>
            <w:r w:rsidR="57404232">
              <w:t>qualification in customer service, disrepair and D&amp;M</w:t>
            </w:r>
          </w:p>
          <w:p w14:paraId="6AD9627C" w14:textId="77777777" w:rsidR="00F179C2" w:rsidRDefault="00F179C2" w:rsidP="003025EE">
            <w:pPr>
              <w:rPr>
                <w:b/>
                <w:bCs/>
                <w:u w:val="single"/>
              </w:rPr>
            </w:pPr>
          </w:p>
        </w:tc>
      </w:tr>
      <w:tr w:rsidR="00F179C2" w14:paraId="474A27F1" w14:textId="77777777" w:rsidTr="195B2782">
        <w:tc>
          <w:tcPr>
            <w:tcW w:w="1884" w:type="dxa"/>
            <w:vMerge/>
          </w:tcPr>
          <w:p w14:paraId="066ABAFF" w14:textId="77777777" w:rsidR="00F179C2" w:rsidRDefault="00F179C2" w:rsidP="003025EE"/>
        </w:tc>
        <w:tc>
          <w:tcPr>
            <w:tcW w:w="1496" w:type="dxa"/>
            <w:vMerge/>
          </w:tcPr>
          <w:p w14:paraId="479474C5" w14:textId="77777777" w:rsidR="00F179C2" w:rsidRDefault="00F179C2" w:rsidP="003025EE"/>
        </w:tc>
        <w:tc>
          <w:tcPr>
            <w:tcW w:w="2994" w:type="dxa"/>
            <w:vMerge/>
          </w:tcPr>
          <w:p w14:paraId="1CB9DF5C" w14:textId="77777777" w:rsidR="00F179C2" w:rsidRDefault="00F179C2" w:rsidP="003025EE"/>
        </w:tc>
        <w:tc>
          <w:tcPr>
            <w:tcW w:w="4536" w:type="dxa"/>
            <w:shd w:val="clear" w:color="auto" w:fill="auto"/>
          </w:tcPr>
          <w:p w14:paraId="788E1BBF" w14:textId="77777777" w:rsidR="00F179C2" w:rsidRDefault="00F179C2" w:rsidP="00393510">
            <w:pPr>
              <w:ind w:left="233" w:hanging="233"/>
              <w:rPr>
                <w:b/>
                <w:bCs/>
                <w:u w:val="single"/>
              </w:rPr>
            </w:pPr>
            <w:r w:rsidRPr="00391F55">
              <w:rPr>
                <w:b/>
                <w:bCs/>
                <w:u w:val="single"/>
              </w:rPr>
              <w:t xml:space="preserve">Knowledge </w:t>
            </w:r>
          </w:p>
          <w:p w14:paraId="7ECB77CD" w14:textId="77777777" w:rsidR="00F179C2" w:rsidRPr="00BC11DF" w:rsidRDefault="00F179C2" w:rsidP="00393510">
            <w:pPr>
              <w:pStyle w:val="ListParagraph"/>
              <w:numPr>
                <w:ilvl w:val="0"/>
                <w:numId w:val="34"/>
              </w:numPr>
              <w:ind w:left="233" w:hanging="233"/>
            </w:pPr>
            <w:r w:rsidRPr="00BC11DF">
              <w:t>Basic knowledge of landlords’ compliance responsibilities and working with contractors delivering these services</w:t>
            </w:r>
          </w:p>
          <w:p w14:paraId="5EBFF8C5" w14:textId="77777777" w:rsidR="00F179C2" w:rsidRPr="00BC11DF" w:rsidRDefault="00F179C2" w:rsidP="00393510">
            <w:pPr>
              <w:pStyle w:val="ListParagraph"/>
              <w:numPr>
                <w:ilvl w:val="0"/>
                <w:numId w:val="34"/>
              </w:numPr>
              <w:ind w:left="233" w:hanging="233"/>
            </w:pPr>
            <w:r w:rsidRPr="00BC11DF">
              <w:t>Knowledge of how to triage service requests received based upon information supplied</w:t>
            </w:r>
          </w:p>
          <w:p w14:paraId="5506CF15" w14:textId="77777777" w:rsidR="00F179C2" w:rsidRPr="00451A11" w:rsidRDefault="00F179C2" w:rsidP="00A82671">
            <w:pPr>
              <w:pStyle w:val="ListParagraph"/>
              <w:numPr>
                <w:ilvl w:val="0"/>
                <w:numId w:val="34"/>
              </w:numPr>
              <w:ind w:left="229" w:hanging="229"/>
            </w:pPr>
            <w:r w:rsidRPr="00451A11">
              <w:t xml:space="preserve">Knowledge and understanding of procurement processes </w:t>
            </w:r>
          </w:p>
          <w:p w14:paraId="21BA9C4C" w14:textId="77777777" w:rsidR="00F179C2" w:rsidRDefault="00F179C2" w:rsidP="00393510">
            <w:pPr>
              <w:ind w:left="233" w:hanging="233"/>
              <w:rPr>
                <w:b/>
                <w:bCs/>
                <w:u w:val="single"/>
              </w:rPr>
            </w:pPr>
          </w:p>
        </w:tc>
        <w:tc>
          <w:tcPr>
            <w:tcW w:w="4726" w:type="dxa"/>
            <w:shd w:val="clear" w:color="auto" w:fill="auto"/>
          </w:tcPr>
          <w:p w14:paraId="1AC0AFBB" w14:textId="77777777" w:rsidR="00F179C2" w:rsidRPr="000F26D3" w:rsidRDefault="00F179C2" w:rsidP="00393510">
            <w:pPr>
              <w:rPr>
                <w:b/>
                <w:bCs/>
                <w:u w:val="single"/>
              </w:rPr>
            </w:pPr>
            <w:r w:rsidRPr="000F26D3">
              <w:rPr>
                <w:b/>
                <w:bCs/>
                <w:u w:val="single"/>
              </w:rPr>
              <w:t xml:space="preserve">Knowledge </w:t>
            </w:r>
          </w:p>
          <w:p w14:paraId="6D225759" w14:textId="77777777" w:rsidR="00F179C2" w:rsidRPr="00BC11DF" w:rsidRDefault="00F179C2" w:rsidP="00393510">
            <w:pPr>
              <w:pStyle w:val="ListParagraph"/>
              <w:numPr>
                <w:ilvl w:val="0"/>
                <w:numId w:val="34"/>
              </w:numPr>
              <w:ind w:left="289" w:hanging="284"/>
            </w:pPr>
            <w:r w:rsidRPr="00BC11DF">
              <w:t>Knowledge of how to effectively deal with complaints and enquiries</w:t>
            </w:r>
          </w:p>
          <w:p w14:paraId="597DD6EF" w14:textId="77777777" w:rsidR="00F179C2" w:rsidRDefault="00F179C2" w:rsidP="00393510">
            <w:pPr>
              <w:pStyle w:val="ListParagraph"/>
              <w:numPr>
                <w:ilvl w:val="0"/>
                <w:numId w:val="34"/>
              </w:numPr>
              <w:ind w:left="289" w:hanging="284"/>
            </w:pPr>
            <w:r w:rsidRPr="00BC11DF">
              <w:t>Knowledge of how a repairs and maintenance contract operate</w:t>
            </w:r>
            <w:r>
              <w:t>s</w:t>
            </w:r>
          </w:p>
          <w:p w14:paraId="4BAB745A" w14:textId="77777777" w:rsidR="00F179C2" w:rsidRPr="00BC11DF" w:rsidRDefault="00F179C2" w:rsidP="00393510">
            <w:pPr>
              <w:pStyle w:val="ListParagraph"/>
              <w:numPr>
                <w:ilvl w:val="0"/>
                <w:numId w:val="34"/>
              </w:numPr>
              <w:ind w:left="289" w:hanging="284"/>
            </w:pPr>
            <w:r>
              <w:t>Knowledge of finance systems, Integra</w:t>
            </w:r>
          </w:p>
          <w:p w14:paraId="0F0ADB37" w14:textId="77777777" w:rsidR="00F179C2" w:rsidRDefault="00F179C2" w:rsidP="003025EE">
            <w:pPr>
              <w:rPr>
                <w:b/>
                <w:bCs/>
                <w:u w:val="single"/>
              </w:rPr>
            </w:pPr>
          </w:p>
        </w:tc>
        <w:tc>
          <w:tcPr>
            <w:tcW w:w="4913" w:type="dxa"/>
            <w:shd w:val="clear" w:color="auto" w:fill="auto"/>
          </w:tcPr>
          <w:p w14:paraId="0F8518A4" w14:textId="77777777" w:rsidR="00F179C2" w:rsidRDefault="00F179C2" w:rsidP="00393510">
            <w:pPr>
              <w:rPr>
                <w:b/>
                <w:bCs/>
                <w:u w:val="single"/>
              </w:rPr>
            </w:pPr>
            <w:r w:rsidRPr="00391F55">
              <w:rPr>
                <w:b/>
                <w:bCs/>
                <w:u w:val="single"/>
              </w:rPr>
              <w:t xml:space="preserve">Knowledge </w:t>
            </w:r>
          </w:p>
          <w:p w14:paraId="000F0833" w14:textId="77777777" w:rsidR="00F179C2" w:rsidRPr="00BC11DF" w:rsidRDefault="00F179C2" w:rsidP="00393510">
            <w:pPr>
              <w:pStyle w:val="ListParagraph"/>
              <w:numPr>
                <w:ilvl w:val="0"/>
                <w:numId w:val="36"/>
              </w:numPr>
              <w:ind w:left="358"/>
            </w:pPr>
            <w:r w:rsidRPr="00BC11DF">
              <w:t>Comprehensive understanding of working within a social housing property services environment</w:t>
            </w:r>
          </w:p>
          <w:p w14:paraId="5BBA3DFB" w14:textId="77777777" w:rsidR="00F179C2" w:rsidRPr="00BC11DF" w:rsidRDefault="00F179C2" w:rsidP="00393510">
            <w:pPr>
              <w:pStyle w:val="ListParagraph"/>
              <w:numPr>
                <w:ilvl w:val="0"/>
                <w:numId w:val="36"/>
              </w:numPr>
              <w:ind w:left="358"/>
            </w:pPr>
            <w:r w:rsidRPr="00BC11DF">
              <w:t>Comprehensive understanding of a procurement process</w:t>
            </w:r>
          </w:p>
          <w:p w14:paraId="12E89B88" w14:textId="77777777" w:rsidR="00F179C2" w:rsidRPr="00BC11DF" w:rsidRDefault="00F179C2" w:rsidP="00393510">
            <w:pPr>
              <w:pStyle w:val="ListParagraph"/>
              <w:numPr>
                <w:ilvl w:val="0"/>
                <w:numId w:val="36"/>
              </w:numPr>
              <w:ind w:left="358"/>
            </w:pPr>
            <w:r w:rsidRPr="00BC11DF">
              <w:t>A</w:t>
            </w:r>
            <w:r>
              <w:t xml:space="preserve"> good</w:t>
            </w:r>
            <w:r w:rsidRPr="00BC11DF">
              <w:t xml:space="preserve"> understanding of budgets and Council’s computer-based finance systems (or similar) to run financial reports</w:t>
            </w:r>
          </w:p>
          <w:p w14:paraId="00A36D41" w14:textId="77777777" w:rsidR="00F179C2" w:rsidRPr="00BC11DF" w:rsidRDefault="00F179C2" w:rsidP="00393510">
            <w:pPr>
              <w:pStyle w:val="ListParagraph"/>
              <w:numPr>
                <w:ilvl w:val="0"/>
                <w:numId w:val="36"/>
              </w:numPr>
              <w:ind w:left="358"/>
            </w:pPr>
            <w:r w:rsidRPr="00BC11DF">
              <w:t>Comprehensive understanding of the services requirements under the consumer standards</w:t>
            </w:r>
          </w:p>
          <w:p w14:paraId="18A2F69C" w14:textId="77777777" w:rsidR="00F179C2" w:rsidRPr="00BC11DF" w:rsidRDefault="00F179C2" w:rsidP="00393510">
            <w:pPr>
              <w:pStyle w:val="ListParagraph"/>
              <w:numPr>
                <w:ilvl w:val="0"/>
                <w:numId w:val="36"/>
              </w:numPr>
              <w:ind w:left="358"/>
            </w:pPr>
            <w:r w:rsidRPr="00BC11DF">
              <w:t>Comprehensive knowledge of the services compliance responsibilities</w:t>
            </w:r>
          </w:p>
          <w:p w14:paraId="3EDB87A7" w14:textId="77777777" w:rsidR="00F179C2" w:rsidRPr="00BC11DF" w:rsidRDefault="00F179C2" w:rsidP="00393510">
            <w:pPr>
              <w:pStyle w:val="ListParagraph"/>
              <w:numPr>
                <w:ilvl w:val="0"/>
                <w:numId w:val="36"/>
              </w:numPr>
              <w:ind w:left="358"/>
            </w:pPr>
            <w:r w:rsidRPr="00BC11DF">
              <w:t>Comprehensive knowledge of housing dis-repairs claims and the disrepair process</w:t>
            </w:r>
          </w:p>
          <w:p w14:paraId="2E888B06" w14:textId="77777777" w:rsidR="00F179C2" w:rsidRDefault="00F179C2" w:rsidP="003025EE">
            <w:pPr>
              <w:rPr>
                <w:b/>
                <w:bCs/>
                <w:u w:val="single"/>
              </w:rPr>
            </w:pPr>
          </w:p>
        </w:tc>
      </w:tr>
      <w:tr w:rsidR="00F179C2" w14:paraId="65DA2324" w14:textId="77777777" w:rsidTr="195B2782">
        <w:tc>
          <w:tcPr>
            <w:tcW w:w="1884" w:type="dxa"/>
            <w:vMerge/>
          </w:tcPr>
          <w:p w14:paraId="636047CF" w14:textId="77777777" w:rsidR="00F179C2" w:rsidRDefault="00F179C2" w:rsidP="003025EE"/>
        </w:tc>
        <w:tc>
          <w:tcPr>
            <w:tcW w:w="1496" w:type="dxa"/>
            <w:vMerge/>
          </w:tcPr>
          <w:p w14:paraId="7FAFA8D6" w14:textId="77777777" w:rsidR="00F179C2" w:rsidRDefault="00F179C2" w:rsidP="003025EE"/>
        </w:tc>
        <w:tc>
          <w:tcPr>
            <w:tcW w:w="2994" w:type="dxa"/>
            <w:vMerge/>
          </w:tcPr>
          <w:p w14:paraId="7259D29F" w14:textId="77777777" w:rsidR="00F179C2" w:rsidRDefault="00F179C2" w:rsidP="003025EE"/>
        </w:tc>
        <w:tc>
          <w:tcPr>
            <w:tcW w:w="4536" w:type="dxa"/>
            <w:shd w:val="clear" w:color="auto" w:fill="auto"/>
          </w:tcPr>
          <w:p w14:paraId="6CB568F4" w14:textId="77777777" w:rsidR="00F179C2" w:rsidRDefault="00F179C2" w:rsidP="00393510">
            <w:pPr>
              <w:ind w:left="233" w:hanging="233"/>
              <w:rPr>
                <w:b/>
                <w:bCs/>
                <w:u w:val="single"/>
              </w:rPr>
            </w:pPr>
            <w:r>
              <w:rPr>
                <w:b/>
                <w:bCs/>
                <w:u w:val="single"/>
              </w:rPr>
              <w:t xml:space="preserve">Experience </w:t>
            </w:r>
          </w:p>
          <w:p w14:paraId="06885759" w14:textId="0A90B72C" w:rsidR="00F179C2" w:rsidRPr="00DC7967" w:rsidRDefault="00F179C2" w:rsidP="00393510">
            <w:pPr>
              <w:pStyle w:val="ListParagraph"/>
              <w:numPr>
                <w:ilvl w:val="0"/>
                <w:numId w:val="34"/>
              </w:numPr>
              <w:ind w:left="233" w:hanging="233"/>
            </w:pPr>
            <w:r>
              <w:t xml:space="preserve">At least one </w:t>
            </w:r>
            <w:r w:rsidRPr="00DC7967">
              <w:t>years’ experience working with in a social housing property services environment</w:t>
            </w:r>
          </w:p>
          <w:p w14:paraId="378BAACE" w14:textId="77777777" w:rsidR="00F179C2" w:rsidRPr="00DC7967" w:rsidRDefault="00F179C2" w:rsidP="00393510">
            <w:pPr>
              <w:pStyle w:val="ListParagraph"/>
              <w:numPr>
                <w:ilvl w:val="0"/>
                <w:numId w:val="34"/>
              </w:numPr>
              <w:ind w:left="233" w:hanging="233"/>
            </w:pPr>
            <w:r>
              <w:t>E</w:t>
            </w:r>
            <w:r w:rsidRPr="00DC7967">
              <w:t>xperience of supervising a team</w:t>
            </w:r>
          </w:p>
          <w:p w14:paraId="04246087" w14:textId="77777777" w:rsidR="00F179C2" w:rsidRPr="00DC7967" w:rsidRDefault="00F179C2" w:rsidP="00393510">
            <w:pPr>
              <w:pStyle w:val="ListParagraph"/>
              <w:numPr>
                <w:ilvl w:val="0"/>
                <w:numId w:val="34"/>
              </w:numPr>
              <w:ind w:left="233" w:hanging="233"/>
            </w:pPr>
            <w:r w:rsidRPr="00DC7967">
              <w:t>Extensive experience of dealing with customer enquiries and responding to complaints</w:t>
            </w:r>
          </w:p>
          <w:p w14:paraId="0297DDA9" w14:textId="77777777" w:rsidR="00F179C2" w:rsidRPr="00DC7967" w:rsidRDefault="00F179C2" w:rsidP="00393510">
            <w:pPr>
              <w:pStyle w:val="ListParagraph"/>
              <w:numPr>
                <w:ilvl w:val="0"/>
                <w:numId w:val="34"/>
              </w:numPr>
              <w:ind w:left="233" w:hanging="233"/>
            </w:pPr>
            <w:r>
              <w:t>E</w:t>
            </w:r>
            <w:r w:rsidRPr="00DC7967">
              <w:t>xperience of effectively managing a diverse workload</w:t>
            </w:r>
          </w:p>
          <w:p w14:paraId="171F3BDE" w14:textId="77777777" w:rsidR="00F179C2" w:rsidRPr="00DC7967" w:rsidRDefault="00F179C2" w:rsidP="00393510">
            <w:pPr>
              <w:pStyle w:val="ListParagraph"/>
              <w:numPr>
                <w:ilvl w:val="0"/>
                <w:numId w:val="34"/>
              </w:numPr>
              <w:ind w:left="233" w:hanging="233"/>
            </w:pPr>
            <w:r>
              <w:t>E</w:t>
            </w:r>
            <w:r w:rsidRPr="00DC7967">
              <w:t xml:space="preserve">xperience </w:t>
            </w:r>
            <w:r>
              <w:t>o</w:t>
            </w:r>
            <w:r w:rsidRPr="00DC7967">
              <w:t xml:space="preserve">f </w:t>
            </w:r>
            <w:r>
              <w:t xml:space="preserve">working to targets and </w:t>
            </w:r>
            <w:r w:rsidRPr="00DC7967">
              <w:t>hitting tight deadlines</w:t>
            </w:r>
          </w:p>
          <w:p w14:paraId="7AF21A4A" w14:textId="77777777" w:rsidR="00F179C2" w:rsidRDefault="00F179C2" w:rsidP="00393510">
            <w:pPr>
              <w:ind w:left="233" w:hanging="233"/>
              <w:rPr>
                <w:b/>
                <w:bCs/>
                <w:u w:val="single"/>
              </w:rPr>
            </w:pPr>
          </w:p>
        </w:tc>
        <w:tc>
          <w:tcPr>
            <w:tcW w:w="4726" w:type="dxa"/>
            <w:shd w:val="clear" w:color="auto" w:fill="auto"/>
          </w:tcPr>
          <w:p w14:paraId="547129EA" w14:textId="77777777" w:rsidR="00F179C2" w:rsidRPr="000F26D3" w:rsidRDefault="00F179C2" w:rsidP="00393510">
            <w:pPr>
              <w:rPr>
                <w:b/>
                <w:bCs/>
                <w:u w:val="single"/>
              </w:rPr>
            </w:pPr>
            <w:r w:rsidRPr="000F26D3">
              <w:rPr>
                <w:b/>
                <w:bCs/>
                <w:u w:val="single"/>
              </w:rPr>
              <w:t xml:space="preserve">Experience </w:t>
            </w:r>
          </w:p>
          <w:p w14:paraId="1461C6C9" w14:textId="77777777" w:rsidR="00F179C2" w:rsidRPr="00DC7967" w:rsidRDefault="00F179C2" w:rsidP="00393510">
            <w:pPr>
              <w:pStyle w:val="ListParagraph"/>
              <w:numPr>
                <w:ilvl w:val="0"/>
                <w:numId w:val="34"/>
              </w:numPr>
              <w:ind w:left="289" w:hanging="284"/>
            </w:pPr>
            <w:r w:rsidRPr="00DC7967">
              <w:t>4-7 years’ experience working with in a social housing property services environment</w:t>
            </w:r>
          </w:p>
          <w:p w14:paraId="0613B928" w14:textId="77777777" w:rsidR="00F179C2" w:rsidRPr="00DC7967" w:rsidRDefault="00F179C2" w:rsidP="00393510">
            <w:pPr>
              <w:pStyle w:val="ListParagraph"/>
              <w:numPr>
                <w:ilvl w:val="0"/>
                <w:numId w:val="34"/>
              </w:numPr>
              <w:ind w:left="289" w:hanging="284"/>
            </w:pPr>
            <w:r w:rsidRPr="00DC7967">
              <w:t>Experience of visiting tenants and properties and dealing with enquiries direct and in person efficiently and effectively</w:t>
            </w:r>
          </w:p>
          <w:p w14:paraId="3DB2E67C" w14:textId="77777777" w:rsidR="00F179C2" w:rsidRPr="00DC7967" w:rsidRDefault="00F179C2" w:rsidP="00393510">
            <w:pPr>
              <w:pStyle w:val="ListParagraph"/>
              <w:numPr>
                <w:ilvl w:val="0"/>
                <w:numId w:val="34"/>
              </w:numPr>
              <w:ind w:left="289" w:hanging="284"/>
            </w:pPr>
            <w:r>
              <w:t>E</w:t>
            </w:r>
            <w:r w:rsidRPr="00DC7967">
              <w:t>xperience of driving service improvements across key front line customer services, ideally within a social housing field</w:t>
            </w:r>
          </w:p>
          <w:p w14:paraId="1340EA4F" w14:textId="77777777" w:rsidR="00F179C2" w:rsidRPr="00DC7967" w:rsidRDefault="00F179C2" w:rsidP="00393510">
            <w:pPr>
              <w:pStyle w:val="ListParagraph"/>
              <w:numPr>
                <w:ilvl w:val="0"/>
                <w:numId w:val="34"/>
              </w:numPr>
              <w:ind w:left="289" w:hanging="284"/>
            </w:pPr>
            <w:r w:rsidRPr="00DC7967">
              <w:t>Experience of producing concise statistical reports relating to officer performance to assist in policy and procedures development for the team</w:t>
            </w:r>
          </w:p>
          <w:p w14:paraId="3C698236" w14:textId="77777777" w:rsidR="00F179C2" w:rsidRPr="00DC7967" w:rsidRDefault="00F179C2" w:rsidP="00393510">
            <w:pPr>
              <w:pStyle w:val="ListParagraph"/>
              <w:numPr>
                <w:ilvl w:val="0"/>
                <w:numId w:val="34"/>
              </w:numPr>
              <w:ind w:left="289" w:hanging="284"/>
            </w:pPr>
            <w:r>
              <w:t>E</w:t>
            </w:r>
            <w:r w:rsidRPr="00DC7967">
              <w:t>xperience of organising joint working and partnerships, looking at cross networking, working collaboratively and building sustainable relationships for the future of Medway</w:t>
            </w:r>
          </w:p>
          <w:p w14:paraId="34E784E4" w14:textId="77777777" w:rsidR="00F179C2" w:rsidRDefault="00F179C2" w:rsidP="003025EE">
            <w:pPr>
              <w:rPr>
                <w:b/>
                <w:bCs/>
                <w:u w:val="single"/>
              </w:rPr>
            </w:pPr>
          </w:p>
        </w:tc>
        <w:tc>
          <w:tcPr>
            <w:tcW w:w="4913" w:type="dxa"/>
            <w:shd w:val="clear" w:color="auto" w:fill="auto"/>
          </w:tcPr>
          <w:p w14:paraId="5728AA9C" w14:textId="77777777" w:rsidR="00F179C2" w:rsidRDefault="00F179C2" w:rsidP="00393510">
            <w:pPr>
              <w:rPr>
                <w:b/>
                <w:bCs/>
                <w:u w:val="single"/>
              </w:rPr>
            </w:pPr>
            <w:r>
              <w:rPr>
                <w:b/>
                <w:bCs/>
                <w:u w:val="single"/>
              </w:rPr>
              <w:t xml:space="preserve">Experience </w:t>
            </w:r>
          </w:p>
          <w:p w14:paraId="4E260F8B" w14:textId="77777777" w:rsidR="00F179C2" w:rsidRPr="006B2BF0" w:rsidRDefault="00F179C2" w:rsidP="00393510">
            <w:pPr>
              <w:pStyle w:val="ListParagraph"/>
              <w:numPr>
                <w:ilvl w:val="0"/>
                <w:numId w:val="36"/>
              </w:numPr>
              <w:ind w:left="358"/>
            </w:pPr>
            <w:r w:rsidRPr="006B2BF0">
              <w:t>8+ years’ experience working with in a social housing property services environment</w:t>
            </w:r>
          </w:p>
          <w:p w14:paraId="252F1E6A" w14:textId="77777777" w:rsidR="00F179C2" w:rsidRPr="006B2BF0" w:rsidRDefault="00F179C2" w:rsidP="00393510">
            <w:pPr>
              <w:pStyle w:val="ListParagraph"/>
              <w:numPr>
                <w:ilvl w:val="0"/>
                <w:numId w:val="36"/>
              </w:numPr>
              <w:ind w:left="358"/>
            </w:pPr>
            <w:r w:rsidRPr="006B2BF0">
              <w:t>Experience of collating information and responding to disrepair claims</w:t>
            </w:r>
          </w:p>
          <w:p w14:paraId="1BAE96F6" w14:textId="77777777" w:rsidR="00F179C2" w:rsidRPr="006B2BF0" w:rsidRDefault="00F179C2" w:rsidP="00393510">
            <w:pPr>
              <w:pStyle w:val="ListParagraph"/>
              <w:numPr>
                <w:ilvl w:val="0"/>
                <w:numId w:val="36"/>
              </w:numPr>
              <w:ind w:left="358"/>
            </w:pPr>
            <w:r w:rsidRPr="006B2BF0">
              <w:t>Experience of working closely with contractors as a client</w:t>
            </w:r>
          </w:p>
          <w:p w14:paraId="30E1E9FC" w14:textId="77777777" w:rsidR="00F179C2" w:rsidRDefault="00F179C2" w:rsidP="003025EE">
            <w:pPr>
              <w:rPr>
                <w:b/>
                <w:bCs/>
                <w:u w:val="single"/>
              </w:rPr>
            </w:pPr>
          </w:p>
        </w:tc>
      </w:tr>
      <w:tr w:rsidR="00F179C2" w14:paraId="2D8C21F2" w14:textId="77777777" w:rsidTr="195B2782">
        <w:tc>
          <w:tcPr>
            <w:tcW w:w="1884" w:type="dxa"/>
            <w:vMerge/>
          </w:tcPr>
          <w:p w14:paraId="13D22A27" w14:textId="77777777" w:rsidR="00F179C2" w:rsidRDefault="00F179C2" w:rsidP="003025EE"/>
        </w:tc>
        <w:tc>
          <w:tcPr>
            <w:tcW w:w="1496" w:type="dxa"/>
            <w:vMerge/>
          </w:tcPr>
          <w:p w14:paraId="00A7D058" w14:textId="77777777" w:rsidR="00F179C2" w:rsidRDefault="00F179C2" w:rsidP="003025EE"/>
        </w:tc>
        <w:tc>
          <w:tcPr>
            <w:tcW w:w="2994" w:type="dxa"/>
            <w:vMerge/>
          </w:tcPr>
          <w:p w14:paraId="6569B87D" w14:textId="77777777" w:rsidR="00F179C2" w:rsidRDefault="00F179C2" w:rsidP="003025EE"/>
        </w:tc>
        <w:tc>
          <w:tcPr>
            <w:tcW w:w="4536" w:type="dxa"/>
            <w:shd w:val="clear" w:color="auto" w:fill="auto"/>
          </w:tcPr>
          <w:p w14:paraId="2A553F61" w14:textId="77777777" w:rsidR="00F179C2" w:rsidRDefault="00F179C2" w:rsidP="00393510">
            <w:pPr>
              <w:ind w:left="-26"/>
              <w:rPr>
                <w:b/>
                <w:bCs/>
                <w:u w:val="single"/>
              </w:rPr>
            </w:pPr>
            <w:r w:rsidRPr="00391F55">
              <w:rPr>
                <w:b/>
                <w:bCs/>
                <w:u w:val="single"/>
              </w:rPr>
              <w:t xml:space="preserve">Skills </w:t>
            </w:r>
          </w:p>
          <w:p w14:paraId="236D2E7A" w14:textId="77777777" w:rsidR="00F179C2" w:rsidRDefault="00F179C2" w:rsidP="00393510">
            <w:pPr>
              <w:pStyle w:val="ListParagraph"/>
              <w:numPr>
                <w:ilvl w:val="0"/>
                <w:numId w:val="34"/>
              </w:numPr>
              <w:spacing w:after="160" w:line="259" w:lineRule="auto"/>
              <w:ind w:left="257" w:hanging="257"/>
            </w:pPr>
            <w:r>
              <w:t>Proficient in the use of Microsoft Office applications, including TEAMS</w:t>
            </w:r>
          </w:p>
          <w:p w14:paraId="2E9CC7AD" w14:textId="77777777" w:rsidR="00F179C2" w:rsidRDefault="00F179C2" w:rsidP="00393510">
            <w:pPr>
              <w:pStyle w:val="ListParagraph"/>
              <w:numPr>
                <w:ilvl w:val="0"/>
                <w:numId w:val="34"/>
              </w:numPr>
              <w:spacing w:after="160" w:line="259" w:lineRule="auto"/>
              <w:ind w:left="257" w:hanging="257"/>
            </w:pPr>
            <w:r>
              <w:t>Ability to analyse and present data in a clear format</w:t>
            </w:r>
          </w:p>
          <w:p w14:paraId="4FA50B04" w14:textId="77777777" w:rsidR="00F179C2" w:rsidRPr="00F42530" w:rsidRDefault="00F179C2" w:rsidP="00393510">
            <w:pPr>
              <w:pStyle w:val="ListParagraph"/>
              <w:numPr>
                <w:ilvl w:val="0"/>
                <w:numId w:val="34"/>
              </w:numPr>
              <w:spacing w:after="160" w:line="259" w:lineRule="auto"/>
              <w:ind w:left="257" w:hanging="257"/>
            </w:pPr>
            <w:r>
              <w:t>Full driving valid licence for use in the UK and access to own transport for work purposes</w:t>
            </w:r>
          </w:p>
          <w:p w14:paraId="09A48A1F" w14:textId="77777777" w:rsidR="00F179C2" w:rsidRPr="003E2B2E" w:rsidRDefault="00F179C2" w:rsidP="00393510">
            <w:pPr>
              <w:pStyle w:val="ListParagraph"/>
              <w:numPr>
                <w:ilvl w:val="0"/>
                <w:numId w:val="34"/>
              </w:numPr>
              <w:ind w:left="257" w:hanging="257"/>
            </w:pPr>
            <w:r>
              <w:t>A</w:t>
            </w:r>
            <w:r w:rsidRPr="003E2B2E">
              <w:t>bility to use own judgement and creativity to assess situations, solve straightforward problems and adapts to new ways of working</w:t>
            </w:r>
          </w:p>
          <w:p w14:paraId="08538FCC" w14:textId="77777777" w:rsidR="00F179C2" w:rsidRPr="003E2B2E" w:rsidRDefault="00F179C2" w:rsidP="00393510">
            <w:pPr>
              <w:pStyle w:val="ListParagraph"/>
              <w:numPr>
                <w:ilvl w:val="0"/>
                <w:numId w:val="34"/>
              </w:numPr>
              <w:ind w:left="257" w:hanging="257"/>
            </w:pPr>
            <w:r>
              <w:t>A</w:t>
            </w:r>
            <w:r w:rsidRPr="003E2B2E">
              <w:t>bility to use written and oral communication skills to present varied information in an understandable way to a range of audiences</w:t>
            </w:r>
          </w:p>
          <w:p w14:paraId="08C031FF" w14:textId="77777777" w:rsidR="00F179C2" w:rsidRDefault="00F179C2" w:rsidP="00393510">
            <w:pPr>
              <w:pStyle w:val="ListParagraph"/>
              <w:numPr>
                <w:ilvl w:val="0"/>
                <w:numId w:val="34"/>
              </w:numPr>
              <w:ind w:left="257" w:hanging="257"/>
            </w:pPr>
            <w:r>
              <w:t>A</w:t>
            </w:r>
            <w:r w:rsidRPr="003E2B2E">
              <w:t>bility to work within defined procedures and to work independently, using initiative to deal with straightforward situations, referring to supervisor/line manager for unusual or difficult problems</w:t>
            </w:r>
          </w:p>
          <w:p w14:paraId="504AAF8B" w14:textId="77777777" w:rsidR="00F179C2" w:rsidRPr="003E2B2E" w:rsidRDefault="00F179C2" w:rsidP="00393510">
            <w:pPr>
              <w:pStyle w:val="ListParagraph"/>
              <w:numPr>
                <w:ilvl w:val="0"/>
                <w:numId w:val="34"/>
              </w:numPr>
              <w:ind w:left="257" w:hanging="257"/>
            </w:pPr>
            <w:r>
              <w:t>Ability to capture information and record accurately</w:t>
            </w:r>
          </w:p>
          <w:p w14:paraId="310F298D" w14:textId="77777777" w:rsidR="00F179C2" w:rsidRDefault="00F179C2" w:rsidP="00393510">
            <w:pPr>
              <w:ind w:firstLine="92"/>
              <w:rPr>
                <w:b/>
                <w:bCs/>
                <w:u w:val="single"/>
              </w:rPr>
            </w:pPr>
          </w:p>
          <w:p w14:paraId="4F6B10C2" w14:textId="77777777" w:rsidR="0004136D" w:rsidRDefault="0004136D" w:rsidP="00393510">
            <w:pPr>
              <w:ind w:firstLine="92"/>
              <w:rPr>
                <w:b/>
                <w:bCs/>
                <w:u w:val="single"/>
              </w:rPr>
            </w:pPr>
          </w:p>
          <w:p w14:paraId="0A8B6676" w14:textId="77777777" w:rsidR="0004136D" w:rsidRDefault="0004136D" w:rsidP="00393510">
            <w:pPr>
              <w:ind w:firstLine="92"/>
              <w:rPr>
                <w:b/>
                <w:bCs/>
                <w:u w:val="single"/>
              </w:rPr>
            </w:pPr>
          </w:p>
          <w:p w14:paraId="42A1BAF4" w14:textId="77777777" w:rsidR="0004136D" w:rsidRDefault="0004136D" w:rsidP="00393510">
            <w:pPr>
              <w:ind w:firstLine="92"/>
              <w:rPr>
                <w:b/>
                <w:bCs/>
                <w:u w:val="single"/>
              </w:rPr>
            </w:pPr>
          </w:p>
          <w:p w14:paraId="4D839EB8" w14:textId="77777777" w:rsidR="0004136D" w:rsidRDefault="0004136D" w:rsidP="00393510">
            <w:pPr>
              <w:ind w:firstLine="92"/>
              <w:rPr>
                <w:b/>
                <w:bCs/>
                <w:u w:val="single"/>
              </w:rPr>
            </w:pPr>
          </w:p>
          <w:p w14:paraId="06AE2FC5" w14:textId="77777777" w:rsidR="00196F22" w:rsidRDefault="00196F22" w:rsidP="00393510">
            <w:pPr>
              <w:ind w:firstLine="92"/>
              <w:rPr>
                <w:b/>
                <w:bCs/>
                <w:u w:val="single"/>
              </w:rPr>
            </w:pPr>
          </w:p>
          <w:p w14:paraId="275C67A4" w14:textId="77777777" w:rsidR="00196F22" w:rsidRDefault="00196F22" w:rsidP="00393510">
            <w:pPr>
              <w:ind w:firstLine="92"/>
              <w:rPr>
                <w:b/>
                <w:bCs/>
                <w:u w:val="single"/>
              </w:rPr>
            </w:pPr>
          </w:p>
          <w:p w14:paraId="7E7872AB" w14:textId="77777777" w:rsidR="00196F22" w:rsidRDefault="00196F22" w:rsidP="00393510">
            <w:pPr>
              <w:ind w:firstLine="92"/>
              <w:rPr>
                <w:b/>
                <w:bCs/>
                <w:u w:val="single"/>
              </w:rPr>
            </w:pPr>
          </w:p>
          <w:p w14:paraId="7B29BD7C" w14:textId="77777777" w:rsidR="00196F22" w:rsidRDefault="00196F22" w:rsidP="00393510">
            <w:pPr>
              <w:ind w:firstLine="92"/>
              <w:rPr>
                <w:b/>
                <w:bCs/>
                <w:u w:val="single"/>
              </w:rPr>
            </w:pPr>
          </w:p>
          <w:p w14:paraId="2B69811B" w14:textId="77777777" w:rsidR="00196F22" w:rsidRDefault="00196F22" w:rsidP="00393510">
            <w:pPr>
              <w:ind w:firstLine="92"/>
              <w:rPr>
                <w:b/>
                <w:bCs/>
                <w:u w:val="single"/>
              </w:rPr>
            </w:pPr>
          </w:p>
          <w:p w14:paraId="26CE005B" w14:textId="77777777" w:rsidR="00196F22" w:rsidRDefault="00196F22" w:rsidP="00393510">
            <w:pPr>
              <w:ind w:firstLine="92"/>
              <w:rPr>
                <w:b/>
                <w:bCs/>
                <w:u w:val="single"/>
              </w:rPr>
            </w:pPr>
          </w:p>
          <w:p w14:paraId="643FC535" w14:textId="77777777" w:rsidR="0004136D" w:rsidRDefault="0004136D" w:rsidP="00393510">
            <w:pPr>
              <w:ind w:firstLine="92"/>
              <w:rPr>
                <w:b/>
                <w:bCs/>
                <w:u w:val="single"/>
              </w:rPr>
            </w:pPr>
          </w:p>
          <w:p w14:paraId="23D77A97" w14:textId="77777777" w:rsidR="0004136D" w:rsidRDefault="0004136D" w:rsidP="00393510">
            <w:pPr>
              <w:ind w:firstLine="92"/>
              <w:rPr>
                <w:b/>
                <w:bCs/>
                <w:u w:val="single"/>
              </w:rPr>
            </w:pPr>
          </w:p>
        </w:tc>
        <w:tc>
          <w:tcPr>
            <w:tcW w:w="4726" w:type="dxa"/>
            <w:shd w:val="clear" w:color="auto" w:fill="auto"/>
          </w:tcPr>
          <w:p w14:paraId="1EE03E89" w14:textId="77777777" w:rsidR="00F179C2" w:rsidRPr="000F26D3" w:rsidRDefault="00F179C2" w:rsidP="00393510">
            <w:pPr>
              <w:rPr>
                <w:b/>
                <w:bCs/>
                <w:u w:val="single"/>
              </w:rPr>
            </w:pPr>
            <w:r w:rsidRPr="000F26D3">
              <w:rPr>
                <w:b/>
                <w:bCs/>
                <w:u w:val="single"/>
              </w:rPr>
              <w:t>Skills</w:t>
            </w:r>
          </w:p>
          <w:p w14:paraId="1BCBDBC6" w14:textId="77777777" w:rsidR="00F179C2" w:rsidRPr="003E2B2E" w:rsidRDefault="00F179C2" w:rsidP="00393510">
            <w:pPr>
              <w:pStyle w:val="ListParagraph"/>
              <w:numPr>
                <w:ilvl w:val="0"/>
                <w:numId w:val="34"/>
              </w:numPr>
              <w:ind w:left="289" w:hanging="284"/>
            </w:pPr>
            <w:r w:rsidRPr="003E2B2E">
              <w:t>Ability to carry out tasks and proving general information, advice and guidance on internal procedures relating to property services</w:t>
            </w:r>
          </w:p>
          <w:p w14:paraId="76BAF1C6" w14:textId="77777777" w:rsidR="00F179C2" w:rsidRPr="003E2B2E" w:rsidRDefault="00F179C2" w:rsidP="00393510">
            <w:pPr>
              <w:pStyle w:val="ListParagraph"/>
              <w:numPr>
                <w:ilvl w:val="0"/>
                <w:numId w:val="34"/>
              </w:numPr>
              <w:ind w:left="289" w:hanging="284"/>
            </w:pPr>
            <w:r w:rsidRPr="003E2B2E">
              <w:t>Ability to undertake some direct responsibility for the management, supervision, co-ordination or training of other employees</w:t>
            </w:r>
          </w:p>
          <w:p w14:paraId="7CDA37A1" w14:textId="77777777" w:rsidR="00F179C2" w:rsidRPr="003E2B2E" w:rsidRDefault="00F179C2" w:rsidP="00393510">
            <w:pPr>
              <w:pStyle w:val="ListParagraph"/>
              <w:numPr>
                <w:ilvl w:val="0"/>
                <w:numId w:val="34"/>
              </w:numPr>
              <w:ind w:left="289" w:hanging="284"/>
            </w:pPr>
            <w:r w:rsidRPr="003E2B2E">
              <w:t>Ability to build sound and productive working relationships with colleagues, partners and staff groups and can engage others in a credible, persuasive way</w:t>
            </w:r>
          </w:p>
          <w:p w14:paraId="1C86AAE8" w14:textId="77777777" w:rsidR="00F179C2" w:rsidRDefault="00F179C2" w:rsidP="003025EE">
            <w:pPr>
              <w:rPr>
                <w:b/>
                <w:bCs/>
                <w:u w:val="single"/>
              </w:rPr>
            </w:pPr>
          </w:p>
        </w:tc>
        <w:tc>
          <w:tcPr>
            <w:tcW w:w="4913" w:type="dxa"/>
            <w:shd w:val="clear" w:color="auto" w:fill="auto"/>
          </w:tcPr>
          <w:p w14:paraId="0C48EE7B" w14:textId="77777777" w:rsidR="00F179C2" w:rsidRDefault="00F179C2" w:rsidP="00393510">
            <w:pPr>
              <w:rPr>
                <w:b/>
                <w:bCs/>
                <w:u w:val="single"/>
              </w:rPr>
            </w:pPr>
            <w:r w:rsidRPr="00D96130">
              <w:rPr>
                <w:b/>
                <w:bCs/>
                <w:u w:val="single"/>
              </w:rPr>
              <w:t>Skills</w:t>
            </w:r>
          </w:p>
          <w:p w14:paraId="64F1AC63" w14:textId="77777777" w:rsidR="00F179C2" w:rsidRPr="000467DA" w:rsidRDefault="00F179C2" w:rsidP="00393510">
            <w:pPr>
              <w:pStyle w:val="ListParagraph"/>
              <w:numPr>
                <w:ilvl w:val="0"/>
                <w:numId w:val="36"/>
              </w:numPr>
              <w:ind w:left="358"/>
            </w:pPr>
            <w:r>
              <w:t>Good understanding of thoroughly analysing information and reviewing of service procedures</w:t>
            </w:r>
          </w:p>
          <w:p w14:paraId="266F4BA6" w14:textId="77777777" w:rsidR="00F179C2" w:rsidRDefault="00F179C2" w:rsidP="00393510">
            <w:pPr>
              <w:pStyle w:val="ListParagraph"/>
              <w:numPr>
                <w:ilvl w:val="0"/>
                <w:numId w:val="36"/>
              </w:numPr>
              <w:ind w:left="358"/>
            </w:pPr>
            <w:r w:rsidRPr="000467DA">
              <w:t>Able to administer complex projects, assessing and taking account of known risks, able to adapt to changes and problems along the way</w:t>
            </w:r>
          </w:p>
          <w:p w14:paraId="755734A9" w14:textId="77777777" w:rsidR="00F179C2" w:rsidRDefault="00F179C2" w:rsidP="003025EE">
            <w:pPr>
              <w:rPr>
                <w:b/>
                <w:bCs/>
                <w:u w:val="single"/>
              </w:rPr>
            </w:pPr>
          </w:p>
        </w:tc>
      </w:tr>
      <w:tr w:rsidR="00D00A1F" w14:paraId="3D3C1FD8" w14:textId="77777777" w:rsidTr="195B2782">
        <w:tc>
          <w:tcPr>
            <w:tcW w:w="20549" w:type="dxa"/>
            <w:gridSpan w:val="6"/>
            <w:shd w:val="clear" w:color="auto" w:fill="0061AE"/>
          </w:tcPr>
          <w:p w14:paraId="0AC632B8" w14:textId="77777777" w:rsidR="00D00A1F" w:rsidRDefault="00D00A1F" w:rsidP="00D00A1F">
            <w:pPr>
              <w:textAlignment w:val="baseline"/>
              <w:rPr>
                <w:rFonts w:ascii="Calibri" w:eastAsia="Times New Roman" w:hAnsi="Calibri" w:cs="Calibri"/>
                <w:b/>
                <w:bCs/>
                <w:color w:val="FFFFFF" w:themeColor="background1"/>
                <w:sz w:val="24"/>
                <w:szCs w:val="24"/>
                <w:lang w:eastAsia="en-GB"/>
              </w:rPr>
            </w:pPr>
          </w:p>
          <w:p w14:paraId="70946DFE" w14:textId="00D6C1BF" w:rsidR="00D00A1F" w:rsidRPr="002D64E8" w:rsidRDefault="00D00A1F" w:rsidP="00D00A1F">
            <w:pPr>
              <w:textAlignment w:val="baseline"/>
              <w:rPr>
                <w:rFonts w:ascii="Calibri" w:eastAsia="Times New Roman" w:hAnsi="Calibri" w:cs="Calibri"/>
                <w:b/>
                <w:bCs/>
                <w:color w:val="FFFFFF" w:themeColor="background1"/>
                <w:sz w:val="28"/>
                <w:szCs w:val="28"/>
                <w:lang w:eastAsia="en-GB"/>
              </w:rPr>
            </w:pPr>
            <w:r>
              <w:rPr>
                <w:rFonts w:ascii="Calibri" w:eastAsia="Times New Roman" w:hAnsi="Calibri" w:cs="Calibri"/>
                <w:b/>
                <w:bCs/>
                <w:color w:val="FFFFFF" w:themeColor="background1"/>
                <w:sz w:val="28"/>
                <w:szCs w:val="28"/>
                <w:lang w:eastAsia="en-GB"/>
              </w:rPr>
              <w:t>ASSET &amp; ENERGY</w:t>
            </w:r>
          </w:p>
          <w:p w14:paraId="2ADB619A" w14:textId="3853CEBB" w:rsidR="00D00A1F" w:rsidRPr="00490AE4" w:rsidRDefault="00D00A1F" w:rsidP="003025EE">
            <w:pPr>
              <w:rPr>
                <w:b/>
                <w:bCs/>
                <w:color w:val="FFFFFF" w:themeColor="background1"/>
              </w:rPr>
            </w:pPr>
          </w:p>
        </w:tc>
      </w:tr>
      <w:tr w:rsidR="00F179C2" w14:paraId="532C5659" w14:textId="77777777" w:rsidTr="195B2782">
        <w:tc>
          <w:tcPr>
            <w:tcW w:w="1884" w:type="dxa"/>
            <w:shd w:val="clear" w:color="auto" w:fill="0061AE"/>
          </w:tcPr>
          <w:p w14:paraId="23D89E78" w14:textId="77777777" w:rsidR="00F179C2" w:rsidRPr="00490AE4" w:rsidRDefault="00F179C2" w:rsidP="003025EE">
            <w:pPr>
              <w:rPr>
                <w:b/>
                <w:bCs/>
                <w:color w:val="FFFFFF" w:themeColor="background1"/>
              </w:rPr>
            </w:pPr>
          </w:p>
          <w:p w14:paraId="48441FDC" w14:textId="77777777" w:rsidR="00F179C2" w:rsidRPr="00490AE4" w:rsidRDefault="00F179C2" w:rsidP="003025EE">
            <w:pPr>
              <w:rPr>
                <w:b/>
                <w:bCs/>
                <w:color w:val="FFFFFF" w:themeColor="background1"/>
              </w:rPr>
            </w:pPr>
            <w:r w:rsidRPr="00490AE4">
              <w:rPr>
                <w:b/>
                <w:bCs/>
                <w:color w:val="FFFFFF" w:themeColor="background1"/>
              </w:rPr>
              <w:t>Job Title</w:t>
            </w:r>
          </w:p>
          <w:p w14:paraId="61E98089" w14:textId="77777777" w:rsidR="00F179C2" w:rsidRPr="00490AE4" w:rsidRDefault="00F179C2" w:rsidP="003025EE">
            <w:pPr>
              <w:rPr>
                <w:b/>
                <w:bCs/>
                <w:color w:val="FFFFFF" w:themeColor="background1"/>
              </w:rPr>
            </w:pPr>
          </w:p>
        </w:tc>
        <w:tc>
          <w:tcPr>
            <w:tcW w:w="1496" w:type="dxa"/>
            <w:shd w:val="clear" w:color="auto" w:fill="0061AE"/>
          </w:tcPr>
          <w:p w14:paraId="78871296" w14:textId="77777777" w:rsidR="00F179C2" w:rsidRPr="00490AE4" w:rsidRDefault="00F179C2" w:rsidP="003025EE">
            <w:pPr>
              <w:rPr>
                <w:b/>
                <w:bCs/>
                <w:color w:val="FFFFFF" w:themeColor="background1"/>
              </w:rPr>
            </w:pPr>
          </w:p>
          <w:p w14:paraId="70E0F242" w14:textId="77777777" w:rsidR="00F179C2" w:rsidRPr="00490AE4" w:rsidRDefault="00F179C2" w:rsidP="003025EE">
            <w:pPr>
              <w:rPr>
                <w:b/>
                <w:bCs/>
                <w:color w:val="FFFFFF" w:themeColor="background1"/>
              </w:rPr>
            </w:pPr>
            <w:r w:rsidRPr="00490AE4">
              <w:rPr>
                <w:b/>
                <w:bCs/>
                <w:color w:val="FFFFFF" w:themeColor="background1"/>
              </w:rPr>
              <w:t>Range</w:t>
            </w:r>
          </w:p>
          <w:p w14:paraId="55F4E474" w14:textId="77777777" w:rsidR="00F179C2" w:rsidRPr="00490AE4" w:rsidRDefault="00F179C2" w:rsidP="003025EE">
            <w:pPr>
              <w:rPr>
                <w:b/>
                <w:bCs/>
                <w:color w:val="FFFFFF" w:themeColor="background1"/>
              </w:rPr>
            </w:pPr>
          </w:p>
        </w:tc>
        <w:tc>
          <w:tcPr>
            <w:tcW w:w="2994" w:type="dxa"/>
            <w:shd w:val="clear" w:color="auto" w:fill="0061AE"/>
          </w:tcPr>
          <w:p w14:paraId="797E1E90" w14:textId="77777777" w:rsidR="00F179C2" w:rsidRPr="00490AE4" w:rsidRDefault="00F179C2" w:rsidP="003025EE">
            <w:pPr>
              <w:rPr>
                <w:b/>
                <w:bCs/>
                <w:color w:val="FFFFFF" w:themeColor="background1"/>
              </w:rPr>
            </w:pPr>
          </w:p>
          <w:p w14:paraId="5B819434" w14:textId="7667800F" w:rsidR="00F179C2" w:rsidRPr="00490AE4" w:rsidRDefault="00F179C2" w:rsidP="003025EE">
            <w:pPr>
              <w:rPr>
                <w:b/>
                <w:bCs/>
                <w:color w:val="FFFFFF" w:themeColor="background1"/>
              </w:rPr>
            </w:pPr>
            <w:r w:rsidRPr="00490AE4">
              <w:rPr>
                <w:b/>
                <w:bCs/>
                <w:color w:val="FFFFFF" w:themeColor="background1"/>
              </w:rPr>
              <w:t>Duties</w:t>
            </w:r>
          </w:p>
        </w:tc>
        <w:tc>
          <w:tcPr>
            <w:tcW w:w="4536" w:type="dxa"/>
            <w:shd w:val="clear" w:color="auto" w:fill="0061AE"/>
          </w:tcPr>
          <w:p w14:paraId="12D046CC" w14:textId="77777777" w:rsidR="00F179C2" w:rsidRPr="00490AE4" w:rsidRDefault="00F179C2" w:rsidP="003025EE">
            <w:pPr>
              <w:rPr>
                <w:b/>
                <w:bCs/>
                <w:color w:val="FFFFFF" w:themeColor="background1"/>
              </w:rPr>
            </w:pPr>
          </w:p>
          <w:p w14:paraId="151F6B5B" w14:textId="5B38CB90" w:rsidR="00F179C2" w:rsidRPr="00490AE4" w:rsidRDefault="00F179C2" w:rsidP="003025EE">
            <w:pPr>
              <w:rPr>
                <w:b/>
                <w:bCs/>
                <w:color w:val="FFFFFF" w:themeColor="background1"/>
              </w:rPr>
            </w:pPr>
            <w:r w:rsidRPr="00490AE4">
              <w:rPr>
                <w:b/>
                <w:bCs/>
                <w:color w:val="FFFFFF" w:themeColor="background1"/>
              </w:rPr>
              <w:t>Level A (Developing)</w:t>
            </w:r>
          </w:p>
        </w:tc>
        <w:tc>
          <w:tcPr>
            <w:tcW w:w="4726" w:type="dxa"/>
            <w:shd w:val="clear" w:color="auto" w:fill="0061AE"/>
          </w:tcPr>
          <w:p w14:paraId="14DDA8AA" w14:textId="77777777" w:rsidR="00F179C2" w:rsidRPr="00490AE4" w:rsidRDefault="00F179C2" w:rsidP="003025EE">
            <w:pPr>
              <w:rPr>
                <w:b/>
                <w:bCs/>
                <w:color w:val="FFFFFF" w:themeColor="background1"/>
              </w:rPr>
            </w:pPr>
          </w:p>
          <w:p w14:paraId="71663B14" w14:textId="169C2E6B" w:rsidR="00F179C2" w:rsidRPr="00490AE4" w:rsidRDefault="00F179C2" w:rsidP="003025EE">
            <w:pPr>
              <w:rPr>
                <w:b/>
                <w:bCs/>
                <w:color w:val="FFFFFF" w:themeColor="background1"/>
              </w:rPr>
            </w:pPr>
            <w:r w:rsidRPr="00490AE4">
              <w:rPr>
                <w:b/>
                <w:bCs/>
                <w:color w:val="FFFFFF" w:themeColor="background1"/>
              </w:rPr>
              <w:t>Level B (Practising)</w:t>
            </w:r>
          </w:p>
        </w:tc>
        <w:tc>
          <w:tcPr>
            <w:tcW w:w="4913" w:type="dxa"/>
            <w:shd w:val="clear" w:color="auto" w:fill="0061AE"/>
          </w:tcPr>
          <w:p w14:paraId="1A8400EF" w14:textId="77777777" w:rsidR="00F179C2" w:rsidRPr="00490AE4" w:rsidRDefault="00F179C2" w:rsidP="003025EE">
            <w:pPr>
              <w:rPr>
                <w:b/>
                <w:bCs/>
                <w:color w:val="FFFFFF" w:themeColor="background1"/>
              </w:rPr>
            </w:pPr>
          </w:p>
          <w:p w14:paraId="79F550DE" w14:textId="5524A352" w:rsidR="00F179C2" w:rsidRPr="00490AE4" w:rsidRDefault="00F179C2" w:rsidP="003025EE">
            <w:pPr>
              <w:rPr>
                <w:b/>
                <w:bCs/>
                <w:color w:val="FFFFFF" w:themeColor="background1"/>
              </w:rPr>
            </w:pPr>
            <w:r w:rsidRPr="00490AE4">
              <w:rPr>
                <w:b/>
                <w:bCs/>
                <w:color w:val="FFFFFF" w:themeColor="background1"/>
              </w:rPr>
              <w:t>Level C (Accomplished)</w:t>
            </w:r>
          </w:p>
        </w:tc>
      </w:tr>
      <w:tr w:rsidR="00F179C2" w14:paraId="67EBB7E6" w14:textId="77777777" w:rsidTr="195B2782">
        <w:tc>
          <w:tcPr>
            <w:tcW w:w="1884" w:type="dxa"/>
            <w:vMerge w:val="restart"/>
            <w:shd w:val="clear" w:color="auto" w:fill="auto"/>
          </w:tcPr>
          <w:p w14:paraId="572C9B0E" w14:textId="77777777" w:rsidR="00F179C2" w:rsidRPr="00C83CB5" w:rsidRDefault="00F179C2" w:rsidP="00B75140">
            <w:pPr>
              <w:rPr>
                <w:b/>
                <w:bCs/>
              </w:rPr>
            </w:pPr>
          </w:p>
          <w:p w14:paraId="51947ED4" w14:textId="77777777" w:rsidR="00F179C2" w:rsidRDefault="00F179C2" w:rsidP="00B75140">
            <w:pPr>
              <w:rPr>
                <w:b/>
                <w:bCs/>
              </w:rPr>
            </w:pPr>
            <w:r w:rsidRPr="00C83CB5">
              <w:rPr>
                <w:b/>
                <w:bCs/>
              </w:rPr>
              <w:t>Asset Management Officer</w:t>
            </w:r>
          </w:p>
          <w:p w14:paraId="183DA568" w14:textId="0F518A72" w:rsidR="00F179C2" w:rsidRPr="00490AE4" w:rsidRDefault="00F179C2" w:rsidP="00B75140">
            <w:pPr>
              <w:rPr>
                <w:b/>
                <w:bCs/>
                <w:color w:val="FFFFFF" w:themeColor="background1"/>
              </w:rPr>
            </w:pPr>
            <w:r w:rsidRPr="008074FE">
              <w:rPr>
                <w:b/>
                <w:bCs/>
              </w:rPr>
              <w:t>(PN: 12995)</w:t>
            </w:r>
          </w:p>
        </w:tc>
        <w:tc>
          <w:tcPr>
            <w:tcW w:w="1496" w:type="dxa"/>
            <w:vMerge w:val="restart"/>
            <w:shd w:val="clear" w:color="auto" w:fill="auto"/>
          </w:tcPr>
          <w:p w14:paraId="6A7FE14C" w14:textId="77777777" w:rsidR="00F179C2" w:rsidRDefault="00F179C2" w:rsidP="00B75140"/>
          <w:p w14:paraId="0FFF3FCE" w14:textId="46F30A7C" w:rsidR="00F179C2" w:rsidRPr="00490AE4" w:rsidRDefault="00F179C2" w:rsidP="00B75140">
            <w:pPr>
              <w:rPr>
                <w:b/>
                <w:bCs/>
                <w:color w:val="FFFFFF" w:themeColor="background1"/>
              </w:rPr>
            </w:pPr>
            <w:r>
              <w:t>Range 4</w:t>
            </w:r>
          </w:p>
        </w:tc>
        <w:tc>
          <w:tcPr>
            <w:tcW w:w="2994" w:type="dxa"/>
            <w:vMerge w:val="restart"/>
            <w:shd w:val="clear" w:color="auto" w:fill="auto"/>
          </w:tcPr>
          <w:p w14:paraId="74E603C5" w14:textId="77777777" w:rsidR="00F179C2" w:rsidRDefault="00F179C2" w:rsidP="00B75140"/>
          <w:p w14:paraId="372B9CC5" w14:textId="77777777" w:rsidR="00F179C2" w:rsidRDefault="00F179C2" w:rsidP="00B7514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See Job Profile for full duties. </w:t>
            </w:r>
            <w:r>
              <w:rPr>
                <w:rStyle w:val="eop"/>
                <w:rFonts w:ascii="Calibri" w:hAnsi="Calibri" w:cs="Calibri"/>
                <w:sz w:val="22"/>
                <w:szCs w:val="22"/>
              </w:rPr>
              <w:t> </w:t>
            </w:r>
          </w:p>
          <w:p w14:paraId="1F2A0351" w14:textId="77777777" w:rsidR="00F179C2" w:rsidRDefault="00F179C2" w:rsidP="00B75140">
            <w:pPr>
              <w:pStyle w:val="paragraph"/>
              <w:spacing w:before="0" w:beforeAutospacing="0" w:after="0" w:afterAutospacing="0"/>
              <w:textAlignment w:val="baseline"/>
              <w:rPr>
                <w:rFonts w:ascii="Segoe UI" w:hAnsi="Segoe UI" w:cs="Segoe UI"/>
                <w:sz w:val="18"/>
                <w:szCs w:val="18"/>
              </w:rPr>
            </w:pPr>
            <w:r w:rsidRPr="00B75140">
              <w:rPr>
                <w:rStyle w:val="normaltextrun"/>
                <w:rFonts w:ascii="Calibri" w:hAnsi="Calibri" w:cs="Calibri"/>
                <w:sz w:val="22"/>
                <w:szCs w:val="22"/>
              </w:rPr>
              <w:t>Main duties include:</w:t>
            </w:r>
            <w:r>
              <w:rPr>
                <w:rStyle w:val="eop"/>
                <w:rFonts w:ascii="Calibri" w:hAnsi="Calibri" w:cs="Calibri"/>
                <w:sz w:val="22"/>
                <w:szCs w:val="22"/>
              </w:rPr>
              <w:t> </w:t>
            </w:r>
          </w:p>
          <w:p w14:paraId="36E23F48" w14:textId="77777777" w:rsidR="00F179C2" w:rsidRDefault="00F179C2" w:rsidP="00B75140">
            <w:r>
              <w:t>To assist in the development of the Asset Management Database. Ensuring information is updated in a timely and accurate manner.</w:t>
            </w:r>
          </w:p>
          <w:p w14:paraId="20A27AB6" w14:textId="77777777" w:rsidR="00F179C2" w:rsidRDefault="00F179C2" w:rsidP="00B75140"/>
          <w:p w14:paraId="29CDF46C" w14:textId="0DC561ED" w:rsidR="00F179C2" w:rsidRDefault="00F179C2" w:rsidP="00B75140">
            <w:r>
              <w:t>To assist the Asset and Energy Manager with the development of planned, compliance, cyclical maintenance and improvement programmes.</w:t>
            </w:r>
          </w:p>
          <w:p w14:paraId="74D4A09A" w14:textId="77777777" w:rsidR="00F179C2" w:rsidRPr="00490AE4" w:rsidRDefault="00F179C2" w:rsidP="00B75140">
            <w:pPr>
              <w:rPr>
                <w:b/>
                <w:bCs/>
                <w:color w:val="FFFFFF" w:themeColor="background1"/>
              </w:rPr>
            </w:pPr>
          </w:p>
        </w:tc>
        <w:tc>
          <w:tcPr>
            <w:tcW w:w="4536" w:type="dxa"/>
            <w:shd w:val="clear" w:color="auto" w:fill="auto"/>
          </w:tcPr>
          <w:p w14:paraId="2852BBA3" w14:textId="77777777" w:rsidR="00F179C2" w:rsidRDefault="00F179C2" w:rsidP="00B75140">
            <w:pPr>
              <w:rPr>
                <w:b/>
                <w:bCs/>
                <w:u w:val="single"/>
              </w:rPr>
            </w:pPr>
          </w:p>
          <w:p w14:paraId="7768656C" w14:textId="135B1574" w:rsidR="00F179C2" w:rsidRDefault="00F179C2" w:rsidP="00B75140">
            <w:pPr>
              <w:rPr>
                <w:b/>
                <w:bCs/>
                <w:u w:val="single"/>
              </w:rPr>
            </w:pPr>
            <w:r>
              <w:rPr>
                <w:b/>
                <w:bCs/>
                <w:u w:val="single"/>
              </w:rPr>
              <w:t>Requirements at this level:</w:t>
            </w:r>
          </w:p>
          <w:p w14:paraId="7B07D3B2" w14:textId="77777777" w:rsidR="00F179C2" w:rsidRDefault="00F179C2" w:rsidP="00B75140">
            <w:pPr>
              <w:rPr>
                <w:b/>
                <w:bCs/>
                <w:u w:val="single"/>
              </w:rPr>
            </w:pPr>
          </w:p>
          <w:p w14:paraId="1C221DE5" w14:textId="3D75D96A" w:rsidR="00F179C2" w:rsidRPr="00490AE4" w:rsidRDefault="00F179C2" w:rsidP="00393510">
            <w:pPr>
              <w:ind w:left="371"/>
              <w:rPr>
                <w:b/>
                <w:bCs/>
                <w:color w:val="FFFFFF" w:themeColor="background1"/>
              </w:rPr>
            </w:pPr>
          </w:p>
        </w:tc>
        <w:tc>
          <w:tcPr>
            <w:tcW w:w="4726" w:type="dxa"/>
            <w:shd w:val="clear" w:color="auto" w:fill="auto"/>
          </w:tcPr>
          <w:p w14:paraId="10FEFF29" w14:textId="77777777" w:rsidR="00F179C2" w:rsidRDefault="00F179C2" w:rsidP="00B75140">
            <w:pPr>
              <w:rPr>
                <w:b/>
                <w:bCs/>
                <w:u w:val="single"/>
              </w:rPr>
            </w:pPr>
          </w:p>
          <w:p w14:paraId="629986AA" w14:textId="50EC36CC" w:rsidR="00F179C2" w:rsidRPr="00F53999" w:rsidRDefault="00F179C2" w:rsidP="00B75140">
            <w:pPr>
              <w:rPr>
                <w:b/>
                <w:bCs/>
                <w:u w:val="single"/>
              </w:rPr>
            </w:pPr>
            <w:r w:rsidRPr="00F53999">
              <w:rPr>
                <w:b/>
                <w:bCs/>
                <w:u w:val="single"/>
              </w:rPr>
              <w:t>Requirements at this level in addition to level 4A:</w:t>
            </w:r>
          </w:p>
          <w:p w14:paraId="36D012FB" w14:textId="77777777" w:rsidR="00F179C2" w:rsidRPr="00F53999" w:rsidRDefault="00F179C2" w:rsidP="00B75140">
            <w:pPr>
              <w:rPr>
                <w:b/>
                <w:bCs/>
                <w:u w:val="single"/>
              </w:rPr>
            </w:pPr>
          </w:p>
          <w:p w14:paraId="63E1AE09" w14:textId="2D339A11" w:rsidR="00F179C2" w:rsidRPr="00490AE4" w:rsidRDefault="00F179C2" w:rsidP="00393510">
            <w:pPr>
              <w:pStyle w:val="ListParagraph"/>
              <w:rPr>
                <w:b/>
                <w:bCs/>
                <w:color w:val="FFFFFF" w:themeColor="background1"/>
              </w:rPr>
            </w:pPr>
          </w:p>
        </w:tc>
        <w:tc>
          <w:tcPr>
            <w:tcW w:w="4913" w:type="dxa"/>
            <w:shd w:val="clear" w:color="auto" w:fill="auto"/>
          </w:tcPr>
          <w:p w14:paraId="1C1D336A" w14:textId="77777777" w:rsidR="00F179C2" w:rsidRDefault="00F179C2" w:rsidP="00B75140">
            <w:pPr>
              <w:rPr>
                <w:b/>
                <w:bCs/>
                <w:u w:val="single"/>
              </w:rPr>
            </w:pPr>
          </w:p>
          <w:p w14:paraId="2E5D22CA" w14:textId="218F9393" w:rsidR="00F179C2" w:rsidRDefault="00F179C2" w:rsidP="00B75140">
            <w:pPr>
              <w:rPr>
                <w:b/>
                <w:bCs/>
                <w:u w:val="single"/>
              </w:rPr>
            </w:pPr>
            <w:r>
              <w:rPr>
                <w:b/>
                <w:bCs/>
                <w:u w:val="single"/>
              </w:rPr>
              <w:t>Requirements at this level in addition to level 4A and 4B:</w:t>
            </w:r>
          </w:p>
          <w:p w14:paraId="63DE72EC" w14:textId="7C8DF6A4" w:rsidR="00F179C2" w:rsidRPr="00490AE4" w:rsidRDefault="00F179C2" w:rsidP="00393510">
            <w:pPr>
              <w:pStyle w:val="ListParagraph"/>
              <w:ind w:left="217" w:hanging="284"/>
              <w:rPr>
                <w:b/>
                <w:bCs/>
                <w:color w:val="FFFFFF" w:themeColor="background1"/>
              </w:rPr>
            </w:pPr>
          </w:p>
        </w:tc>
      </w:tr>
      <w:tr w:rsidR="00F179C2" w14:paraId="46A364C0" w14:textId="77777777" w:rsidTr="195B2782">
        <w:tc>
          <w:tcPr>
            <w:tcW w:w="1884" w:type="dxa"/>
            <w:vMerge/>
          </w:tcPr>
          <w:p w14:paraId="23FA4DE9" w14:textId="77777777" w:rsidR="00F179C2" w:rsidRPr="00C83CB5" w:rsidRDefault="00F179C2" w:rsidP="00B75140">
            <w:pPr>
              <w:rPr>
                <w:b/>
                <w:bCs/>
              </w:rPr>
            </w:pPr>
          </w:p>
        </w:tc>
        <w:tc>
          <w:tcPr>
            <w:tcW w:w="1496" w:type="dxa"/>
            <w:vMerge/>
          </w:tcPr>
          <w:p w14:paraId="548BABBA" w14:textId="77777777" w:rsidR="00F179C2" w:rsidRDefault="00F179C2" w:rsidP="00B75140"/>
        </w:tc>
        <w:tc>
          <w:tcPr>
            <w:tcW w:w="2994" w:type="dxa"/>
            <w:vMerge/>
          </w:tcPr>
          <w:p w14:paraId="16C4D726" w14:textId="77777777" w:rsidR="00F179C2" w:rsidRDefault="00F179C2" w:rsidP="00B75140"/>
        </w:tc>
        <w:tc>
          <w:tcPr>
            <w:tcW w:w="4536" w:type="dxa"/>
            <w:shd w:val="clear" w:color="auto" w:fill="auto"/>
          </w:tcPr>
          <w:p w14:paraId="1898F967" w14:textId="77777777" w:rsidR="00F179C2" w:rsidRDefault="00F179C2" w:rsidP="00393510">
            <w:pPr>
              <w:rPr>
                <w:b/>
                <w:bCs/>
                <w:u w:val="single"/>
              </w:rPr>
            </w:pPr>
            <w:r w:rsidRPr="4F8AC470">
              <w:rPr>
                <w:b/>
                <w:bCs/>
                <w:u w:val="single"/>
              </w:rPr>
              <w:t xml:space="preserve">Qualifications </w:t>
            </w:r>
          </w:p>
          <w:p w14:paraId="13A53F7D" w14:textId="68863CA2" w:rsidR="00F179C2" w:rsidRDefault="00F179C2" w:rsidP="002A3D80">
            <w:pPr>
              <w:pStyle w:val="ListParagraph"/>
              <w:numPr>
                <w:ilvl w:val="0"/>
                <w:numId w:val="46"/>
              </w:numPr>
              <w:ind w:left="375"/>
            </w:pPr>
            <w:r>
              <w:t>Level 2 qualification – e.g. A minimum of 5 GCSE’s (grades 4-9) including English and Maths, NVQ 2 etc</w:t>
            </w:r>
          </w:p>
          <w:p w14:paraId="2AF08082" w14:textId="7A1ECB32" w:rsidR="00F179C2" w:rsidRDefault="00F179C2" w:rsidP="002A3D80">
            <w:pPr>
              <w:pStyle w:val="ListParagraph"/>
              <w:numPr>
                <w:ilvl w:val="0"/>
                <w:numId w:val="46"/>
              </w:numPr>
              <w:ind w:left="375"/>
            </w:pPr>
            <w:r>
              <w:t>Completion of HRA and corporate Mandatory training course as detailed on the HRA Training Matrix</w:t>
            </w:r>
          </w:p>
          <w:p w14:paraId="187E8EF8" w14:textId="77777777" w:rsidR="00F179C2" w:rsidRDefault="00F179C2" w:rsidP="002A3D80">
            <w:pPr>
              <w:pStyle w:val="ListParagraph"/>
              <w:rPr>
                <w:b/>
                <w:bCs/>
                <w:u w:val="single"/>
              </w:rPr>
            </w:pPr>
          </w:p>
        </w:tc>
        <w:tc>
          <w:tcPr>
            <w:tcW w:w="4726" w:type="dxa"/>
            <w:shd w:val="clear" w:color="auto" w:fill="auto"/>
          </w:tcPr>
          <w:p w14:paraId="762D750A" w14:textId="77777777" w:rsidR="00F179C2" w:rsidRDefault="00F179C2" w:rsidP="00393510">
            <w:pPr>
              <w:rPr>
                <w:b/>
                <w:bCs/>
                <w:u w:val="single"/>
              </w:rPr>
            </w:pPr>
            <w:r>
              <w:rPr>
                <w:b/>
                <w:bCs/>
                <w:u w:val="single"/>
              </w:rPr>
              <w:t xml:space="preserve">Qualifications </w:t>
            </w:r>
          </w:p>
          <w:p w14:paraId="41D05FFF" w14:textId="4FAC9D2A" w:rsidR="00F179C2" w:rsidRPr="00C2714B" w:rsidRDefault="00F179C2" w:rsidP="00D9067E">
            <w:pPr>
              <w:pStyle w:val="ListParagraph"/>
              <w:numPr>
                <w:ilvl w:val="0"/>
                <w:numId w:val="34"/>
              </w:numPr>
              <w:spacing w:after="160" w:line="257" w:lineRule="auto"/>
              <w:ind w:left="312" w:right="283" w:hanging="338"/>
            </w:pPr>
            <w:r w:rsidRPr="00C2714B">
              <w:t xml:space="preserve">Working towards a Relevant Level 3 Qualification in Housing e.g. CIH Level 3 </w:t>
            </w:r>
            <w:r>
              <w:t>Housing Maintenance, Asset Management, Retrofit coordination</w:t>
            </w:r>
          </w:p>
          <w:p w14:paraId="367D302F" w14:textId="77777777" w:rsidR="00F179C2" w:rsidRPr="0027446A" w:rsidRDefault="00F179C2" w:rsidP="00D9067E">
            <w:pPr>
              <w:pStyle w:val="ListParagraph"/>
              <w:numPr>
                <w:ilvl w:val="0"/>
                <w:numId w:val="34"/>
              </w:numPr>
              <w:ind w:left="312" w:hanging="338"/>
            </w:pPr>
            <w:r w:rsidRPr="0027446A">
              <w:t>Completion of role specific training as identified in the HRA Property Services training matrix</w:t>
            </w:r>
          </w:p>
          <w:p w14:paraId="4A3F827B" w14:textId="77777777" w:rsidR="00F179C2" w:rsidRDefault="00F179C2" w:rsidP="00B75140">
            <w:pPr>
              <w:rPr>
                <w:b/>
                <w:bCs/>
                <w:u w:val="single"/>
              </w:rPr>
            </w:pPr>
          </w:p>
        </w:tc>
        <w:tc>
          <w:tcPr>
            <w:tcW w:w="4913" w:type="dxa"/>
            <w:shd w:val="clear" w:color="auto" w:fill="auto"/>
          </w:tcPr>
          <w:p w14:paraId="65828189" w14:textId="77777777" w:rsidR="00F179C2" w:rsidRDefault="00F179C2" w:rsidP="00393510">
            <w:pPr>
              <w:rPr>
                <w:b/>
                <w:bCs/>
                <w:u w:val="single"/>
              </w:rPr>
            </w:pPr>
            <w:r>
              <w:rPr>
                <w:b/>
                <w:bCs/>
                <w:u w:val="single"/>
              </w:rPr>
              <w:t xml:space="preserve">Qualifications </w:t>
            </w:r>
          </w:p>
          <w:p w14:paraId="194BB96F" w14:textId="77777777" w:rsidR="00F179C2" w:rsidRDefault="00F179C2" w:rsidP="002A3D80">
            <w:pPr>
              <w:pStyle w:val="ListParagraph"/>
              <w:numPr>
                <w:ilvl w:val="0"/>
                <w:numId w:val="38"/>
              </w:numPr>
              <w:spacing w:after="160" w:line="259" w:lineRule="auto"/>
              <w:ind w:left="263"/>
              <w:rPr>
                <w:strike/>
              </w:rPr>
            </w:pPr>
            <w:r w:rsidRPr="00C2714B">
              <w:t xml:space="preserve">Relevant Level 3 Qualification in Housing e.g. CIH Level 3 </w:t>
            </w:r>
            <w:r>
              <w:t>Housing Maintenance, Asset Management, Retrofit coordination</w:t>
            </w:r>
            <w:r w:rsidRPr="002A3D80">
              <w:rPr>
                <w:strike/>
              </w:rPr>
              <w:t xml:space="preserve"> </w:t>
            </w:r>
          </w:p>
          <w:p w14:paraId="017D7FFB" w14:textId="77777777" w:rsidR="00F179C2" w:rsidRDefault="00F179C2" w:rsidP="00A57854">
            <w:pPr>
              <w:pStyle w:val="ListParagraph"/>
              <w:ind w:left="263"/>
              <w:rPr>
                <w:b/>
                <w:bCs/>
                <w:u w:val="single"/>
              </w:rPr>
            </w:pPr>
          </w:p>
        </w:tc>
      </w:tr>
      <w:tr w:rsidR="00F179C2" w14:paraId="1C320228" w14:textId="77777777" w:rsidTr="195B2782">
        <w:tc>
          <w:tcPr>
            <w:tcW w:w="1884" w:type="dxa"/>
            <w:vMerge/>
          </w:tcPr>
          <w:p w14:paraId="177AB783" w14:textId="77777777" w:rsidR="00F179C2" w:rsidRPr="00C83CB5" w:rsidRDefault="00F179C2" w:rsidP="00B75140">
            <w:pPr>
              <w:rPr>
                <w:b/>
                <w:bCs/>
              </w:rPr>
            </w:pPr>
          </w:p>
        </w:tc>
        <w:tc>
          <w:tcPr>
            <w:tcW w:w="1496" w:type="dxa"/>
            <w:vMerge/>
          </w:tcPr>
          <w:p w14:paraId="59DEDBD4" w14:textId="77777777" w:rsidR="00F179C2" w:rsidRDefault="00F179C2" w:rsidP="00B75140"/>
        </w:tc>
        <w:tc>
          <w:tcPr>
            <w:tcW w:w="2994" w:type="dxa"/>
            <w:vMerge/>
          </w:tcPr>
          <w:p w14:paraId="1840680F" w14:textId="77777777" w:rsidR="00F179C2" w:rsidRDefault="00F179C2" w:rsidP="00B75140"/>
        </w:tc>
        <w:tc>
          <w:tcPr>
            <w:tcW w:w="4536" w:type="dxa"/>
            <w:shd w:val="clear" w:color="auto" w:fill="auto"/>
          </w:tcPr>
          <w:p w14:paraId="58249388" w14:textId="77777777" w:rsidR="00F179C2" w:rsidRPr="00C03D3F" w:rsidRDefault="00F179C2" w:rsidP="00393510">
            <w:pPr>
              <w:rPr>
                <w:b/>
                <w:bCs/>
                <w:u w:val="single"/>
              </w:rPr>
            </w:pPr>
            <w:r w:rsidRPr="00C03D3F">
              <w:rPr>
                <w:b/>
                <w:bCs/>
                <w:u w:val="single"/>
              </w:rPr>
              <w:t xml:space="preserve">Knowledge </w:t>
            </w:r>
          </w:p>
          <w:p w14:paraId="0E3CB475" w14:textId="77777777" w:rsidR="00F179C2" w:rsidRPr="0027446A" w:rsidRDefault="00F179C2" w:rsidP="00393510">
            <w:pPr>
              <w:pStyle w:val="ListParagraph"/>
              <w:numPr>
                <w:ilvl w:val="0"/>
                <w:numId w:val="45"/>
              </w:numPr>
              <w:ind w:left="371"/>
            </w:pPr>
            <w:r w:rsidRPr="0027446A">
              <w:t>Knowledge of how Housing specific asset management systems operate</w:t>
            </w:r>
          </w:p>
          <w:p w14:paraId="49E39D22" w14:textId="77777777" w:rsidR="00F179C2" w:rsidRPr="0027446A" w:rsidRDefault="00F179C2" w:rsidP="00393510">
            <w:pPr>
              <w:pStyle w:val="ListParagraph"/>
              <w:numPr>
                <w:ilvl w:val="0"/>
                <w:numId w:val="45"/>
              </w:numPr>
              <w:ind w:left="371"/>
            </w:pPr>
            <w:r w:rsidRPr="0027446A">
              <w:t>Knowledge of social housing landlords specific repairs, maintenance and compliance responsibilities</w:t>
            </w:r>
          </w:p>
          <w:p w14:paraId="3C0FF6C5" w14:textId="77777777" w:rsidR="00F179C2" w:rsidRPr="0027446A" w:rsidRDefault="00F179C2" w:rsidP="00393510">
            <w:pPr>
              <w:pStyle w:val="ListParagraph"/>
              <w:numPr>
                <w:ilvl w:val="0"/>
                <w:numId w:val="45"/>
              </w:numPr>
              <w:ind w:left="371"/>
            </w:pPr>
            <w:r w:rsidRPr="0027446A">
              <w:t>Knowledge of stock condition surveying process</w:t>
            </w:r>
          </w:p>
          <w:p w14:paraId="79E4C3C3" w14:textId="77777777" w:rsidR="00F179C2" w:rsidRDefault="00F179C2" w:rsidP="00B75140">
            <w:pPr>
              <w:rPr>
                <w:b/>
                <w:bCs/>
                <w:u w:val="single"/>
              </w:rPr>
            </w:pPr>
          </w:p>
        </w:tc>
        <w:tc>
          <w:tcPr>
            <w:tcW w:w="4726" w:type="dxa"/>
            <w:shd w:val="clear" w:color="auto" w:fill="auto"/>
          </w:tcPr>
          <w:p w14:paraId="11B9A38F" w14:textId="77777777" w:rsidR="00F179C2" w:rsidRDefault="00F179C2" w:rsidP="00393510">
            <w:pPr>
              <w:ind w:left="277" w:hanging="277"/>
              <w:rPr>
                <w:b/>
                <w:bCs/>
                <w:u w:val="single"/>
              </w:rPr>
            </w:pPr>
            <w:r w:rsidRPr="00391F55">
              <w:rPr>
                <w:b/>
                <w:bCs/>
                <w:u w:val="single"/>
              </w:rPr>
              <w:t xml:space="preserve">Knowledge </w:t>
            </w:r>
          </w:p>
          <w:p w14:paraId="19C46876" w14:textId="77777777" w:rsidR="00F179C2" w:rsidRPr="0027446A" w:rsidRDefault="00F179C2" w:rsidP="00393510">
            <w:pPr>
              <w:pStyle w:val="ListParagraph"/>
              <w:numPr>
                <w:ilvl w:val="0"/>
                <w:numId w:val="34"/>
              </w:numPr>
              <w:ind w:left="277"/>
            </w:pPr>
            <w:r w:rsidRPr="0027446A">
              <w:t>Knowledge of PAS 2030/2035</w:t>
            </w:r>
          </w:p>
          <w:p w14:paraId="1EE84399" w14:textId="5B1D1258" w:rsidR="00F179C2" w:rsidRPr="0027446A" w:rsidRDefault="00F179C2" w:rsidP="00393510">
            <w:pPr>
              <w:pStyle w:val="ListParagraph"/>
              <w:numPr>
                <w:ilvl w:val="0"/>
                <w:numId w:val="34"/>
              </w:numPr>
              <w:ind w:left="277"/>
            </w:pPr>
            <w:r w:rsidRPr="0027446A">
              <w:t>Knowledge of energy funding opportunities</w:t>
            </w:r>
          </w:p>
          <w:p w14:paraId="4F75F80F" w14:textId="77777777" w:rsidR="00F179C2" w:rsidRPr="00617A56" w:rsidRDefault="00F179C2" w:rsidP="00393510">
            <w:pPr>
              <w:pStyle w:val="ListParagraph"/>
              <w:numPr>
                <w:ilvl w:val="0"/>
                <w:numId w:val="34"/>
              </w:numPr>
              <w:ind w:left="277"/>
            </w:pPr>
            <w:r>
              <w:t>U</w:t>
            </w:r>
            <w:r w:rsidRPr="00617A56">
              <w:t>nderstanding of the Medway Council complaints process, including Ombudsman</w:t>
            </w:r>
          </w:p>
          <w:p w14:paraId="7BBA291E" w14:textId="77777777" w:rsidR="00F179C2" w:rsidRDefault="00F179C2" w:rsidP="00393510">
            <w:pPr>
              <w:pStyle w:val="ListParagraph"/>
              <w:numPr>
                <w:ilvl w:val="0"/>
                <w:numId w:val="34"/>
              </w:numPr>
              <w:ind w:left="277"/>
            </w:pPr>
            <w:r>
              <w:t>U</w:t>
            </w:r>
            <w:r w:rsidRPr="00617A56">
              <w:t>nderstanding of delivering work priorities to meet service standards and key performance indicators</w:t>
            </w:r>
          </w:p>
          <w:p w14:paraId="2FC863A7" w14:textId="77777777" w:rsidR="00F179C2" w:rsidRPr="00617A56" w:rsidRDefault="00F179C2" w:rsidP="00393510">
            <w:pPr>
              <w:pStyle w:val="ListParagraph"/>
              <w:numPr>
                <w:ilvl w:val="0"/>
                <w:numId w:val="34"/>
              </w:numPr>
              <w:ind w:left="277"/>
            </w:pPr>
            <w:r>
              <w:t>High level</w:t>
            </w:r>
            <w:r w:rsidRPr="00617A56">
              <w:t xml:space="preserve"> understanding of Asset management within the social housing sector</w:t>
            </w:r>
          </w:p>
          <w:p w14:paraId="58371882" w14:textId="77777777" w:rsidR="00F179C2" w:rsidRDefault="00F179C2" w:rsidP="00B75140">
            <w:pPr>
              <w:rPr>
                <w:b/>
                <w:bCs/>
                <w:u w:val="single"/>
              </w:rPr>
            </w:pPr>
          </w:p>
        </w:tc>
        <w:tc>
          <w:tcPr>
            <w:tcW w:w="4913" w:type="dxa"/>
            <w:shd w:val="clear" w:color="auto" w:fill="auto"/>
          </w:tcPr>
          <w:p w14:paraId="447E14E8" w14:textId="77777777" w:rsidR="00F179C2" w:rsidRDefault="00F179C2" w:rsidP="00393510">
            <w:pPr>
              <w:ind w:left="217" w:hanging="217"/>
              <w:rPr>
                <w:b/>
                <w:bCs/>
                <w:u w:val="single"/>
              </w:rPr>
            </w:pPr>
            <w:r w:rsidRPr="00391F55">
              <w:rPr>
                <w:b/>
                <w:bCs/>
                <w:u w:val="single"/>
              </w:rPr>
              <w:t xml:space="preserve">Knowledge </w:t>
            </w:r>
          </w:p>
          <w:p w14:paraId="33F4F2C1" w14:textId="77777777" w:rsidR="00F179C2" w:rsidRPr="00617A56" w:rsidRDefault="00F179C2" w:rsidP="00393510">
            <w:pPr>
              <w:pStyle w:val="ListParagraph"/>
              <w:numPr>
                <w:ilvl w:val="0"/>
                <w:numId w:val="38"/>
              </w:numPr>
              <w:ind w:left="229" w:hanging="283"/>
            </w:pPr>
            <w:r w:rsidRPr="00617A56">
              <w:t>Comprehensive understanding of Asset management within the social housing sector</w:t>
            </w:r>
          </w:p>
          <w:p w14:paraId="5711B439" w14:textId="77777777" w:rsidR="00F179C2" w:rsidRPr="00617A56" w:rsidRDefault="00F179C2" w:rsidP="00393510">
            <w:pPr>
              <w:pStyle w:val="ListParagraph"/>
              <w:numPr>
                <w:ilvl w:val="0"/>
                <w:numId w:val="38"/>
              </w:numPr>
              <w:ind w:left="229" w:hanging="283"/>
            </w:pPr>
            <w:r w:rsidRPr="00617A56">
              <w:t>Comprehensive understanding of Energy efficiency requirements and targets within the social housing sector</w:t>
            </w:r>
          </w:p>
          <w:p w14:paraId="5D3BCDF0" w14:textId="77777777" w:rsidR="00F179C2" w:rsidRPr="00617A56" w:rsidRDefault="00F179C2" w:rsidP="00393510">
            <w:pPr>
              <w:pStyle w:val="ListParagraph"/>
              <w:numPr>
                <w:ilvl w:val="0"/>
                <w:numId w:val="38"/>
              </w:numPr>
              <w:ind w:left="229" w:hanging="283"/>
            </w:pPr>
            <w:r w:rsidRPr="00617A56">
              <w:t>Understanding of Council objectives and implementation of service plans</w:t>
            </w:r>
          </w:p>
          <w:p w14:paraId="5A586B38" w14:textId="77777777" w:rsidR="00F179C2" w:rsidRPr="00617A56" w:rsidRDefault="00F179C2" w:rsidP="00393510">
            <w:pPr>
              <w:pStyle w:val="ListParagraph"/>
              <w:numPr>
                <w:ilvl w:val="0"/>
                <w:numId w:val="38"/>
              </w:numPr>
              <w:spacing w:after="160" w:line="259" w:lineRule="auto"/>
              <w:ind w:left="229" w:hanging="283"/>
            </w:pPr>
            <w:r w:rsidRPr="00617A56">
              <w:t>A comprehensive Knowledge of landlords’ compliance and maintenance responsibilities and working with contractors delivering these services</w:t>
            </w:r>
          </w:p>
          <w:p w14:paraId="0D1626ED" w14:textId="77777777" w:rsidR="00F179C2" w:rsidRPr="00617A56" w:rsidRDefault="00F179C2" w:rsidP="00393510">
            <w:pPr>
              <w:pStyle w:val="ListParagraph"/>
              <w:numPr>
                <w:ilvl w:val="0"/>
                <w:numId w:val="38"/>
              </w:numPr>
              <w:spacing w:after="160" w:line="259" w:lineRule="auto"/>
              <w:ind w:left="229" w:hanging="283"/>
            </w:pPr>
            <w:r>
              <w:t>Comprehensive understanding of social housing specific legislation and regulations</w:t>
            </w:r>
          </w:p>
          <w:p w14:paraId="25E014F0" w14:textId="77777777" w:rsidR="00F179C2" w:rsidRPr="00617A56" w:rsidRDefault="00F179C2" w:rsidP="00393510">
            <w:pPr>
              <w:pStyle w:val="ListParagraph"/>
              <w:numPr>
                <w:ilvl w:val="0"/>
                <w:numId w:val="38"/>
              </w:numPr>
              <w:spacing w:after="160" w:line="259" w:lineRule="auto"/>
              <w:ind w:left="229" w:hanging="283"/>
            </w:pPr>
            <w:r>
              <w:t xml:space="preserve">High Level </w:t>
            </w:r>
            <w:r w:rsidRPr="00617A56">
              <w:t>understanding of a procurement process</w:t>
            </w:r>
          </w:p>
          <w:p w14:paraId="208FEF91" w14:textId="77777777" w:rsidR="00F179C2" w:rsidRPr="00617A56" w:rsidRDefault="00F179C2" w:rsidP="00393510">
            <w:pPr>
              <w:pStyle w:val="ListParagraph"/>
              <w:numPr>
                <w:ilvl w:val="0"/>
                <w:numId w:val="38"/>
              </w:numPr>
              <w:spacing w:after="160" w:line="259" w:lineRule="auto"/>
              <w:ind w:left="229" w:hanging="283"/>
            </w:pPr>
            <w:r>
              <w:t>High Level</w:t>
            </w:r>
            <w:r w:rsidRPr="00617A56">
              <w:t xml:space="preserve"> understanding of the services requirements under the consumer standards</w:t>
            </w:r>
          </w:p>
          <w:p w14:paraId="4CE63FE1" w14:textId="77777777" w:rsidR="00F179C2" w:rsidRPr="00617A56" w:rsidRDefault="00F179C2" w:rsidP="00393510">
            <w:pPr>
              <w:pStyle w:val="ListParagraph"/>
              <w:numPr>
                <w:ilvl w:val="0"/>
                <w:numId w:val="38"/>
              </w:numPr>
              <w:spacing w:after="160" w:line="259" w:lineRule="auto"/>
              <w:ind w:left="229" w:hanging="283"/>
            </w:pPr>
            <w:r>
              <w:t>Comprehensive understanding of PAS 2030/2035</w:t>
            </w:r>
          </w:p>
          <w:p w14:paraId="382D690A" w14:textId="77777777" w:rsidR="00F179C2" w:rsidRDefault="00F179C2" w:rsidP="00393510">
            <w:pPr>
              <w:pStyle w:val="ListParagraph"/>
              <w:numPr>
                <w:ilvl w:val="0"/>
                <w:numId w:val="38"/>
              </w:numPr>
              <w:spacing w:after="160" w:line="259" w:lineRule="auto"/>
              <w:ind w:left="229" w:hanging="283"/>
            </w:pPr>
            <w:r>
              <w:t>Understanding of budgets and Council’s computer-based finance systems (or similar)</w:t>
            </w:r>
          </w:p>
          <w:p w14:paraId="54B4190E" w14:textId="77777777" w:rsidR="00F179C2" w:rsidRDefault="00F179C2" w:rsidP="00B75140">
            <w:pPr>
              <w:rPr>
                <w:b/>
                <w:bCs/>
                <w:u w:val="single"/>
              </w:rPr>
            </w:pPr>
          </w:p>
        </w:tc>
      </w:tr>
      <w:tr w:rsidR="00F179C2" w14:paraId="451C0FD3" w14:textId="77777777" w:rsidTr="195B2782">
        <w:tc>
          <w:tcPr>
            <w:tcW w:w="1884" w:type="dxa"/>
            <w:vMerge/>
          </w:tcPr>
          <w:p w14:paraId="7A6460CA" w14:textId="77777777" w:rsidR="00F179C2" w:rsidRPr="00C83CB5" w:rsidRDefault="00F179C2" w:rsidP="00B75140">
            <w:pPr>
              <w:rPr>
                <w:b/>
                <w:bCs/>
              </w:rPr>
            </w:pPr>
          </w:p>
        </w:tc>
        <w:tc>
          <w:tcPr>
            <w:tcW w:w="1496" w:type="dxa"/>
            <w:vMerge/>
          </w:tcPr>
          <w:p w14:paraId="77E22AE7" w14:textId="77777777" w:rsidR="00F179C2" w:rsidRDefault="00F179C2" w:rsidP="00B75140"/>
        </w:tc>
        <w:tc>
          <w:tcPr>
            <w:tcW w:w="2994" w:type="dxa"/>
            <w:vMerge/>
          </w:tcPr>
          <w:p w14:paraId="7A9AEBB3" w14:textId="77777777" w:rsidR="00F179C2" w:rsidRDefault="00F179C2" w:rsidP="00B75140"/>
        </w:tc>
        <w:tc>
          <w:tcPr>
            <w:tcW w:w="4536" w:type="dxa"/>
            <w:shd w:val="clear" w:color="auto" w:fill="auto"/>
          </w:tcPr>
          <w:p w14:paraId="0BCC84B4" w14:textId="77777777" w:rsidR="00F179C2" w:rsidRDefault="00F179C2" w:rsidP="00393510">
            <w:pPr>
              <w:rPr>
                <w:b/>
                <w:bCs/>
                <w:u w:val="single"/>
              </w:rPr>
            </w:pPr>
            <w:r>
              <w:rPr>
                <w:b/>
                <w:bCs/>
                <w:u w:val="single"/>
              </w:rPr>
              <w:t xml:space="preserve">Experience </w:t>
            </w:r>
          </w:p>
          <w:p w14:paraId="400BAC41" w14:textId="4A77CC6F" w:rsidR="00F179C2" w:rsidRDefault="00F179C2" w:rsidP="00393510">
            <w:pPr>
              <w:pStyle w:val="ListParagraph"/>
              <w:numPr>
                <w:ilvl w:val="0"/>
                <w:numId w:val="43"/>
              </w:numPr>
              <w:ind w:left="371"/>
            </w:pPr>
            <w:r>
              <w:t xml:space="preserve">0-3 years experience of working within a Social Housing Environment with a good overall understanding of repairs and maintenance, asset management and property compliance </w:t>
            </w:r>
          </w:p>
          <w:p w14:paraId="1ADC22AA" w14:textId="77777777" w:rsidR="00F179C2" w:rsidRPr="00E32378" w:rsidRDefault="00F179C2" w:rsidP="00393510">
            <w:pPr>
              <w:pStyle w:val="ListParagraph"/>
              <w:numPr>
                <w:ilvl w:val="0"/>
                <w:numId w:val="43"/>
              </w:numPr>
              <w:ind w:left="371"/>
            </w:pPr>
            <w:r>
              <w:t>Experience of dealing with customers and complaints and responding to general day to day enquiries</w:t>
            </w:r>
          </w:p>
          <w:p w14:paraId="0A2AA090" w14:textId="055595FC" w:rsidR="00F179C2" w:rsidRPr="00E32378" w:rsidRDefault="00F179C2" w:rsidP="00393510">
            <w:pPr>
              <w:pStyle w:val="ListParagraph"/>
              <w:numPr>
                <w:ilvl w:val="0"/>
                <w:numId w:val="43"/>
              </w:numPr>
              <w:ind w:left="371"/>
            </w:pPr>
            <w:r w:rsidRPr="00E32378">
              <w:t>Experience of hitting tight deadlines</w:t>
            </w:r>
          </w:p>
          <w:p w14:paraId="205E6EC2" w14:textId="77777777" w:rsidR="00F179C2" w:rsidRPr="00E32378" w:rsidRDefault="00F179C2" w:rsidP="00393510">
            <w:pPr>
              <w:pStyle w:val="ListParagraph"/>
              <w:numPr>
                <w:ilvl w:val="0"/>
                <w:numId w:val="43"/>
              </w:numPr>
              <w:ind w:left="371"/>
            </w:pPr>
            <w:r w:rsidRPr="00E32378">
              <w:t>Experience of effectively managing a diverse workload</w:t>
            </w:r>
          </w:p>
          <w:p w14:paraId="24511995" w14:textId="77777777" w:rsidR="00F179C2" w:rsidRDefault="00F179C2" w:rsidP="00B75140">
            <w:pPr>
              <w:rPr>
                <w:b/>
                <w:bCs/>
                <w:u w:val="single"/>
              </w:rPr>
            </w:pPr>
          </w:p>
        </w:tc>
        <w:tc>
          <w:tcPr>
            <w:tcW w:w="4726" w:type="dxa"/>
            <w:shd w:val="clear" w:color="auto" w:fill="auto"/>
          </w:tcPr>
          <w:p w14:paraId="412F1A53" w14:textId="77777777" w:rsidR="00F179C2" w:rsidRDefault="00F179C2" w:rsidP="00393510">
            <w:pPr>
              <w:ind w:left="193" w:hanging="193"/>
              <w:rPr>
                <w:b/>
                <w:bCs/>
                <w:u w:val="single"/>
              </w:rPr>
            </w:pPr>
            <w:r>
              <w:rPr>
                <w:b/>
                <w:bCs/>
                <w:u w:val="single"/>
              </w:rPr>
              <w:t xml:space="preserve">Experience </w:t>
            </w:r>
          </w:p>
          <w:p w14:paraId="4711B818" w14:textId="77777777" w:rsidR="00F179C2" w:rsidRDefault="00F179C2" w:rsidP="00393510">
            <w:pPr>
              <w:pStyle w:val="ListParagraph"/>
              <w:numPr>
                <w:ilvl w:val="0"/>
                <w:numId w:val="34"/>
              </w:numPr>
              <w:spacing w:after="160" w:line="259" w:lineRule="auto"/>
              <w:ind w:left="277"/>
            </w:pPr>
            <w:r>
              <w:t xml:space="preserve">Experience of using ICT databases and information within them to produce performance management reports, undertake data analysis and summarising conclusions </w:t>
            </w:r>
          </w:p>
          <w:p w14:paraId="0DD057AC" w14:textId="77777777" w:rsidR="00F179C2" w:rsidRDefault="00F179C2" w:rsidP="00393510">
            <w:pPr>
              <w:pStyle w:val="ListParagraph"/>
              <w:numPr>
                <w:ilvl w:val="0"/>
                <w:numId w:val="34"/>
              </w:numPr>
              <w:spacing w:after="160" w:line="259" w:lineRule="auto"/>
              <w:ind w:left="277"/>
            </w:pPr>
            <w:r w:rsidRPr="00CD7985">
              <w:t>4-7 years’ experience working with in a social housing property services environment</w:t>
            </w:r>
          </w:p>
          <w:p w14:paraId="564F1DCD" w14:textId="77777777" w:rsidR="00F179C2" w:rsidRDefault="00F179C2" w:rsidP="00B75140">
            <w:pPr>
              <w:rPr>
                <w:b/>
                <w:bCs/>
                <w:u w:val="single"/>
              </w:rPr>
            </w:pPr>
          </w:p>
        </w:tc>
        <w:tc>
          <w:tcPr>
            <w:tcW w:w="4913" w:type="dxa"/>
            <w:shd w:val="clear" w:color="auto" w:fill="auto"/>
          </w:tcPr>
          <w:p w14:paraId="37DD945A" w14:textId="77777777" w:rsidR="00F179C2" w:rsidRDefault="00F179C2" w:rsidP="00393510">
            <w:pPr>
              <w:ind w:left="229" w:hanging="283"/>
              <w:rPr>
                <w:b/>
                <w:bCs/>
                <w:u w:val="single"/>
              </w:rPr>
            </w:pPr>
            <w:r>
              <w:rPr>
                <w:b/>
                <w:bCs/>
                <w:u w:val="single"/>
              </w:rPr>
              <w:t xml:space="preserve">Experience </w:t>
            </w:r>
          </w:p>
          <w:p w14:paraId="4A9100AF" w14:textId="77777777" w:rsidR="00F179C2" w:rsidRPr="00CD7985" w:rsidRDefault="00F179C2" w:rsidP="00393510">
            <w:pPr>
              <w:pStyle w:val="ListParagraph"/>
              <w:numPr>
                <w:ilvl w:val="0"/>
                <w:numId w:val="38"/>
              </w:numPr>
              <w:spacing w:after="160" w:line="259" w:lineRule="auto"/>
              <w:ind w:left="229" w:hanging="283"/>
            </w:pPr>
            <w:r>
              <w:t>E</w:t>
            </w:r>
            <w:r w:rsidRPr="00CD7985">
              <w:t>xperience of developing and maintaining multi agency relationships and partnership relationships</w:t>
            </w:r>
          </w:p>
          <w:p w14:paraId="37D4180F" w14:textId="77777777" w:rsidR="00F179C2" w:rsidRPr="00CD7985" w:rsidRDefault="00F179C2" w:rsidP="00393510">
            <w:pPr>
              <w:pStyle w:val="ListParagraph"/>
              <w:numPr>
                <w:ilvl w:val="0"/>
                <w:numId w:val="38"/>
              </w:numPr>
              <w:spacing w:after="160" w:line="259" w:lineRule="auto"/>
              <w:ind w:left="229" w:hanging="283"/>
            </w:pPr>
            <w:r>
              <w:t>Experience of creating budgets and forecasts for business planning</w:t>
            </w:r>
          </w:p>
          <w:p w14:paraId="5EABD329" w14:textId="77777777" w:rsidR="00F179C2" w:rsidRPr="00E32378" w:rsidRDefault="00F179C2" w:rsidP="00393510">
            <w:pPr>
              <w:pStyle w:val="ListParagraph"/>
              <w:numPr>
                <w:ilvl w:val="0"/>
                <w:numId w:val="38"/>
              </w:numPr>
              <w:ind w:left="229" w:hanging="283"/>
            </w:pPr>
            <w:r w:rsidRPr="00E32378">
              <w:t>Experience of managing budgets and accurately forecasting expenditure</w:t>
            </w:r>
          </w:p>
          <w:p w14:paraId="00D0B253" w14:textId="77777777" w:rsidR="00F179C2" w:rsidRPr="00BD768C" w:rsidRDefault="00F179C2" w:rsidP="00393510">
            <w:pPr>
              <w:pStyle w:val="ListParagraph"/>
              <w:numPr>
                <w:ilvl w:val="0"/>
                <w:numId w:val="38"/>
              </w:numPr>
              <w:spacing w:after="160" w:line="259" w:lineRule="auto"/>
              <w:ind w:left="229" w:hanging="283"/>
            </w:pPr>
            <w:r>
              <w:t>E</w:t>
            </w:r>
            <w:r w:rsidRPr="00BD768C">
              <w:t xml:space="preserve">xperience </w:t>
            </w:r>
            <w:r>
              <w:t xml:space="preserve">of </w:t>
            </w:r>
            <w:r w:rsidRPr="00BD768C">
              <w:t>bidding for external funding</w:t>
            </w:r>
          </w:p>
          <w:p w14:paraId="6155D93E" w14:textId="77777777" w:rsidR="00F179C2" w:rsidRDefault="00F179C2" w:rsidP="00393510">
            <w:pPr>
              <w:pStyle w:val="ListParagraph"/>
              <w:numPr>
                <w:ilvl w:val="0"/>
                <w:numId w:val="38"/>
              </w:numPr>
              <w:spacing w:after="160" w:line="259" w:lineRule="auto"/>
              <w:ind w:left="229" w:hanging="283"/>
            </w:pPr>
            <w:r w:rsidRPr="00BD768C">
              <w:t>8+ years’ experience working with in a social housing property services environment</w:t>
            </w:r>
          </w:p>
          <w:p w14:paraId="357BF71E" w14:textId="77777777" w:rsidR="00F179C2" w:rsidRPr="00E32378" w:rsidRDefault="00F179C2" w:rsidP="00393510">
            <w:pPr>
              <w:pStyle w:val="ListParagraph"/>
              <w:numPr>
                <w:ilvl w:val="0"/>
                <w:numId w:val="38"/>
              </w:numPr>
              <w:ind w:left="229" w:hanging="283"/>
            </w:pPr>
            <w:r w:rsidRPr="00E32378">
              <w:t>Experience of applying value for money principles and practices</w:t>
            </w:r>
          </w:p>
          <w:p w14:paraId="6FC405CC" w14:textId="77777777" w:rsidR="00F179C2" w:rsidRPr="00BD768C" w:rsidRDefault="00F179C2" w:rsidP="00393510">
            <w:pPr>
              <w:pStyle w:val="ListParagraph"/>
              <w:numPr>
                <w:ilvl w:val="0"/>
                <w:numId w:val="38"/>
              </w:numPr>
              <w:ind w:left="229" w:hanging="283"/>
            </w:pPr>
            <w:r w:rsidRPr="00E32378">
              <w:t>Extensive experience of dealing with customer and contractor enquiries and responding to complaints</w:t>
            </w:r>
          </w:p>
          <w:p w14:paraId="4E1F6363" w14:textId="77777777" w:rsidR="00F179C2" w:rsidRPr="00BD768C" w:rsidRDefault="00F179C2" w:rsidP="00393510">
            <w:pPr>
              <w:pStyle w:val="ListParagraph"/>
              <w:numPr>
                <w:ilvl w:val="0"/>
                <w:numId w:val="38"/>
              </w:numPr>
              <w:spacing w:after="160" w:line="259" w:lineRule="auto"/>
              <w:ind w:left="229" w:hanging="283"/>
            </w:pPr>
            <w:r w:rsidRPr="00BD768C">
              <w:t>Experience of creating, implementing and reviewing asset and energy processes and procedures</w:t>
            </w:r>
          </w:p>
          <w:p w14:paraId="2534A59B" w14:textId="77777777" w:rsidR="00F179C2" w:rsidRDefault="00F179C2" w:rsidP="00393510">
            <w:pPr>
              <w:pStyle w:val="ListParagraph"/>
              <w:numPr>
                <w:ilvl w:val="0"/>
                <w:numId w:val="38"/>
              </w:numPr>
              <w:spacing w:after="160" w:line="259" w:lineRule="auto"/>
              <w:ind w:left="229" w:hanging="283"/>
            </w:pPr>
            <w:r w:rsidRPr="00BD768C">
              <w:t>Experience creating and implementing Housing specific asset management strategies</w:t>
            </w:r>
          </w:p>
          <w:p w14:paraId="3E31BFCB" w14:textId="77777777" w:rsidR="00EF5316" w:rsidRDefault="00EF5316" w:rsidP="00EF5316"/>
          <w:p w14:paraId="3E195006" w14:textId="77777777" w:rsidR="00EF5316" w:rsidRPr="00BD768C" w:rsidRDefault="00EF5316" w:rsidP="00EF5316"/>
          <w:p w14:paraId="343735EA" w14:textId="77777777" w:rsidR="00F179C2" w:rsidRDefault="00F179C2" w:rsidP="00B75140">
            <w:pPr>
              <w:rPr>
                <w:b/>
                <w:bCs/>
                <w:u w:val="single"/>
              </w:rPr>
            </w:pPr>
          </w:p>
        </w:tc>
      </w:tr>
      <w:tr w:rsidR="00F179C2" w14:paraId="3E669F53" w14:textId="77777777" w:rsidTr="195B2782">
        <w:tc>
          <w:tcPr>
            <w:tcW w:w="1884" w:type="dxa"/>
            <w:vMerge/>
          </w:tcPr>
          <w:p w14:paraId="105E66A8" w14:textId="77777777" w:rsidR="00F179C2" w:rsidRPr="00C83CB5" w:rsidRDefault="00F179C2" w:rsidP="00B75140">
            <w:pPr>
              <w:rPr>
                <w:b/>
                <w:bCs/>
              </w:rPr>
            </w:pPr>
          </w:p>
        </w:tc>
        <w:tc>
          <w:tcPr>
            <w:tcW w:w="1496" w:type="dxa"/>
            <w:vMerge/>
          </w:tcPr>
          <w:p w14:paraId="1094E4FF" w14:textId="77777777" w:rsidR="00F179C2" w:rsidRDefault="00F179C2" w:rsidP="00B75140"/>
        </w:tc>
        <w:tc>
          <w:tcPr>
            <w:tcW w:w="2994" w:type="dxa"/>
            <w:vMerge/>
          </w:tcPr>
          <w:p w14:paraId="16E942D5" w14:textId="77777777" w:rsidR="00F179C2" w:rsidRDefault="00F179C2" w:rsidP="00B75140"/>
        </w:tc>
        <w:tc>
          <w:tcPr>
            <w:tcW w:w="4536" w:type="dxa"/>
            <w:shd w:val="clear" w:color="auto" w:fill="auto"/>
          </w:tcPr>
          <w:p w14:paraId="109EAEEC" w14:textId="77777777" w:rsidR="00F179C2" w:rsidRDefault="00F179C2" w:rsidP="00393510">
            <w:pPr>
              <w:ind w:left="371" w:hanging="284"/>
              <w:rPr>
                <w:b/>
                <w:bCs/>
                <w:u w:val="single"/>
              </w:rPr>
            </w:pPr>
            <w:r w:rsidRPr="00391F55">
              <w:rPr>
                <w:b/>
                <w:bCs/>
                <w:u w:val="single"/>
              </w:rPr>
              <w:t xml:space="preserve">Skills </w:t>
            </w:r>
          </w:p>
          <w:p w14:paraId="32A949E9" w14:textId="77777777" w:rsidR="00F179C2" w:rsidRPr="00BD768C" w:rsidRDefault="00F179C2" w:rsidP="00393510">
            <w:pPr>
              <w:pStyle w:val="ListParagraph"/>
              <w:numPr>
                <w:ilvl w:val="0"/>
                <w:numId w:val="44"/>
              </w:numPr>
              <w:ind w:left="371"/>
            </w:pPr>
            <w:r w:rsidRPr="00BD768C">
              <w:t>Proficient in the use of Microsoft Office applications</w:t>
            </w:r>
            <w:r>
              <w:t xml:space="preserve"> including TEAMS</w:t>
            </w:r>
          </w:p>
          <w:p w14:paraId="23852FA3" w14:textId="77777777" w:rsidR="00F179C2" w:rsidRPr="00BD768C" w:rsidRDefault="00F179C2" w:rsidP="00393510">
            <w:pPr>
              <w:pStyle w:val="ListParagraph"/>
              <w:numPr>
                <w:ilvl w:val="0"/>
                <w:numId w:val="44"/>
              </w:numPr>
              <w:ind w:left="371"/>
            </w:pPr>
            <w:r w:rsidRPr="00BD768C">
              <w:t>Ability to deal with a reasonable level of work-related pressure, for example working to tight deadlines, dealing with interruptions and/or conflicting demands</w:t>
            </w:r>
          </w:p>
          <w:p w14:paraId="47813856" w14:textId="77777777" w:rsidR="00F179C2" w:rsidRDefault="00F179C2" w:rsidP="00393510">
            <w:pPr>
              <w:pStyle w:val="ListParagraph"/>
              <w:numPr>
                <w:ilvl w:val="0"/>
                <w:numId w:val="44"/>
              </w:numPr>
              <w:ind w:left="371"/>
            </w:pPr>
            <w:r w:rsidRPr="00BD768C">
              <w:t>Ability to work within defined procedures and to work independently, using initiative to deal with straightforward situations, referring to line manager for unusual or difficult problems</w:t>
            </w:r>
          </w:p>
          <w:p w14:paraId="0DB5AA64" w14:textId="77777777" w:rsidR="00F179C2" w:rsidRDefault="00F179C2" w:rsidP="00AC5FE8">
            <w:pPr>
              <w:pStyle w:val="ListParagraph"/>
              <w:ind w:left="371"/>
              <w:rPr>
                <w:b/>
                <w:bCs/>
                <w:u w:val="single"/>
              </w:rPr>
            </w:pPr>
          </w:p>
        </w:tc>
        <w:tc>
          <w:tcPr>
            <w:tcW w:w="4726" w:type="dxa"/>
            <w:shd w:val="clear" w:color="auto" w:fill="auto"/>
          </w:tcPr>
          <w:p w14:paraId="71882D14" w14:textId="77777777" w:rsidR="00F179C2" w:rsidRDefault="00F179C2" w:rsidP="00393510">
            <w:pPr>
              <w:ind w:left="193" w:hanging="193"/>
              <w:rPr>
                <w:b/>
                <w:bCs/>
                <w:u w:val="single"/>
              </w:rPr>
            </w:pPr>
            <w:r w:rsidRPr="00D96130">
              <w:rPr>
                <w:b/>
                <w:bCs/>
                <w:u w:val="single"/>
              </w:rPr>
              <w:t>Skills</w:t>
            </w:r>
          </w:p>
          <w:p w14:paraId="10364E0E" w14:textId="77777777" w:rsidR="00F179C2" w:rsidRDefault="00F179C2" w:rsidP="00393510">
            <w:pPr>
              <w:pStyle w:val="ListParagraph"/>
              <w:numPr>
                <w:ilvl w:val="0"/>
                <w:numId w:val="34"/>
              </w:numPr>
              <w:ind w:left="277"/>
            </w:pPr>
            <w:r w:rsidRPr="00BD768C">
              <w:t>Ab</w:t>
            </w:r>
            <w:r>
              <w:t>le</w:t>
            </w:r>
            <w:r w:rsidRPr="00BD768C">
              <w:t xml:space="preserve"> to analyse and present data in a clear format</w:t>
            </w:r>
          </w:p>
          <w:p w14:paraId="0E5D373F" w14:textId="77777777" w:rsidR="00F179C2" w:rsidRDefault="00F179C2" w:rsidP="00393510">
            <w:pPr>
              <w:pStyle w:val="ListParagraph"/>
              <w:numPr>
                <w:ilvl w:val="0"/>
                <w:numId w:val="34"/>
              </w:numPr>
              <w:ind w:left="277"/>
            </w:pPr>
            <w:r>
              <w:t>Able to demonstrate a high-level understanding of how an asset management system works in order to produce accurate reports</w:t>
            </w:r>
          </w:p>
          <w:p w14:paraId="291D1C4B" w14:textId="77777777" w:rsidR="00F179C2" w:rsidRPr="00560D41" w:rsidRDefault="00F179C2" w:rsidP="00393510">
            <w:pPr>
              <w:pStyle w:val="ListParagraph"/>
              <w:numPr>
                <w:ilvl w:val="0"/>
                <w:numId w:val="34"/>
              </w:numPr>
              <w:ind w:left="277"/>
              <w:rPr>
                <w:b/>
                <w:bCs/>
                <w:u w:val="single"/>
              </w:rPr>
            </w:pPr>
            <w:r w:rsidRPr="00BD768C">
              <w:t>Able to provide asset statistics and data accurately and on time</w:t>
            </w:r>
          </w:p>
          <w:p w14:paraId="5CD329C2" w14:textId="77777777" w:rsidR="00F179C2" w:rsidRPr="00F9114C" w:rsidRDefault="00F179C2" w:rsidP="00393510">
            <w:pPr>
              <w:pStyle w:val="ListParagraph"/>
              <w:numPr>
                <w:ilvl w:val="0"/>
                <w:numId w:val="34"/>
              </w:numPr>
              <w:ind w:left="277"/>
              <w:rPr>
                <w:b/>
                <w:bCs/>
                <w:u w:val="single"/>
              </w:rPr>
            </w:pPr>
            <w:r w:rsidRPr="00BD768C">
              <w:t>Ability to triage service requests received based upon information supplied</w:t>
            </w:r>
          </w:p>
          <w:p w14:paraId="2BF5E061" w14:textId="77777777" w:rsidR="00F179C2" w:rsidRDefault="00F179C2" w:rsidP="00393510">
            <w:pPr>
              <w:pStyle w:val="ListParagraph"/>
              <w:numPr>
                <w:ilvl w:val="0"/>
                <w:numId w:val="34"/>
              </w:numPr>
              <w:ind w:left="277"/>
            </w:pPr>
            <w:r>
              <w:t>Capable of providing general information, advice and guidance on internal procedures relating to property assets</w:t>
            </w:r>
          </w:p>
          <w:p w14:paraId="12ADA81B" w14:textId="77777777" w:rsidR="00F179C2" w:rsidRDefault="00F179C2" w:rsidP="00393510">
            <w:pPr>
              <w:pStyle w:val="ListParagraph"/>
              <w:numPr>
                <w:ilvl w:val="0"/>
                <w:numId w:val="34"/>
              </w:numPr>
              <w:ind w:left="277"/>
            </w:pPr>
            <w:r w:rsidRPr="00BD768C">
              <w:t>Able to write reports summarising asset data and provide recommendations for service improvement</w:t>
            </w:r>
          </w:p>
          <w:p w14:paraId="2B16D67F" w14:textId="77777777" w:rsidR="00F179C2" w:rsidRDefault="00F179C2" w:rsidP="00393510">
            <w:pPr>
              <w:pStyle w:val="ListParagraph"/>
              <w:numPr>
                <w:ilvl w:val="0"/>
                <w:numId w:val="34"/>
              </w:numPr>
              <w:ind w:left="277"/>
            </w:pPr>
            <w:r w:rsidRPr="00BD768C">
              <w:t>Ability to use own judgement and creativity to assess situations, solve straightforward problems and adapts to new ways of working</w:t>
            </w:r>
          </w:p>
          <w:p w14:paraId="262F92F1" w14:textId="77777777" w:rsidR="00F179C2" w:rsidRPr="00BD768C" w:rsidRDefault="00F179C2" w:rsidP="00393510">
            <w:pPr>
              <w:pStyle w:val="ListParagraph"/>
              <w:numPr>
                <w:ilvl w:val="0"/>
                <w:numId w:val="34"/>
              </w:numPr>
              <w:ind w:left="277"/>
            </w:pPr>
            <w:r w:rsidRPr="00BD768C">
              <w:t>Ability to use well developed communication skills to present complex/sensitive information in an understandable way, to a range of audiences</w:t>
            </w:r>
          </w:p>
          <w:p w14:paraId="0D567CF9" w14:textId="50641A93" w:rsidR="00F179C2" w:rsidRDefault="00F179C2" w:rsidP="00E0447C">
            <w:pPr>
              <w:pStyle w:val="ListParagraph"/>
              <w:numPr>
                <w:ilvl w:val="0"/>
                <w:numId w:val="34"/>
              </w:numPr>
              <w:ind w:left="277"/>
              <w:rPr>
                <w:b/>
                <w:bCs/>
                <w:u w:val="single"/>
              </w:rPr>
            </w:pPr>
            <w:r w:rsidRPr="00BD768C">
              <w:t>Ability to use highly developed communication, negotiation, consultation and influencing skills to confidently present complex/sensitive information in an understandable way tailored to meet the needs of a wide range of audiences and stakeholders</w:t>
            </w:r>
          </w:p>
        </w:tc>
        <w:tc>
          <w:tcPr>
            <w:tcW w:w="4913" w:type="dxa"/>
            <w:shd w:val="clear" w:color="auto" w:fill="auto"/>
          </w:tcPr>
          <w:p w14:paraId="0412C10E" w14:textId="77777777" w:rsidR="00F179C2" w:rsidRPr="001F5CBB" w:rsidRDefault="00F179C2" w:rsidP="00393510">
            <w:pPr>
              <w:ind w:left="229" w:hanging="283"/>
              <w:rPr>
                <w:b/>
                <w:bCs/>
                <w:u w:val="single"/>
              </w:rPr>
            </w:pPr>
            <w:r w:rsidRPr="00D96130">
              <w:rPr>
                <w:b/>
                <w:bCs/>
                <w:u w:val="single"/>
              </w:rPr>
              <w:t>Skills</w:t>
            </w:r>
          </w:p>
          <w:p w14:paraId="2B37D40A" w14:textId="77777777" w:rsidR="00F179C2" w:rsidRDefault="00F179C2" w:rsidP="00393510">
            <w:pPr>
              <w:pStyle w:val="ListParagraph"/>
              <w:numPr>
                <w:ilvl w:val="0"/>
                <w:numId w:val="38"/>
              </w:numPr>
              <w:ind w:left="229" w:hanging="283"/>
            </w:pPr>
            <w:r w:rsidRPr="00BD768C">
              <w:t>Able to draft and deliver presentations to staff, members, and other key stakeholders on various service subjects</w:t>
            </w:r>
          </w:p>
          <w:p w14:paraId="17CE4A98" w14:textId="77777777" w:rsidR="00F179C2" w:rsidRPr="00F75AF3" w:rsidRDefault="00F179C2" w:rsidP="00393510">
            <w:pPr>
              <w:pStyle w:val="ListParagraph"/>
              <w:numPr>
                <w:ilvl w:val="0"/>
                <w:numId w:val="38"/>
              </w:numPr>
              <w:ind w:left="229" w:hanging="283"/>
            </w:pPr>
            <w:r>
              <w:t>Able to thoroughly analyse information and considering alternative solutions, adapting to new ways of working where necessary</w:t>
            </w:r>
          </w:p>
          <w:p w14:paraId="60105D38" w14:textId="77777777" w:rsidR="00F179C2" w:rsidRDefault="00F179C2" w:rsidP="00393510">
            <w:pPr>
              <w:pStyle w:val="ListParagraph"/>
              <w:numPr>
                <w:ilvl w:val="0"/>
                <w:numId w:val="38"/>
              </w:numPr>
              <w:ind w:left="229" w:hanging="283"/>
            </w:pPr>
            <w:r>
              <w:t>Able to support the driving of local improvements by ensuring the most appropriate course of action is taken in respect of noncompliance</w:t>
            </w:r>
          </w:p>
          <w:p w14:paraId="4A050A3D" w14:textId="77777777" w:rsidR="00F179C2" w:rsidRDefault="00F179C2" w:rsidP="00B75140">
            <w:pPr>
              <w:rPr>
                <w:b/>
                <w:bCs/>
                <w:u w:val="single"/>
              </w:rPr>
            </w:pPr>
          </w:p>
        </w:tc>
      </w:tr>
      <w:tr w:rsidR="00F179C2" w14:paraId="568402D7" w14:textId="77777777" w:rsidTr="195B2782">
        <w:tc>
          <w:tcPr>
            <w:tcW w:w="1884" w:type="dxa"/>
            <w:shd w:val="clear" w:color="auto" w:fill="0061AE"/>
          </w:tcPr>
          <w:p w14:paraId="3A3F8FBE" w14:textId="77777777" w:rsidR="00F179C2" w:rsidRPr="00490AE4" w:rsidRDefault="00F179C2" w:rsidP="00B75140">
            <w:pPr>
              <w:rPr>
                <w:b/>
                <w:bCs/>
                <w:color w:val="FFFFFF" w:themeColor="background1"/>
              </w:rPr>
            </w:pPr>
          </w:p>
          <w:p w14:paraId="337A389A" w14:textId="77777777" w:rsidR="00F179C2" w:rsidRPr="00490AE4" w:rsidRDefault="00F179C2" w:rsidP="00B75140">
            <w:pPr>
              <w:rPr>
                <w:b/>
                <w:bCs/>
                <w:color w:val="FFFFFF" w:themeColor="background1"/>
              </w:rPr>
            </w:pPr>
            <w:r w:rsidRPr="00490AE4">
              <w:rPr>
                <w:b/>
                <w:bCs/>
                <w:color w:val="FFFFFF" w:themeColor="background1"/>
              </w:rPr>
              <w:t>Job Title</w:t>
            </w:r>
          </w:p>
          <w:p w14:paraId="1A408D70" w14:textId="77777777" w:rsidR="00F179C2" w:rsidRPr="00490AE4" w:rsidRDefault="00F179C2" w:rsidP="00B75140">
            <w:pPr>
              <w:rPr>
                <w:b/>
                <w:bCs/>
                <w:color w:val="FFFFFF" w:themeColor="background1"/>
              </w:rPr>
            </w:pPr>
          </w:p>
        </w:tc>
        <w:tc>
          <w:tcPr>
            <w:tcW w:w="1496" w:type="dxa"/>
            <w:shd w:val="clear" w:color="auto" w:fill="0061AE"/>
          </w:tcPr>
          <w:p w14:paraId="72DA37D8" w14:textId="77777777" w:rsidR="00F179C2" w:rsidRPr="00490AE4" w:rsidRDefault="00F179C2" w:rsidP="00B75140">
            <w:pPr>
              <w:rPr>
                <w:b/>
                <w:bCs/>
                <w:color w:val="FFFFFF" w:themeColor="background1"/>
              </w:rPr>
            </w:pPr>
          </w:p>
          <w:p w14:paraId="389D59BF" w14:textId="77777777" w:rsidR="00F179C2" w:rsidRPr="00490AE4" w:rsidRDefault="00F179C2" w:rsidP="00B75140">
            <w:pPr>
              <w:rPr>
                <w:b/>
                <w:bCs/>
                <w:color w:val="FFFFFF" w:themeColor="background1"/>
              </w:rPr>
            </w:pPr>
            <w:r w:rsidRPr="00490AE4">
              <w:rPr>
                <w:b/>
                <w:bCs/>
                <w:color w:val="FFFFFF" w:themeColor="background1"/>
              </w:rPr>
              <w:t>Range</w:t>
            </w:r>
          </w:p>
          <w:p w14:paraId="397EB0D2" w14:textId="77777777" w:rsidR="00F179C2" w:rsidRPr="00490AE4" w:rsidRDefault="00F179C2" w:rsidP="00B75140">
            <w:pPr>
              <w:rPr>
                <w:b/>
                <w:bCs/>
                <w:color w:val="FFFFFF" w:themeColor="background1"/>
              </w:rPr>
            </w:pPr>
          </w:p>
        </w:tc>
        <w:tc>
          <w:tcPr>
            <w:tcW w:w="2994" w:type="dxa"/>
            <w:shd w:val="clear" w:color="auto" w:fill="0061AE"/>
          </w:tcPr>
          <w:p w14:paraId="5B5EAC29" w14:textId="77777777" w:rsidR="00F179C2" w:rsidRPr="00490AE4" w:rsidRDefault="00F179C2" w:rsidP="00B75140">
            <w:pPr>
              <w:rPr>
                <w:b/>
                <w:bCs/>
                <w:color w:val="FFFFFF" w:themeColor="background1"/>
              </w:rPr>
            </w:pPr>
          </w:p>
          <w:p w14:paraId="082C0B4F" w14:textId="59FF8F7D" w:rsidR="00F179C2" w:rsidRPr="00490AE4" w:rsidRDefault="00F179C2" w:rsidP="00B75140">
            <w:pPr>
              <w:rPr>
                <w:b/>
                <w:bCs/>
                <w:color w:val="FFFFFF" w:themeColor="background1"/>
              </w:rPr>
            </w:pPr>
            <w:r w:rsidRPr="00490AE4">
              <w:rPr>
                <w:b/>
                <w:bCs/>
                <w:color w:val="FFFFFF" w:themeColor="background1"/>
              </w:rPr>
              <w:t>Duties</w:t>
            </w:r>
          </w:p>
        </w:tc>
        <w:tc>
          <w:tcPr>
            <w:tcW w:w="4536" w:type="dxa"/>
            <w:shd w:val="clear" w:color="auto" w:fill="0061AE"/>
          </w:tcPr>
          <w:p w14:paraId="3C308C25" w14:textId="77777777" w:rsidR="00F179C2" w:rsidRPr="00490AE4" w:rsidRDefault="00F179C2" w:rsidP="00B75140">
            <w:pPr>
              <w:rPr>
                <w:b/>
                <w:bCs/>
                <w:color w:val="FFFFFF" w:themeColor="background1"/>
              </w:rPr>
            </w:pPr>
          </w:p>
          <w:p w14:paraId="1CBA77F2" w14:textId="2D7D4A33" w:rsidR="00F179C2" w:rsidRPr="00490AE4" w:rsidRDefault="00F179C2" w:rsidP="00B75140">
            <w:pPr>
              <w:rPr>
                <w:b/>
                <w:bCs/>
                <w:color w:val="FFFFFF" w:themeColor="background1"/>
              </w:rPr>
            </w:pPr>
            <w:r w:rsidRPr="00490AE4">
              <w:rPr>
                <w:b/>
                <w:bCs/>
                <w:color w:val="FFFFFF" w:themeColor="background1"/>
              </w:rPr>
              <w:t>Level A (Developing)</w:t>
            </w:r>
          </w:p>
        </w:tc>
        <w:tc>
          <w:tcPr>
            <w:tcW w:w="4726" w:type="dxa"/>
            <w:shd w:val="clear" w:color="auto" w:fill="0061AE"/>
          </w:tcPr>
          <w:p w14:paraId="3A944970" w14:textId="77777777" w:rsidR="00F179C2" w:rsidRPr="00490AE4" w:rsidRDefault="00F179C2" w:rsidP="00B75140">
            <w:pPr>
              <w:rPr>
                <w:b/>
                <w:bCs/>
                <w:color w:val="FFFFFF" w:themeColor="background1"/>
              </w:rPr>
            </w:pPr>
          </w:p>
          <w:p w14:paraId="389832C4" w14:textId="65D22F64" w:rsidR="00F179C2" w:rsidRPr="00490AE4" w:rsidRDefault="00F179C2" w:rsidP="00B75140">
            <w:pPr>
              <w:rPr>
                <w:b/>
                <w:bCs/>
                <w:color w:val="FFFFFF" w:themeColor="background1"/>
              </w:rPr>
            </w:pPr>
            <w:r w:rsidRPr="00490AE4">
              <w:rPr>
                <w:b/>
                <w:bCs/>
                <w:color w:val="FFFFFF" w:themeColor="background1"/>
              </w:rPr>
              <w:t>Level B (Practising)</w:t>
            </w:r>
          </w:p>
        </w:tc>
        <w:tc>
          <w:tcPr>
            <w:tcW w:w="4913" w:type="dxa"/>
            <w:shd w:val="clear" w:color="auto" w:fill="0061AE"/>
          </w:tcPr>
          <w:p w14:paraId="4B710A23" w14:textId="77777777" w:rsidR="00F179C2" w:rsidRPr="00490AE4" w:rsidRDefault="00F179C2" w:rsidP="00B75140">
            <w:pPr>
              <w:rPr>
                <w:b/>
                <w:bCs/>
                <w:color w:val="FFFFFF" w:themeColor="background1"/>
              </w:rPr>
            </w:pPr>
          </w:p>
          <w:p w14:paraId="41E0575B" w14:textId="4A9EAF64" w:rsidR="00F179C2" w:rsidRPr="00490AE4" w:rsidRDefault="00F179C2" w:rsidP="00B75140">
            <w:pPr>
              <w:rPr>
                <w:b/>
                <w:bCs/>
                <w:color w:val="FFFFFF" w:themeColor="background1"/>
              </w:rPr>
            </w:pPr>
            <w:r w:rsidRPr="00490AE4">
              <w:rPr>
                <w:b/>
                <w:bCs/>
                <w:color w:val="FFFFFF" w:themeColor="background1"/>
              </w:rPr>
              <w:t>Level C (Accomplished)</w:t>
            </w:r>
          </w:p>
        </w:tc>
      </w:tr>
      <w:tr w:rsidR="00F179C2" w14:paraId="04E85223" w14:textId="77777777" w:rsidTr="195B2782">
        <w:tc>
          <w:tcPr>
            <w:tcW w:w="1884" w:type="dxa"/>
            <w:vMerge w:val="restart"/>
            <w:shd w:val="clear" w:color="auto" w:fill="auto"/>
          </w:tcPr>
          <w:p w14:paraId="70F0DAA0" w14:textId="77777777" w:rsidR="00F179C2" w:rsidRDefault="00F179C2" w:rsidP="00B75140"/>
          <w:p w14:paraId="6300153F" w14:textId="65D60737" w:rsidR="00F179C2" w:rsidRDefault="00F179C2" w:rsidP="00B75140">
            <w:pPr>
              <w:rPr>
                <w:b/>
                <w:bCs/>
              </w:rPr>
            </w:pPr>
            <w:r w:rsidRPr="00E50A64">
              <w:rPr>
                <w:b/>
                <w:bCs/>
              </w:rPr>
              <w:t>Stock Condition Surveyor</w:t>
            </w:r>
          </w:p>
          <w:p w14:paraId="1B469B8D" w14:textId="482CDFA8" w:rsidR="00F179C2" w:rsidRPr="00E50A64" w:rsidRDefault="00F179C2" w:rsidP="00B75140">
            <w:pPr>
              <w:rPr>
                <w:b/>
                <w:bCs/>
              </w:rPr>
            </w:pPr>
            <w:r>
              <w:rPr>
                <w:b/>
                <w:bCs/>
              </w:rPr>
              <w:t>(PN: 15722)</w:t>
            </w:r>
          </w:p>
          <w:p w14:paraId="625EE83E" w14:textId="77777777" w:rsidR="00F179C2" w:rsidRPr="00490AE4" w:rsidRDefault="00F179C2" w:rsidP="00B75140">
            <w:pPr>
              <w:rPr>
                <w:b/>
                <w:bCs/>
                <w:color w:val="FFFFFF" w:themeColor="background1"/>
              </w:rPr>
            </w:pPr>
          </w:p>
        </w:tc>
        <w:tc>
          <w:tcPr>
            <w:tcW w:w="1496" w:type="dxa"/>
            <w:vMerge w:val="restart"/>
            <w:shd w:val="clear" w:color="auto" w:fill="auto"/>
          </w:tcPr>
          <w:p w14:paraId="153C0C19" w14:textId="77777777" w:rsidR="00F179C2" w:rsidRPr="00490AE4" w:rsidRDefault="00F179C2" w:rsidP="00B75140">
            <w:pPr>
              <w:rPr>
                <w:b/>
                <w:bCs/>
                <w:color w:val="FFFFFF" w:themeColor="background1"/>
              </w:rPr>
            </w:pPr>
          </w:p>
          <w:p w14:paraId="3BA8D860" w14:textId="77777777" w:rsidR="00F179C2" w:rsidRPr="00490AE4" w:rsidRDefault="00F179C2" w:rsidP="00B75140">
            <w:pPr>
              <w:rPr>
                <w:b/>
                <w:bCs/>
                <w:color w:val="FFFFFF" w:themeColor="background1"/>
              </w:rPr>
            </w:pPr>
            <w:r>
              <w:t>Range 5</w:t>
            </w:r>
          </w:p>
          <w:p w14:paraId="6E0072E1" w14:textId="77777777" w:rsidR="00F179C2" w:rsidRPr="00490AE4" w:rsidRDefault="00F179C2" w:rsidP="00B75140">
            <w:pPr>
              <w:rPr>
                <w:b/>
                <w:bCs/>
                <w:color w:val="FFFFFF" w:themeColor="background1"/>
              </w:rPr>
            </w:pPr>
          </w:p>
        </w:tc>
        <w:tc>
          <w:tcPr>
            <w:tcW w:w="2994" w:type="dxa"/>
            <w:vMerge w:val="restart"/>
            <w:shd w:val="clear" w:color="auto" w:fill="auto"/>
          </w:tcPr>
          <w:p w14:paraId="05C306F6" w14:textId="77777777" w:rsidR="00F179C2" w:rsidRDefault="00F179C2" w:rsidP="00B75140">
            <w:pPr>
              <w:rPr>
                <w:b/>
                <w:bCs/>
                <w:color w:val="FFFFFF" w:themeColor="background1"/>
              </w:rPr>
            </w:pPr>
          </w:p>
          <w:p w14:paraId="25EEAFC9" w14:textId="77777777" w:rsidR="00F179C2" w:rsidRDefault="00F179C2" w:rsidP="00B7514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See Job Profile for full duties. </w:t>
            </w:r>
            <w:r>
              <w:rPr>
                <w:rStyle w:val="eop"/>
                <w:rFonts w:ascii="Calibri" w:hAnsi="Calibri" w:cs="Calibri"/>
                <w:sz w:val="22"/>
                <w:szCs w:val="22"/>
              </w:rPr>
              <w:t> </w:t>
            </w:r>
          </w:p>
          <w:p w14:paraId="37A4A501" w14:textId="77777777" w:rsidR="00F179C2" w:rsidRDefault="00F179C2" w:rsidP="00B75140">
            <w:pPr>
              <w:rPr>
                <w:rStyle w:val="eop"/>
                <w:rFonts w:ascii="Calibri" w:hAnsi="Calibri" w:cs="Calibri"/>
              </w:rPr>
            </w:pPr>
            <w:r w:rsidRPr="00B75140">
              <w:rPr>
                <w:rStyle w:val="normaltextrun"/>
                <w:rFonts w:ascii="Calibri" w:hAnsi="Calibri" w:cs="Calibri"/>
              </w:rPr>
              <w:t>Main duties include:</w:t>
            </w:r>
            <w:r>
              <w:rPr>
                <w:rStyle w:val="eop"/>
                <w:rFonts w:ascii="Calibri" w:hAnsi="Calibri" w:cs="Calibri"/>
              </w:rPr>
              <w:t> </w:t>
            </w:r>
          </w:p>
          <w:p w14:paraId="340F9EA5" w14:textId="77777777" w:rsidR="00F179C2" w:rsidRPr="004B4AA0" w:rsidRDefault="00F179C2" w:rsidP="00B75140">
            <w:pPr>
              <w:rPr>
                <w:rStyle w:val="eop"/>
                <w:rFonts w:ascii="Calibri" w:hAnsi="Calibri" w:cs="Calibri"/>
              </w:rPr>
            </w:pPr>
          </w:p>
          <w:p w14:paraId="287B4775" w14:textId="1DCD42D6" w:rsidR="00F179C2" w:rsidRPr="00490AE4" w:rsidRDefault="00F179C2" w:rsidP="00B75140">
            <w:pPr>
              <w:rPr>
                <w:b/>
                <w:bCs/>
                <w:color w:val="FFFFFF" w:themeColor="background1"/>
              </w:rPr>
            </w:pPr>
            <w:r>
              <w:t>To</w:t>
            </w:r>
            <w:r w:rsidRPr="004B4AA0">
              <w:t xml:space="preserve"> ensure that the 3000 homes owned by the Council have up to date and accurate stock condition data in order to create the necessary programmes of work to keep the housing stock in good condition and complian</w:t>
            </w:r>
            <w:r>
              <w:t>t.</w:t>
            </w:r>
          </w:p>
        </w:tc>
        <w:tc>
          <w:tcPr>
            <w:tcW w:w="4536" w:type="dxa"/>
            <w:shd w:val="clear" w:color="auto" w:fill="auto"/>
          </w:tcPr>
          <w:p w14:paraId="36B9984D" w14:textId="77777777" w:rsidR="00F179C2" w:rsidRDefault="00F179C2" w:rsidP="00B75140">
            <w:pPr>
              <w:rPr>
                <w:b/>
                <w:bCs/>
                <w:u w:val="single"/>
              </w:rPr>
            </w:pPr>
          </w:p>
          <w:p w14:paraId="75286D24" w14:textId="72EAD9FC" w:rsidR="00F179C2" w:rsidRDefault="00F179C2" w:rsidP="00B75140">
            <w:pPr>
              <w:rPr>
                <w:b/>
                <w:bCs/>
                <w:u w:val="single"/>
              </w:rPr>
            </w:pPr>
            <w:r>
              <w:rPr>
                <w:b/>
                <w:bCs/>
                <w:u w:val="single"/>
              </w:rPr>
              <w:t>Requirements at this level:</w:t>
            </w:r>
          </w:p>
          <w:p w14:paraId="330A5523" w14:textId="77777777" w:rsidR="00F179C2" w:rsidRPr="00EC352C" w:rsidRDefault="00F179C2" w:rsidP="00B75140">
            <w:pPr>
              <w:pStyle w:val="ListParagraph"/>
              <w:ind w:left="229" w:hanging="283"/>
            </w:pPr>
          </w:p>
          <w:p w14:paraId="1C7122EE" w14:textId="1FDD3BB5" w:rsidR="00F179C2" w:rsidRPr="00490AE4" w:rsidRDefault="00F179C2" w:rsidP="0060515A">
            <w:pPr>
              <w:pStyle w:val="ListParagraph"/>
              <w:rPr>
                <w:b/>
                <w:bCs/>
                <w:color w:val="FFFFFF" w:themeColor="background1"/>
              </w:rPr>
            </w:pPr>
          </w:p>
        </w:tc>
        <w:tc>
          <w:tcPr>
            <w:tcW w:w="4726" w:type="dxa"/>
            <w:shd w:val="clear" w:color="auto" w:fill="auto"/>
          </w:tcPr>
          <w:p w14:paraId="74EFA026" w14:textId="77777777" w:rsidR="00F179C2" w:rsidRDefault="00F179C2" w:rsidP="00B75140">
            <w:pPr>
              <w:rPr>
                <w:b/>
                <w:bCs/>
                <w:u w:val="single"/>
              </w:rPr>
            </w:pPr>
          </w:p>
          <w:p w14:paraId="67E1F0C1" w14:textId="09149047" w:rsidR="00F179C2" w:rsidRDefault="00F179C2" w:rsidP="00B75140">
            <w:pPr>
              <w:rPr>
                <w:b/>
                <w:bCs/>
                <w:u w:val="single"/>
              </w:rPr>
            </w:pPr>
            <w:r w:rsidRPr="6B1A80B4">
              <w:rPr>
                <w:b/>
                <w:bCs/>
                <w:u w:val="single"/>
              </w:rPr>
              <w:t>Requirements at this level in addition to level 5A:</w:t>
            </w:r>
          </w:p>
          <w:p w14:paraId="61DDF98C" w14:textId="77777777" w:rsidR="00F179C2" w:rsidRDefault="00F179C2" w:rsidP="00B75140">
            <w:pPr>
              <w:rPr>
                <w:b/>
                <w:bCs/>
                <w:u w:val="single"/>
              </w:rPr>
            </w:pPr>
          </w:p>
          <w:p w14:paraId="3B55CC9E" w14:textId="32DB52DB" w:rsidR="00F179C2" w:rsidRPr="00490AE4" w:rsidRDefault="00F179C2" w:rsidP="00B75140">
            <w:pPr>
              <w:rPr>
                <w:b/>
                <w:bCs/>
                <w:color w:val="FFFFFF" w:themeColor="background1"/>
              </w:rPr>
            </w:pPr>
          </w:p>
        </w:tc>
        <w:tc>
          <w:tcPr>
            <w:tcW w:w="4913" w:type="dxa"/>
            <w:shd w:val="clear" w:color="auto" w:fill="auto"/>
          </w:tcPr>
          <w:p w14:paraId="4DD68783" w14:textId="77777777" w:rsidR="00F179C2" w:rsidRDefault="00F179C2" w:rsidP="00B75140">
            <w:pPr>
              <w:rPr>
                <w:b/>
                <w:bCs/>
                <w:u w:val="single"/>
              </w:rPr>
            </w:pPr>
          </w:p>
          <w:p w14:paraId="18C742A0" w14:textId="27DFC007" w:rsidR="00F179C2" w:rsidRDefault="00F179C2" w:rsidP="00B75140">
            <w:pPr>
              <w:rPr>
                <w:b/>
                <w:bCs/>
                <w:u w:val="single"/>
              </w:rPr>
            </w:pPr>
            <w:r w:rsidRPr="6B1A80B4">
              <w:rPr>
                <w:b/>
                <w:bCs/>
                <w:u w:val="single"/>
              </w:rPr>
              <w:t>Requirements at this level in addition to level 5A and 5B:</w:t>
            </w:r>
          </w:p>
          <w:p w14:paraId="6597A02A" w14:textId="77777777" w:rsidR="00F179C2" w:rsidRPr="00490AE4" w:rsidRDefault="00F179C2" w:rsidP="0060515A">
            <w:pPr>
              <w:rPr>
                <w:b/>
                <w:bCs/>
                <w:color w:val="FFFFFF" w:themeColor="background1"/>
              </w:rPr>
            </w:pPr>
          </w:p>
        </w:tc>
      </w:tr>
      <w:tr w:rsidR="00F179C2" w14:paraId="4FC7CE4B" w14:textId="77777777" w:rsidTr="195B2782">
        <w:tc>
          <w:tcPr>
            <w:tcW w:w="1884" w:type="dxa"/>
            <w:vMerge/>
          </w:tcPr>
          <w:p w14:paraId="1343686E" w14:textId="77777777" w:rsidR="00F179C2" w:rsidRDefault="00F179C2" w:rsidP="00B75140"/>
        </w:tc>
        <w:tc>
          <w:tcPr>
            <w:tcW w:w="1496" w:type="dxa"/>
            <w:vMerge/>
          </w:tcPr>
          <w:p w14:paraId="1C0A0513" w14:textId="77777777" w:rsidR="00F179C2" w:rsidRPr="00490AE4" w:rsidRDefault="00F179C2" w:rsidP="00B75140">
            <w:pPr>
              <w:rPr>
                <w:b/>
                <w:bCs/>
                <w:color w:val="FFFFFF" w:themeColor="background1"/>
              </w:rPr>
            </w:pPr>
          </w:p>
        </w:tc>
        <w:tc>
          <w:tcPr>
            <w:tcW w:w="2994" w:type="dxa"/>
            <w:vMerge/>
          </w:tcPr>
          <w:p w14:paraId="67F4CBE9" w14:textId="77777777" w:rsidR="00F179C2" w:rsidRDefault="00F179C2" w:rsidP="00B75140">
            <w:pPr>
              <w:rPr>
                <w:b/>
                <w:bCs/>
                <w:color w:val="FFFFFF" w:themeColor="background1"/>
              </w:rPr>
            </w:pPr>
          </w:p>
        </w:tc>
        <w:tc>
          <w:tcPr>
            <w:tcW w:w="4536" w:type="dxa"/>
            <w:shd w:val="clear" w:color="auto" w:fill="auto"/>
          </w:tcPr>
          <w:p w14:paraId="72CB2686" w14:textId="77777777" w:rsidR="00F179C2" w:rsidRDefault="00F179C2" w:rsidP="0060515A">
            <w:pPr>
              <w:rPr>
                <w:b/>
                <w:bCs/>
                <w:u w:val="single"/>
              </w:rPr>
            </w:pPr>
            <w:r w:rsidRPr="67FE1917">
              <w:rPr>
                <w:b/>
                <w:bCs/>
                <w:u w:val="single"/>
              </w:rPr>
              <w:t xml:space="preserve">Qualifications </w:t>
            </w:r>
          </w:p>
          <w:p w14:paraId="32709552" w14:textId="3D26A9CC" w:rsidR="00F179C2" w:rsidRPr="00705E88" w:rsidRDefault="00F179C2" w:rsidP="000453D9">
            <w:pPr>
              <w:pStyle w:val="ListParagraph"/>
              <w:numPr>
                <w:ilvl w:val="0"/>
                <w:numId w:val="34"/>
              </w:numPr>
              <w:ind w:left="233" w:hanging="233"/>
            </w:pPr>
            <w:r w:rsidRPr="00705E88">
              <w:t>Level 3 qualification – e.g. A levels, Advanced apprenticeship, NVQ 3</w:t>
            </w:r>
          </w:p>
          <w:p w14:paraId="0F6082E0" w14:textId="77777777" w:rsidR="00F179C2" w:rsidRDefault="00F179C2" w:rsidP="000453D9">
            <w:pPr>
              <w:pStyle w:val="ListParagraph"/>
              <w:numPr>
                <w:ilvl w:val="0"/>
                <w:numId w:val="34"/>
              </w:numPr>
              <w:ind w:left="233" w:hanging="233"/>
            </w:pPr>
            <w:r>
              <w:t>Completion of HRA and corporate Mandatory training course as detailed on the HRA Training Matrix</w:t>
            </w:r>
          </w:p>
          <w:p w14:paraId="353F95B1" w14:textId="77777777" w:rsidR="00F179C2" w:rsidRDefault="00F179C2" w:rsidP="00705E88">
            <w:pPr>
              <w:pStyle w:val="ListParagraph"/>
              <w:ind w:left="233"/>
              <w:rPr>
                <w:b/>
                <w:bCs/>
                <w:u w:val="single"/>
              </w:rPr>
            </w:pPr>
          </w:p>
        </w:tc>
        <w:tc>
          <w:tcPr>
            <w:tcW w:w="4726" w:type="dxa"/>
            <w:shd w:val="clear" w:color="auto" w:fill="auto"/>
          </w:tcPr>
          <w:p w14:paraId="3C0F1C49" w14:textId="77777777" w:rsidR="00F179C2" w:rsidRPr="003903EB" w:rsidRDefault="00F179C2" w:rsidP="0060515A">
            <w:pPr>
              <w:rPr>
                <w:b/>
                <w:bCs/>
                <w:u w:val="single"/>
              </w:rPr>
            </w:pPr>
            <w:r w:rsidRPr="003903EB">
              <w:rPr>
                <w:b/>
                <w:bCs/>
                <w:u w:val="single"/>
              </w:rPr>
              <w:t xml:space="preserve">Qualifications </w:t>
            </w:r>
          </w:p>
          <w:p w14:paraId="2C363A8B" w14:textId="77777777" w:rsidR="00F179C2" w:rsidRPr="00705E88" w:rsidRDefault="00F179C2" w:rsidP="000453D9">
            <w:pPr>
              <w:pStyle w:val="ListParagraph"/>
              <w:numPr>
                <w:ilvl w:val="0"/>
                <w:numId w:val="39"/>
              </w:numPr>
              <w:ind w:left="317"/>
            </w:pPr>
            <w:r w:rsidRPr="00705E88">
              <w:t>Working towards a Relevant Level 4 Qualification in Housing Management as determined by the Social Housing (Regulation) Act e.g. Level 4 Ofqual</w:t>
            </w:r>
          </w:p>
          <w:p w14:paraId="2AE2C006" w14:textId="77777777" w:rsidR="00F179C2" w:rsidRDefault="00F179C2" w:rsidP="000453D9">
            <w:pPr>
              <w:pStyle w:val="ListParagraph"/>
              <w:numPr>
                <w:ilvl w:val="0"/>
                <w:numId w:val="39"/>
              </w:numPr>
              <w:ind w:left="317"/>
            </w:pPr>
            <w:r w:rsidRPr="003903EB">
              <w:t>Completion of role specific training as identified in the HRA Property Services training matrix</w:t>
            </w:r>
          </w:p>
          <w:p w14:paraId="33DADE94" w14:textId="77777777" w:rsidR="00F179C2" w:rsidRDefault="00F179C2" w:rsidP="00B75140">
            <w:pPr>
              <w:rPr>
                <w:b/>
                <w:bCs/>
                <w:u w:val="single"/>
              </w:rPr>
            </w:pPr>
          </w:p>
          <w:p w14:paraId="635E7E4A" w14:textId="77777777" w:rsidR="00E0447C" w:rsidRDefault="00E0447C" w:rsidP="00B75140">
            <w:pPr>
              <w:rPr>
                <w:b/>
                <w:bCs/>
                <w:u w:val="single"/>
              </w:rPr>
            </w:pPr>
          </w:p>
        </w:tc>
        <w:tc>
          <w:tcPr>
            <w:tcW w:w="4913" w:type="dxa"/>
            <w:shd w:val="clear" w:color="auto" w:fill="auto"/>
          </w:tcPr>
          <w:p w14:paraId="552116C7" w14:textId="77777777" w:rsidR="00F179C2" w:rsidRDefault="00F179C2" w:rsidP="0060515A">
            <w:pPr>
              <w:rPr>
                <w:b/>
                <w:bCs/>
                <w:u w:val="single"/>
              </w:rPr>
            </w:pPr>
            <w:r w:rsidRPr="6B1A80B4">
              <w:rPr>
                <w:b/>
                <w:bCs/>
                <w:u w:val="single"/>
              </w:rPr>
              <w:t xml:space="preserve">Qualifications </w:t>
            </w:r>
          </w:p>
          <w:p w14:paraId="0B1B0578" w14:textId="77777777" w:rsidR="00F179C2" w:rsidRPr="00705E88" w:rsidRDefault="00F179C2" w:rsidP="000453D9">
            <w:pPr>
              <w:pStyle w:val="ListParagraph"/>
              <w:numPr>
                <w:ilvl w:val="0"/>
                <w:numId w:val="36"/>
              </w:numPr>
              <w:ind w:left="404"/>
            </w:pPr>
            <w:r w:rsidRPr="00705E88">
              <w:t>Relevant Level 4 Qualification in Housing Management as determined by the Social Housing (Regulation) Act e.g. Level 4 Ofqual</w:t>
            </w:r>
          </w:p>
          <w:p w14:paraId="7173B3A5" w14:textId="77777777" w:rsidR="00F179C2" w:rsidRDefault="00F179C2" w:rsidP="0060515A">
            <w:pPr>
              <w:pStyle w:val="ListParagraph"/>
              <w:numPr>
                <w:ilvl w:val="0"/>
                <w:numId w:val="36"/>
              </w:numPr>
              <w:ind w:left="371"/>
              <w:rPr>
                <w:rFonts w:ascii="Calibri" w:eastAsia="Calibri" w:hAnsi="Calibri" w:cs="Calibri"/>
              </w:rPr>
            </w:pPr>
            <w:r w:rsidRPr="6B1A80B4">
              <w:rPr>
                <w:rFonts w:ascii="Calibri" w:eastAsia="Calibri" w:hAnsi="Calibri" w:cs="Calibri"/>
              </w:rPr>
              <w:t>RICS, CIOB or CIH accreditation/professional body membership</w:t>
            </w:r>
          </w:p>
          <w:p w14:paraId="3B1FD8AA" w14:textId="77777777" w:rsidR="00F179C2" w:rsidRDefault="00F179C2" w:rsidP="00B75140">
            <w:pPr>
              <w:rPr>
                <w:b/>
                <w:bCs/>
                <w:u w:val="single"/>
              </w:rPr>
            </w:pPr>
          </w:p>
        </w:tc>
      </w:tr>
      <w:tr w:rsidR="00F179C2" w14:paraId="72DB7C39" w14:textId="77777777" w:rsidTr="195B2782">
        <w:tc>
          <w:tcPr>
            <w:tcW w:w="1884" w:type="dxa"/>
            <w:vMerge/>
          </w:tcPr>
          <w:p w14:paraId="541F4C74" w14:textId="77777777" w:rsidR="00F179C2" w:rsidRDefault="00F179C2" w:rsidP="00B75140"/>
        </w:tc>
        <w:tc>
          <w:tcPr>
            <w:tcW w:w="1496" w:type="dxa"/>
            <w:vMerge/>
          </w:tcPr>
          <w:p w14:paraId="4FC4EF5C" w14:textId="77777777" w:rsidR="00F179C2" w:rsidRPr="00490AE4" w:rsidRDefault="00F179C2" w:rsidP="00B75140">
            <w:pPr>
              <w:rPr>
                <w:b/>
                <w:bCs/>
                <w:color w:val="FFFFFF" w:themeColor="background1"/>
              </w:rPr>
            </w:pPr>
          </w:p>
        </w:tc>
        <w:tc>
          <w:tcPr>
            <w:tcW w:w="2994" w:type="dxa"/>
            <w:vMerge/>
          </w:tcPr>
          <w:p w14:paraId="3F5EF622" w14:textId="77777777" w:rsidR="00F179C2" w:rsidRDefault="00F179C2" w:rsidP="00B75140">
            <w:pPr>
              <w:rPr>
                <w:b/>
                <w:bCs/>
                <w:color w:val="FFFFFF" w:themeColor="background1"/>
              </w:rPr>
            </w:pPr>
          </w:p>
        </w:tc>
        <w:tc>
          <w:tcPr>
            <w:tcW w:w="4536" w:type="dxa"/>
            <w:shd w:val="clear" w:color="auto" w:fill="auto"/>
          </w:tcPr>
          <w:p w14:paraId="787624BF" w14:textId="77777777" w:rsidR="00F179C2" w:rsidRDefault="00F179C2" w:rsidP="0060515A">
            <w:pPr>
              <w:ind w:left="229" w:hanging="283"/>
              <w:rPr>
                <w:b/>
                <w:bCs/>
                <w:u w:val="single"/>
              </w:rPr>
            </w:pPr>
            <w:r w:rsidRPr="00391F55">
              <w:rPr>
                <w:b/>
                <w:bCs/>
                <w:u w:val="single"/>
              </w:rPr>
              <w:t xml:space="preserve">Knowledge </w:t>
            </w:r>
          </w:p>
          <w:p w14:paraId="676CA99F" w14:textId="77777777" w:rsidR="00F179C2" w:rsidRDefault="00F179C2" w:rsidP="0060515A">
            <w:pPr>
              <w:pStyle w:val="ListParagraph"/>
              <w:numPr>
                <w:ilvl w:val="0"/>
                <w:numId w:val="34"/>
              </w:numPr>
              <w:ind w:left="229" w:hanging="283"/>
              <w:rPr>
                <w:rFonts w:ascii="Calibri" w:eastAsia="Calibri" w:hAnsi="Calibri" w:cs="Calibri"/>
              </w:rPr>
            </w:pPr>
            <w:r w:rsidRPr="6B1A80B4">
              <w:rPr>
                <w:rFonts w:ascii="Calibri" w:eastAsia="Calibri" w:hAnsi="Calibri" w:cs="Calibri"/>
              </w:rPr>
              <w:t>Knowledge on HHSRS and decent homes standard</w:t>
            </w:r>
          </w:p>
          <w:p w14:paraId="4EB42AE0" w14:textId="77777777" w:rsidR="00F179C2" w:rsidRPr="00FE05F9" w:rsidRDefault="00F179C2" w:rsidP="0060515A">
            <w:pPr>
              <w:pStyle w:val="ListParagraph"/>
              <w:numPr>
                <w:ilvl w:val="0"/>
                <w:numId w:val="34"/>
              </w:numPr>
              <w:spacing w:after="160" w:line="257" w:lineRule="auto"/>
              <w:ind w:left="229" w:hanging="283"/>
            </w:pPr>
            <w:r w:rsidRPr="005B2FBB">
              <w:t>Knowledge of landlords’ compliance responsibilities</w:t>
            </w:r>
          </w:p>
          <w:p w14:paraId="70DDC5B7" w14:textId="77777777" w:rsidR="00F179C2" w:rsidRPr="00EC352C" w:rsidRDefault="00F179C2" w:rsidP="0060515A">
            <w:pPr>
              <w:pStyle w:val="ListParagraph"/>
              <w:numPr>
                <w:ilvl w:val="0"/>
                <w:numId w:val="34"/>
              </w:numPr>
              <w:ind w:left="229" w:hanging="283"/>
              <w:rPr>
                <w:b/>
                <w:bCs/>
              </w:rPr>
            </w:pPr>
            <w:r w:rsidRPr="6B1A80B4">
              <w:rPr>
                <w:rFonts w:ascii="Calibri" w:eastAsia="Calibri" w:hAnsi="Calibri" w:cs="Calibri"/>
              </w:rPr>
              <w:t>Knowledge of building maintenance and practical repair issues gained within a Social Housing Environment</w:t>
            </w:r>
          </w:p>
          <w:p w14:paraId="39154733" w14:textId="77777777" w:rsidR="00F179C2" w:rsidRDefault="00F179C2" w:rsidP="00B75140">
            <w:pPr>
              <w:rPr>
                <w:b/>
                <w:bCs/>
                <w:u w:val="single"/>
              </w:rPr>
            </w:pPr>
          </w:p>
        </w:tc>
        <w:tc>
          <w:tcPr>
            <w:tcW w:w="4726" w:type="dxa"/>
            <w:shd w:val="clear" w:color="auto" w:fill="auto"/>
          </w:tcPr>
          <w:p w14:paraId="5A6A4882" w14:textId="77777777" w:rsidR="00F179C2" w:rsidRDefault="00F179C2" w:rsidP="0060515A">
            <w:pPr>
              <w:rPr>
                <w:b/>
                <w:bCs/>
                <w:u w:val="single"/>
              </w:rPr>
            </w:pPr>
            <w:r w:rsidRPr="6B1A80B4">
              <w:rPr>
                <w:b/>
                <w:bCs/>
                <w:u w:val="single"/>
              </w:rPr>
              <w:t xml:space="preserve">Knowledge </w:t>
            </w:r>
          </w:p>
          <w:p w14:paraId="3A6C7B31" w14:textId="77777777" w:rsidR="00F179C2" w:rsidRDefault="00F179C2" w:rsidP="0060515A">
            <w:pPr>
              <w:pStyle w:val="ListParagraph"/>
              <w:numPr>
                <w:ilvl w:val="0"/>
                <w:numId w:val="39"/>
              </w:numPr>
              <w:ind w:left="277"/>
              <w:rPr>
                <w:rFonts w:ascii="Calibri" w:eastAsia="Calibri" w:hAnsi="Calibri" w:cs="Calibri"/>
              </w:rPr>
            </w:pPr>
            <w:r w:rsidRPr="6B1A80B4">
              <w:rPr>
                <w:rFonts w:ascii="Calibri" w:eastAsia="Calibri" w:hAnsi="Calibri" w:cs="Calibri"/>
              </w:rPr>
              <w:t>An understanding of developing innovative solutions</w:t>
            </w:r>
          </w:p>
          <w:p w14:paraId="6EBEEA14" w14:textId="3F679A1F" w:rsidR="00F179C2" w:rsidRDefault="00F179C2" w:rsidP="0060515A">
            <w:pPr>
              <w:pStyle w:val="ListParagraph"/>
              <w:numPr>
                <w:ilvl w:val="0"/>
                <w:numId w:val="39"/>
              </w:numPr>
              <w:ind w:left="277"/>
              <w:rPr>
                <w:rFonts w:ascii="Calibri" w:eastAsia="Calibri" w:hAnsi="Calibri" w:cs="Calibri"/>
              </w:rPr>
            </w:pPr>
            <w:r w:rsidRPr="6B1A80B4">
              <w:rPr>
                <w:rFonts w:ascii="Calibri" w:eastAsia="Calibri" w:hAnsi="Calibri" w:cs="Calibri"/>
              </w:rPr>
              <w:t>Knowledge of contractors H&amp;S requirements</w:t>
            </w:r>
          </w:p>
          <w:p w14:paraId="2D26F4F5" w14:textId="77777777" w:rsidR="00F179C2" w:rsidRPr="00BE31AC" w:rsidRDefault="00F179C2" w:rsidP="0060515A">
            <w:pPr>
              <w:pStyle w:val="ListParagraph"/>
              <w:numPr>
                <w:ilvl w:val="0"/>
                <w:numId w:val="39"/>
              </w:numPr>
              <w:ind w:left="277"/>
              <w:rPr>
                <w:rFonts w:ascii="Calibri" w:eastAsia="Calibri" w:hAnsi="Calibri" w:cs="Calibri"/>
              </w:rPr>
            </w:pPr>
            <w:r>
              <w:t xml:space="preserve">Knowledge of FRA’s and identifying potential issues </w:t>
            </w:r>
          </w:p>
          <w:p w14:paraId="4A901FDD" w14:textId="77777777" w:rsidR="00F179C2" w:rsidRPr="00EC352C" w:rsidRDefault="00F179C2" w:rsidP="0060515A">
            <w:pPr>
              <w:pStyle w:val="ListParagraph"/>
              <w:numPr>
                <w:ilvl w:val="0"/>
                <w:numId w:val="39"/>
              </w:numPr>
              <w:spacing w:after="160" w:line="257" w:lineRule="auto"/>
              <w:ind w:left="277" w:right="283"/>
            </w:pPr>
            <w:r w:rsidRPr="6B1A80B4">
              <w:rPr>
                <w:rFonts w:ascii="Calibri" w:eastAsia="Calibri" w:hAnsi="Calibri" w:cs="Calibri"/>
              </w:rPr>
              <w:t>Knowledge of how a repairs process works from start to finish</w:t>
            </w:r>
          </w:p>
          <w:p w14:paraId="005948FF" w14:textId="77777777" w:rsidR="00F179C2" w:rsidRDefault="00F179C2" w:rsidP="00B75140">
            <w:pPr>
              <w:rPr>
                <w:b/>
                <w:bCs/>
                <w:u w:val="single"/>
              </w:rPr>
            </w:pPr>
          </w:p>
        </w:tc>
        <w:tc>
          <w:tcPr>
            <w:tcW w:w="4913" w:type="dxa"/>
            <w:shd w:val="clear" w:color="auto" w:fill="auto"/>
          </w:tcPr>
          <w:p w14:paraId="7FF18B90" w14:textId="77777777" w:rsidR="00F179C2" w:rsidRDefault="00F179C2" w:rsidP="0060515A">
            <w:pPr>
              <w:rPr>
                <w:b/>
                <w:bCs/>
                <w:u w:val="single"/>
              </w:rPr>
            </w:pPr>
            <w:r w:rsidRPr="6B1A80B4">
              <w:rPr>
                <w:b/>
                <w:bCs/>
                <w:u w:val="single"/>
              </w:rPr>
              <w:t xml:space="preserve">Knowledge </w:t>
            </w:r>
          </w:p>
          <w:p w14:paraId="708409D9" w14:textId="77777777" w:rsidR="00F179C2" w:rsidRDefault="00F179C2" w:rsidP="0060515A">
            <w:pPr>
              <w:pStyle w:val="ListParagraph"/>
              <w:numPr>
                <w:ilvl w:val="0"/>
                <w:numId w:val="36"/>
              </w:numPr>
              <w:ind w:left="371"/>
              <w:rPr>
                <w:rFonts w:ascii="Calibri" w:eastAsia="Calibri" w:hAnsi="Calibri" w:cs="Calibri"/>
              </w:rPr>
            </w:pPr>
            <w:r w:rsidRPr="6B1A80B4">
              <w:rPr>
                <w:rFonts w:ascii="Calibri" w:eastAsia="Calibri" w:hAnsi="Calibri" w:cs="Calibri"/>
              </w:rPr>
              <w:t>Comprehensive understanding of property maintenance within the social housing sector</w:t>
            </w:r>
          </w:p>
          <w:p w14:paraId="147AB176" w14:textId="77777777" w:rsidR="00F179C2" w:rsidRDefault="00F179C2" w:rsidP="0060515A">
            <w:pPr>
              <w:pStyle w:val="ListParagraph"/>
              <w:numPr>
                <w:ilvl w:val="0"/>
                <w:numId w:val="36"/>
              </w:numPr>
              <w:ind w:left="371"/>
              <w:rPr>
                <w:rFonts w:ascii="Calibri" w:eastAsia="Calibri" w:hAnsi="Calibri" w:cs="Calibri"/>
              </w:rPr>
            </w:pPr>
            <w:r w:rsidRPr="6B1A80B4">
              <w:rPr>
                <w:rFonts w:ascii="Calibri" w:eastAsia="Calibri" w:hAnsi="Calibri" w:cs="Calibri"/>
              </w:rPr>
              <w:t>Comprehensive knowledge of repairs and maintenance contracts (such as JTC, MTC…etc)</w:t>
            </w:r>
          </w:p>
          <w:p w14:paraId="41F6B76F" w14:textId="77777777" w:rsidR="00F179C2" w:rsidRDefault="00F179C2" w:rsidP="0060515A">
            <w:pPr>
              <w:pStyle w:val="ListParagraph"/>
              <w:numPr>
                <w:ilvl w:val="0"/>
                <w:numId w:val="36"/>
              </w:numPr>
              <w:ind w:left="371"/>
              <w:rPr>
                <w:rFonts w:ascii="Calibri" w:eastAsia="Calibri" w:hAnsi="Calibri" w:cs="Calibri"/>
              </w:rPr>
            </w:pPr>
            <w:r>
              <w:rPr>
                <w:rFonts w:ascii="Calibri" w:eastAsia="Calibri" w:hAnsi="Calibri" w:cs="Calibri"/>
              </w:rPr>
              <w:t>C</w:t>
            </w:r>
            <w:r w:rsidRPr="6B1A80B4">
              <w:rPr>
                <w:rFonts w:ascii="Calibri" w:eastAsia="Calibri" w:hAnsi="Calibri" w:cs="Calibri"/>
              </w:rPr>
              <w:t xml:space="preserve">omprehensive </w:t>
            </w:r>
            <w:r>
              <w:rPr>
                <w:rFonts w:ascii="Calibri" w:eastAsia="Calibri" w:hAnsi="Calibri" w:cs="Calibri"/>
              </w:rPr>
              <w:t>k</w:t>
            </w:r>
            <w:r w:rsidRPr="6B1A80B4">
              <w:rPr>
                <w:rFonts w:ascii="Calibri" w:eastAsia="Calibri" w:hAnsi="Calibri" w:cs="Calibri"/>
              </w:rPr>
              <w:t xml:space="preserve">nowledge of landlords’ compliance responsibilities and working with contractors delivering these services </w:t>
            </w:r>
          </w:p>
          <w:p w14:paraId="30E806AD" w14:textId="77777777" w:rsidR="00F179C2" w:rsidRDefault="00F179C2" w:rsidP="0060515A">
            <w:pPr>
              <w:pStyle w:val="ListParagraph"/>
              <w:numPr>
                <w:ilvl w:val="0"/>
                <w:numId w:val="36"/>
              </w:numPr>
              <w:ind w:left="371"/>
              <w:rPr>
                <w:rFonts w:ascii="Calibri" w:eastAsia="Calibri" w:hAnsi="Calibri" w:cs="Calibri"/>
              </w:rPr>
            </w:pPr>
            <w:r>
              <w:rPr>
                <w:rFonts w:ascii="Calibri" w:eastAsia="Calibri" w:hAnsi="Calibri" w:cs="Calibri"/>
              </w:rPr>
              <w:t>Good</w:t>
            </w:r>
            <w:r w:rsidRPr="6B1A80B4">
              <w:rPr>
                <w:rFonts w:ascii="Calibri" w:eastAsia="Calibri" w:hAnsi="Calibri" w:cs="Calibri"/>
              </w:rPr>
              <w:t xml:space="preserve"> technical knowledge relating to all areas of social housing maintenance</w:t>
            </w:r>
          </w:p>
          <w:p w14:paraId="7C520D77" w14:textId="5EE7A916" w:rsidR="00F179C2" w:rsidRDefault="00F179C2" w:rsidP="002C0F41">
            <w:pPr>
              <w:pStyle w:val="ListParagraph"/>
              <w:numPr>
                <w:ilvl w:val="0"/>
                <w:numId w:val="36"/>
              </w:numPr>
              <w:spacing w:after="160" w:line="257" w:lineRule="auto"/>
              <w:ind w:left="371"/>
              <w:rPr>
                <w:b/>
                <w:bCs/>
                <w:u w:val="single"/>
              </w:rPr>
            </w:pPr>
            <w:r>
              <w:rPr>
                <w:rFonts w:ascii="Calibri" w:eastAsia="Calibri" w:hAnsi="Calibri" w:cs="Calibri"/>
              </w:rPr>
              <w:t>Strong u</w:t>
            </w:r>
            <w:r w:rsidRPr="6B1A80B4">
              <w:rPr>
                <w:rFonts w:ascii="Calibri" w:eastAsia="Calibri" w:hAnsi="Calibri" w:cs="Calibri"/>
              </w:rPr>
              <w:t>nderstanding of budgets and Council’s computer-based finance systems (or similar)</w:t>
            </w:r>
          </w:p>
        </w:tc>
      </w:tr>
      <w:tr w:rsidR="00F179C2" w14:paraId="37BB89F7" w14:textId="77777777" w:rsidTr="195B2782">
        <w:tc>
          <w:tcPr>
            <w:tcW w:w="1884" w:type="dxa"/>
            <w:vMerge/>
          </w:tcPr>
          <w:p w14:paraId="66630361" w14:textId="77777777" w:rsidR="00F179C2" w:rsidRDefault="00F179C2" w:rsidP="00B75140"/>
        </w:tc>
        <w:tc>
          <w:tcPr>
            <w:tcW w:w="1496" w:type="dxa"/>
            <w:vMerge/>
          </w:tcPr>
          <w:p w14:paraId="7F859845" w14:textId="77777777" w:rsidR="00F179C2" w:rsidRPr="00490AE4" w:rsidRDefault="00F179C2" w:rsidP="00B75140">
            <w:pPr>
              <w:rPr>
                <w:b/>
                <w:bCs/>
                <w:color w:val="FFFFFF" w:themeColor="background1"/>
              </w:rPr>
            </w:pPr>
          </w:p>
        </w:tc>
        <w:tc>
          <w:tcPr>
            <w:tcW w:w="2994" w:type="dxa"/>
            <w:vMerge/>
          </w:tcPr>
          <w:p w14:paraId="1286DC98" w14:textId="77777777" w:rsidR="00F179C2" w:rsidRDefault="00F179C2" w:rsidP="00B75140">
            <w:pPr>
              <w:rPr>
                <w:b/>
                <w:bCs/>
                <w:color w:val="FFFFFF" w:themeColor="background1"/>
              </w:rPr>
            </w:pPr>
          </w:p>
        </w:tc>
        <w:tc>
          <w:tcPr>
            <w:tcW w:w="4536" w:type="dxa"/>
            <w:shd w:val="clear" w:color="auto" w:fill="auto"/>
          </w:tcPr>
          <w:p w14:paraId="7CC837DF" w14:textId="77777777" w:rsidR="00F179C2" w:rsidRPr="0006287B" w:rsidRDefault="00F179C2" w:rsidP="0060515A">
            <w:pPr>
              <w:ind w:left="229" w:hanging="283"/>
              <w:rPr>
                <w:b/>
                <w:bCs/>
                <w:u w:val="single"/>
              </w:rPr>
            </w:pPr>
            <w:r>
              <w:rPr>
                <w:b/>
                <w:bCs/>
                <w:u w:val="single"/>
              </w:rPr>
              <w:t xml:space="preserve">Experience </w:t>
            </w:r>
          </w:p>
          <w:p w14:paraId="28145D60" w14:textId="77777777" w:rsidR="00F179C2" w:rsidRPr="00514FF4" w:rsidRDefault="00F179C2" w:rsidP="0060515A">
            <w:pPr>
              <w:pStyle w:val="ListParagraph"/>
              <w:numPr>
                <w:ilvl w:val="0"/>
                <w:numId w:val="34"/>
              </w:numPr>
              <w:spacing w:after="160" w:line="257" w:lineRule="auto"/>
              <w:ind w:left="229" w:hanging="283"/>
              <w:rPr>
                <w:rFonts w:ascii="Calibri" w:eastAsia="Calibri" w:hAnsi="Calibri" w:cs="Calibri"/>
              </w:rPr>
            </w:pPr>
            <w:r w:rsidRPr="005B2FBB">
              <w:t xml:space="preserve">Experience of </w:t>
            </w:r>
            <w:r>
              <w:t>completing stock condition surveys to residential dwellings</w:t>
            </w:r>
          </w:p>
          <w:p w14:paraId="304EECFD" w14:textId="77777777" w:rsidR="00F179C2" w:rsidRDefault="00F179C2" w:rsidP="0060515A">
            <w:pPr>
              <w:pStyle w:val="ListParagraph"/>
              <w:numPr>
                <w:ilvl w:val="0"/>
                <w:numId w:val="34"/>
              </w:numPr>
              <w:spacing w:after="160" w:line="257" w:lineRule="auto"/>
              <w:ind w:left="229" w:hanging="283"/>
              <w:rPr>
                <w:rFonts w:ascii="Calibri" w:eastAsia="Calibri" w:hAnsi="Calibri" w:cs="Calibri"/>
              </w:rPr>
            </w:pPr>
            <w:r>
              <w:rPr>
                <w:rFonts w:ascii="Calibri" w:eastAsia="Calibri" w:hAnsi="Calibri" w:cs="Calibri"/>
              </w:rPr>
              <w:t>E</w:t>
            </w:r>
            <w:r w:rsidRPr="6B1A80B4">
              <w:rPr>
                <w:rFonts w:ascii="Calibri" w:eastAsia="Calibri" w:hAnsi="Calibri" w:cs="Calibri"/>
              </w:rPr>
              <w:t>xperience of communicating effectively with social housing residents</w:t>
            </w:r>
          </w:p>
          <w:p w14:paraId="5EE679D4" w14:textId="77777777" w:rsidR="00F179C2" w:rsidRPr="00FE05F9" w:rsidRDefault="00F179C2" w:rsidP="0060515A">
            <w:pPr>
              <w:pStyle w:val="ListParagraph"/>
              <w:numPr>
                <w:ilvl w:val="0"/>
                <w:numId w:val="34"/>
              </w:numPr>
              <w:tabs>
                <w:tab w:val="left" w:pos="960"/>
              </w:tabs>
              <w:spacing w:before="80"/>
              <w:ind w:left="229" w:hanging="283"/>
            </w:pPr>
            <w:r w:rsidRPr="005B2FBB">
              <w:t>Extensive experience of dealing with customer</w:t>
            </w:r>
            <w:r>
              <w:t>s in their home</w:t>
            </w:r>
          </w:p>
          <w:p w14:paraId="4ADCA4A3" w14:textId="77777777" w:rsidR="00F179C2" w:rsidRDefault="00F179C2" w:rsidP="0060515A">
            <w:pPr>
              <w:pStyle w:val="ListParagraph"/>
              <w:numPr>
                <w:ilvl w:val="0"/>
                <w:numId w:val="34"/>
              </w:numPr>
              <w:spacing w:after="160" w:line="257" w:lineRule="auto"/>
              <w:ind w:left="229" w:hanging="283"/>
            </w:pPr>
            <w:r w:rsidRPr="6B1A80B4">
              <w:rPr>
                <w:rFonts w:ascii="Calibri" w:eastAsia="Calibri" w:hAnsi="Calibri" w:cs="Calibri"/>
              </w:rPr>
              <w:t>A minimum of 3 years’ experience working within a social housing property services environment</w:t>
            </w:r>
          </w:p>
          <w:p w14:paraId="0DA4ED44" w14:textId="77777777" w:rsidR="00F179C2" w:rsidRDefault="00F179C2" w:rsidP="0060515A">
            <w:pPr>
              <w:pStyle w:val="ListParagraph"/>
              <w:numPr>
                <w:ilvl w:val="0"/>
                <w:numId w:val="34"/>
              </w:numPr>
              <w:spacing w:after="160" w:line="257" w:lineRule="auto"/>
              <w:ind w:left="229" w:hanging="283"/>
            </w:pPr>
            <w:r w:rsidRPr="6B1A80B4">
              <w:rPr>
                <w:rFonts w:ascii="Calibri" w:eastAsia="Calibri" w:hAnsi="Calibri" w:cs="Calibri"/>
              </w:rPr>
              <w:t>Experience of working within a Social Housing Environment</w:t>
            </w:r>
          </w:p>
          <w:p w14:paraId="0B2EFA56" w14:textId="04906C3C" w:rsidR="00F179C2" w:rsidRDefault="00F179C2" w:rsidP="0060515A">
            <w:pPr>
              <w:pStyle w:val="ListParagraph"/>
              <w:numPr>
                <w:ilvl w:val="0"/>
                <w:numId w:val="34"/>
              </w:numPr>
              <w:spacing w:after="160" w:line="257" w:lineRule="auto"/>
              <w:ind w:left="229" w:hanging="283"/>
            </w:pPr>
            <w:r>
              <w:rPr>
                <w:rFonts w:ascii="Calibri" w:eastAsia="Calibri" w:hAnsi="Calibri" w:cs="Calibri"/>
              </w:rPr>
              <w:t>E</w:t>
            </w:r>
            <w:r w:rsidRPr="6B1A80B4">
              <w:rPr>
                <w:rFonts w:ascii="Calibri" w:eastAsia="Calibri" w:hAnsi="Calibri" w:cs="Calibri"/>
              </w:rPr>
              <w:t>xperience of hitting tight deadlines</w:t>
            </w:r>
          </w:p>
          <w:p w14:paraId="2446644D" w14:textId="77777777" w:rsidR="00F179C2" w:rsidRDefault="00F179C2" w:rsidP="0060515A">
            <w:pPr>
              <w:pStyle w:val="ListParagraph"/>
              <w:numPr>
                <w:ilvl w:val="0"/>
                <w:numId w:val="34"/>
              </w:numPr>
              <w:spacing w:after="160" w:line="257" w:lineRule="auto"/>
              <w:ind w:left="229" w:hanging="283"/>
              <w:rPr>
                <w:rFonts w:ascii="Calibri" w:eastAsia="Calibri" w:hAnsi="Calibri" w:cs="Calibri"/>
              </w:rPr>
            </w:pPr>
            <w:r>
              <w:rPr>
                <w:rFonts w:ascii="Calibri" w:eastAsia="Calibri" w:hAnsi="Calibri" w:cs="Calibri"/>
              </w:rPr>
              <w:t>E</w:t>
            </w:r>
            <w:r w:rsidRPr="6B1A80B4">
              <w:rPr>
                <w:rFonts w:ascii="Calibri" w:eastAsia="Calibri" w:hAnsi="Calibri" w:cs="Calibri"/>
              </w:rPr>
              <w:t>xperience of effectively managing a diverse workload</w:t>
            </w:r>
          </w:p>
          <w:p w14:paraId="3B829425" w14:textId="77777777" w:rsidR="00F179C2" w:rsidRPr="005B2FBB" w:rsidRDefault="00F179C2" w:rsidP="0060515A">
            <w:pPr>
              <w:pStyle w:val="ListParagraph"/>
              <w:numPr>
                <w:ilvl w:val="0"/>
                <w:numId w:val="34"/>
              </w:numPr>
              <w:tabs>
                <w:tab w:val="left" w:pos="960"/>
              </w:tabs>
              <w:spacing w:before="80"/>
              <w:ind w:left="229" w:hanging="283"/>
            </w:pPr>
            <w:r>
              <w:t>Experience of completing Housing admin tasks</w:t>
            </w:r>
          </w:p>
          <w:p w14:paraId="1AABC421" w14:textId="77777777" w:rsidR="00F179C2" w:rsidRDefault="00F179C2" w:rsidP="00B75140">
            <w:pPr>
              <w:rPr>
                <w:b/>
                <w:bCs/>
                <w:u w:val="single"/>
              </w:rPr>
            </w:pPr>
          </w:p>
          <w:p w14:paraId="5AC95F93" w14:textId="77777777" w:rsidR="00387D2E" w:rsidRDefault="00387D2E" w:rsidP="00B75140">
            <w:pPr>
              <w:rPr>
                <w:b/>
                <w:bCs/>
                <w:u w:val="single"/>
              </w:rPr>
            </w:pPr>
          </w:p>
        </w:tc>
        <w:tc>
          <w:tcPr>
            <w:tcW w:w="4726" w:type="dxa"/>
            <w:shd w:val="clear" w:color="auto" w:fill="auto"/>
          </w:tcPr>
          <w:p w14:paraId="2717969E" w14:textId="77777777" w:rsidR="00F179C2" w:rsidRDefault="00F179C2" w:rsidP="0060515A">
            <w:pPr>
              <w:rPr>
                <w:b/>
                <w:bCs/>
                <w:u w:val="single"/>
              </w:rPr>
            </w:pPr>
            <w:r w:rsidRPr="6B1A80B4">
              <w:rPr>
                <w:b/>
                <w:bCs/>
                <w:u w:val="single"/>
              </w:rPr>
              <w:t xml:space="preserve">Experience </w:t>
            </w:r>
          </w:p>
          <w:p w14:paraId="4EF9E205" w14:textId="77777777" w:rsidR="00F179C2" w:rsidRDefault="00F179C2" w:rsidP="0060515A">
            <w:pPr>
              <w:pStyle w:val="ListParagraph"/>
              <w:numPr>
                <w:ilvl w:val="0"/>
                <w:numId w:val="39"/>
              </w:numPr>
              <w:ind w:left="277"/>
              <w:rPr>
                <w:rFonts w:ascii="Calibri" w:eastAsia="Calibri" w:hAnsi="Calibri" w:cs="Calibri"/>
              </w:rPr>
            </w:pPr>
            <w:r w:rsidRPr="6B1A80B4">
              <w:rPr>
                <w:rFonts w:ascii="Calibri" w:eastAsia="Calibri" w:hAnsi="Calibri" w:cs="Calibri"/>
              </w:rPr>
              <w:t xml:space="preserve">4-7 years’ experience working with in a social housing property services environment </w:t>
            </w:r>
          </w:p>
          <w:p w14:paraId="6360C39D" w14:textId="77777777" w:rsidR="00F179C2" w:rsidRDefault="00F179C2" w:rsidP="0060515A">
            <w:pPr>
              <w:pStyle w:val="ListParagraph"/>
              <w:numPr>
                <w:ilvl w:val="0"/>
                <w:numId w:val="39"/>
              </w:numPr>
              <w:ind w:left="277"/>
              <w:rPr>
                <w:rFonts w:ascii="Calibri" w:eastAsia="Calibri" w:hAnsi="Calibri" w:cs="Calibri"/>
              </w:rPr>
            </w:pPr>
            <w:r>
              <w:rPr>
                <w:rFonts w:ascii="Calibri" w:eastAsia="Calibri" w:hAnsi="Calibri" w:cs="Calibri"/>
              </w:rPr>
              <w:t>E</w:t>
            </w:r>
            <w:r w:rsidRPr="6B1A80B4">
              <w:rPr>
                <w:rFonts w:ascii="Calibri" w:eastAsia="Calibri" w:hAnsi="Calibri" w:cs="Calibri"/>
              </w:rPr>
              <w:t xml:space="preserve">xperience </w:t>
            </w:r>
            <w:r>
              <w:rPr>
                <w:rFonts w:ascii="Calibri" w:eastAsia="Calibri" w:hAnsi="Calibri" w:cs="Calibri"/>
              </w:rPr>
              <w:t>with</w:t>
            </w:r>
            <w:r w:rsidRPr="6B1A80B4">
              <w:rPr>
                <w:rFonts w:ascii="Calibri" w:eastAsia="Calibri" w:hAnsi="Calibri" w:cs="Calibri"/>
              </w:rPr>
              <w:t xml:space="preserve"> contractors and reviewing the quality of their work</w:t>
            </w:r>
          </w:p>
          <w:p w14:paraId="123D4A29" w14:textId="77777777" w:rsidR="00F179C2" w:rsidRDefault="00F179C2" w:rsidP="0060515A">
            <w:pPr>
              <w:pStyle w:val="ListParagraph"/>
              <w:numPr>
                <w:ilvl w:val="0"/>
                <w:numId w:val="39"/>
              </w:numPr>
              <w:ind w:left="277"/>
              <w:rPr>
                <w:rFonts w:ascii="Calibri" w:eastAsia="Calibri" w:hAnsi="Calibri" w:cs="Calibri"/>
              </w:rPr>
            </w:pPr>
            <w:r>
              <w:rPr>
                <w:rFonts w:ascii="Calibri" w:eastAsia="Calibri" w:hAnsi="Calibri" w:cs="Calibri"/>
              </w:rPr>
              <w:t>E</w:t>
            </w:r>
            <w:r w:rsidRPr="6B1A80B4">
              <w:rPr>
                <w:rFonts w:ascii="Calibri" w:eastAsia="Calibri" w:hAnsi="Calibri" w:cs="Calibri"/>
              </w:rPr>
              <w:t>xperience of driving service improvements across key front line customer services, ideally within a social housing field</w:t>
            </w:r>
          </w:p>
          <w:p w14:paraId="5452BE7E" w14:textId="77777777" w:rsidR="00F179C2" w:rsidRPr="008C7AA2" w:rsidRDefault="00F179C2" w:rsidP="0060515A">
            <w:pPr>
              <w:pStyle w:val="ListParagraph"/>
              <w:numPr>
                <w:ilvl w:val="0"/>
                <w:numId w:val="39"/>
              </w:numPr>
              <w:ind w:left="277"/>
              <w:rPr>
                <w:rFonts w:ascii="Calibri" w:eastAsia="Calibri" w:hAnsi="Calibri" w:cs="Calibri"/>
              </w:rPr>
            </w:pPr>
            <w:r>
              <w:t>Experience of uploading data to an asset management system</w:t>
            </w:r>
          </w:p>
          <w:p w14:paraId="0562B913" w14:textId="77777777" w:rsidR="00F179C2" w:rsidRPr="00266C34" w:rsidRDefault="00F179C2" w:rsidP="0060515A">
            <w:pPr>
              <w:pStyle w:val="ListParagraph"/>
              <w:numPr>
                <w:ilvl w:val="0"/>
                <w:numId w:val="39"/>
              </w:numPr>
              <w:spacing w:after="160" w:line="257" w:lineRule="auto"/>
              <w:ind w:left="277"/>
              <w:rPr>
                <w:rFonts w:ascii="Calibri" w:eastAsia="Calibri" w:hAnsi="Calibri" w:cs="Calibri"/>
              </w:rPr>
            </w:pPr>
            <w:r w:rsidRPr="00266C34">
              <w:rPr>
                <w:rFonts w:ascii="Calibri" w:eastAsia="Calibri" w:hAnsi="Calibri" w:cs="Calibri"/>
              </w:rPr>
              <w:t xml:space="preserve">Experience of working in partnership with Repairs and Maintenance contractors </w:t>
            </w:r>
          </w:p>
          <w:p w14:paraId="3762C473" w14:textId="77777777" w:rsidR="00F179C2" w:rsidRDefault="00F179C2" w:rsidP="0060515A">
            <w:pPr>
              <w:pStyle w:val="ListParagraph"/>
              <w:numPr>
                <w:ilvl w:val="0"/>
                <w:numId w:val="39"/>
              </w:numPr>
              <w:spacing w:after="160" w:line="257" w:lineRule="auto"/>
              <w:ind w:left="277"/>
            </w:pPr>
            <w:r>
              <w:t xml:space="preserve">Experience in Housing Maintenance and planned works </w:t>
            </w:r>
          </w:p>
          <w:p w14:paraId="7A64789E" w14:textId="77777777" w:rsidR="00F179C2" w:rsidRDefault="00F179C2" w:rsidP="00B75140">
            <w:pPr>
              <w:rPr>
                <w:b/>
                <w:bCs/>
                <w:u w:val="single"/>
              </w:rPr>
            </w:pPr>
          </w:p>
        </w:tc>
        <w:tc>
          <w:tcPr>
            <w:tcW w:w="4913" w:type="dxa"/>
            <w:shd w:val="clear" w:color="auto" w:fill="auto"/>
          </w:tcPr>
          <w:p w14:paraId="565A22C4" w14:textId="77777777" w:rsidR="00F179C2" w:rsidRPr="008E1CCE" w:rsidRDefault="00F179C2" w:rsidP="0060515A">
            <w:pPr>
              <w:rPr>
                <w:b/>
                <w:bCs/>
                <w:u w:val="single"/>
              </w:rPr>
            </w:pPr>
            <w:r w:rsidRPr="008E1CCE">
              <w:rPr>
                <w:b/>
                <w:bCs/>
                <w:u w:val="single"/>
              </w:rPr>
              <w:t xml:space="preserve">Experience </w:t>
            </w:r>
          </w:p>
          <w:p w14:paraId="5AF4AA92" w14:textId="77777777" w:rsidR="00F179C2" w:rsidRPr="00266C34" w:rsidRDefault="00F179C2" w:rsidP="0060515A">
            <w:pPr>
              <w:pStyle w:val="ListParagraph"/>
              <w:numPr>
                <w:ilvl w:val="0"/>
                <w:numId w:val="36"/>
              </w:numPr>
              <w:ind w:left="371"/>
              <w:rPr>
                <w:rFonts w:ascii="Calibri" w:eastAsia="Calibri" w:hAnsi="Calibri" w:cs="Calibri"/>
              </w:rPr>
            </w:pPr>
            <w:r w:rsidRPr="00266C34">
              <w:rPr>
                <w:rFonts w:ascii="Calibri" w:eastAsia="Calibri" w:hAnsi="Calibri" w:cs="Calibri"/>
              </w:rPr>
              <w:t>Experience of managing budgets and accurately forecasting expenditure</w:t>
            </w:r>
          </w:p>
          <w:p w14:paraId="77408D0F" w14:textId="77777777" w:rsidR="00F179C2" w:rsidRPr="008E1CCE" w:rsidRDefault="00F179C2" w:rsidP="0060515A">
            <w:pPr>
              <w:pStyle w:val="ListParagraph"/>
              <w:numPr>
                <w:ilvl w:val="0"/>
                <w:numId w:val="36"/>
              </w:numPr>
              <w:spacing w:after="160" w:line="257" w:lineRule="auto"/>
              <w:ind w:left="371"/>
            </w:pPr>
            <w:r w:rsidRPr="008E1CCE">
              <w:rPr>
                <w:rFonts w:ascii="Calibri" w:eastAsia="Calibri" w:hAnsi="Calibri" w:cs="Calibri"/>
              </w:rPr>
              <w:t>8+ years’ experience working with in a social housing property services environment</w:t>
            </w:r>
          </w:p>
          <w:p w14:paraId="0270797B" w14:textId="77777777" w:rsidR="00F179C2" w:rsidRPr="008E1CCE" w:rsidRDefault="00F179C2" w:rsidP="0060515A">
            <w:pPr>
              <w:pStyle w:val="ListParagraph"/>
              <w:numPr>
                <w:ilvl w:val="0"/>
                <w:numId w:val="36"/>
              </w:numPr>
              <w:spacing w:after="160" w:line="257" w:lineRule="auto"/>
              <w:ind w:left="371"/>
            </w:pPr>
            <w:r w:rsidRPr="008E1CCE">
              <w:rPr>
                <w:rFonts w:ascii="Calibri" w:eastAsia="Calibri" w:hAnsi="Calibri" w:cs="Calibri"/>
              </w:rPr>
              <w:t>Experience of being able to communicate effectively through a range of methods including, performance reports using numerical data, and briefing papers</w:t>
            </w:r>
          </w:p>
          <w:p w14:paraId="2FF10F12" w14:textId="77777777" w:rsidR="00F179C2" w:rsidRPr="008E1CCE" w:rsidRDefault="00F179C2" w:rsidP="0060515A">
            <w:pPr>
              <w:pStyle w:val="ListParagraph"/>
              <w:numPr>
                <w:ilvl w:val="0"/>
                <w:numId w:val="36"/>
              </w:numPr>
              <w:spacing w:line="257" w:lineRule="auto"/>
              <w:ind w:left="371"/>
              <w:rPr>
                <w:rFonts w:ascii="Calibri" w:eastAsia="Calibri" w:hAnsi="Calibri" w:cs="Calibri"/>
              </w:rPr>
            </w:pPr>
            <w:r w:rsidRPr="008E1CCE">
              <w:rPr>
                <w:rFonts w:ascii="Calibri" w:eastAsia="Calibri" w:hAnsi="Calibri" w:cs="Calibri"/>
              </w:rPr>
              <w:t>Experience of thoroughly analysing information and considering alternative solutions, adapting to new ways of working where necessary</w:t>
            </w:r>
          </w:p>
          <w:p w14:paraId="4DDBDF89" w14:textId="77777777" w:rsidR="00F179C2" w:rsidRDefault="00F179C2" w:rsidP="0060515A">
            <w:pPr>
              <w:pStyle w:val="ListParagraph"/>
              <w:numPr>
                <w:ilvl w:val="0"/>
                <w:numId w:val="36"/>
              </w:numPr>
              <w:spacing w:after="160" w:line="257" w:lineRule="auto"/>
              <w:ind w:left="371"/>
              <w:rPr>
                <w:rFonts w:ascii="Calibri" w:eastAsia="Calibri" w:hAnsi="Calibri" w:cs="Calibri"/>
              </w:rPr>
            </w:pPr>
            <w:r w:rsidRPr="008E1CCE">
              <w:rPr>
                <w:rFonts w:ascii="Calibri" w:eastAsia="Calibri" w:hAnsi="Calibri" w:cs="Calibri"/>
              </w:rPr>
              <w:t>Experience of applying value for money principles and practices</w:t>
            </w:r>
          </w:p>
          <w:p w14:paraId="071B6BE1" w14:textId="77777777" w:rsidR="00F179C2" w:rsidRDefault="00F179C2" w:rsidP="0060515A">
            <w:pPr>
              <w:pStyle w:val="ListParagraph"/>
              <w:numPr>
                <w:ilvl w:val="0"/>
                <w:numId w:val="36"/>
              </w:numPr>
              <w:ind w:left="371"/>
            </w:pPr>
            <w:r>
              <w:rPr>
                <w:rFonts w:ascii="Calibri" w:eastAsia="Calibri" w:hAnsi="Calibri" w:cs="Calibri"/>
              </w:rPr>
              <w:t>E</w:t>
            </w:r>
            <w:r w:rsidRPr="6B1A80B4">
              <w:rPr>
                <w:rFonts w:ascii="Calibri" w:eastAsia="Calibri" w:hAnsi="Calibri" w:cs="Calibri"/>
              </w:rPr>
              <w:t>xperience of providing general information, advice and guidance on internal procedures relating to planned work</w:t>
            </w:r>
          </w:p>
          <w:p w14:paraId="7B744D04" w14:textId="77777777" w:rsidR="00F179C2" w:rsidRDefault="00F179C2" w:rsidP="00B75140">
            <w:pPr>
              <w:rPr>
                <w:b/>
                <w:bCs/>
                <w:u w:val="single"/>
              </w:rPr>
            </w:pPr>
          </w:p>
        </w:tc>
      </w:tr>
      <w:tr w:rsidR="00F179C2" w14:paraId="394305BB" w14:textId="77777777" w:rsidTr="195B2782">
        <w:tc>
          <w:tcPr>
            <w:tcW w:w="1884" w:type="dxa"/>
            <w:vMerge/>
          </w:tcPr>
          <w:p w14:paraId="6E088892" w14:textId="77777777" w:rsidR="00F179C2" w:rsidRDefault="00F179C2" w:rsidP="00B75140"/>
        </w:tc>
        <w:tc>
          <w:tcPr>
            <w:tcW w:w="1496" w:type="dxa"/>
            <w:vMerge/>
          </w:tcPr>
          <w:p w14:paraId="586C2EDE" w14:textId="77777777" w:rsidR="00F179C2" w:rsidRPr="00490AE4" w:rsidRDefault="00F179C2" w:rsidP="00B75140">
            <w:pPr>
              <w:rPr>
                <w:b/>
                <w:bCs/>
                <w:color w:val="FFFFFF" w:themeColor="background1"/>
              </w:rPr>
            </w:pPr>
          </w:p>
        </w:tc>
        <w:tc>
          <w:tcPr>
            <w:tcW w:w="2994" w:type="dxa"/>
            <w:vMerge/>
          </w:tcPr>
          <w:p w14:paraId="6F601AE8" w14:textId="77777777" w:rsidR="00F179C2" w:rsidRDefault="00F179C2" w:rsidP="00B75140">
            <w:pPr>
              <w:rPr>
                <w:b/>
                <w:bCs/>
                <w:color w:val="FFFFFF" w:themeColor="background1"/>
              </w:rPr>
            </w:pPr>
          </w:p>
        </w:tc>
        <w:tc>
          <w:tcPr>
            <w:tcW w:w="4536" w:type="dxa"/>
            <w:shd w:val="clear" w:color="auto" w:fill="auto"/>
          </w:tcPr>
          <w:p w14:paraId="0E8945A7" w14:textId="77777777" w:rsidR="00F179C2" w:rsidRDefault="00F179C2" w:rsidP="0060515A">
            <w:pPr>
              <w:spacing w:after="160" w:line="257" w:lineRule="auto"/>
              <w:ind w:left="229" w:hanging="283"/>
              <w:rPr>
                <w:b/>
                <w:bCs/>
                <w:u w:val="single"/>
              </w:rPr>
            </w:pPr>
            <w:r w:rsidRPr="6B1A80B4">
              <w:rPr>
                <w:b/>
                <w:bCs/>
                <w:u w:val="single"/>
              </w:rPr>
              <w:t xml:space="preserve">Skills </w:t>
            </w:r>
          </w:p>
          <w:p w14:paraId="4341BEC8" w14:textId="77777777" w:rsidR="00F179C2" w:rsidRPr="008C7AA2" w:rsidRDefault="00F179C2" w:rsidP="0060515A">
            <w:pPr>
              <w:pStyle w:val="ListParagraph"/>
              <w:numPr>
                <w:ilvl w:val="0"/>
                <w:numId w:val="34"/>
              </w:numPr>
              <w:ind w:left="229" w:hanging="283"/>
              <w:rPr>
                <w:rFonts w:ascii="Calibri" w:eastAsia="Calibri" w:hAnsi="Calibri" w:cs="Calibri"/>
              </w:rPr>
            </w:pPr>
            <w:r w:rsidRPr="008C7AA2">
              <w:rPr>
                <w:rFonts w:ascii="Calibri" w:eastAsia="Calibri" w:hAnsi="Calibri" w:cs="Calibri"/>
              </w:rPr>
              <w:t xml:space="preserve">Proficient in the use of Microsoft Office applications and </w:t>
            </w:r>
            <w:r w:rsidRPr="00AA4C91">
              <w:rPr>
                <w:rFonts w:ascii="Calibri" w:eastAsia="Calibri" w:hAnsi="Calibri" w:cs="Calibri"/>
              </w:rPr>
              <w:t>other</w:t>
            </w:r>
            <w:r w:rsidRPr="008C7AA2">
              <w:rPr>
                <w:rFonts w:ascii="Calibri" w:eastAsia="Calibri" w:hAnsi="Calibri" w:cs="Calibri"/>
              </w:rPr>
              <w:t xml:space="preserve"> relevant computer software</w:t>
            </w:r>
          </w:p>
          <w:p w14:paraId="4C40D174" w14:textId="77777777" w:rsidR="00F179C2" w:rsidRPr="008C7AA2" w:rsidRDefault="00F179C2" w:rsidP="0060515A">
            <w:pPr>
              <w:pStyle w:val="ListParagraph"/>
              <w:numPr>
                <w:ilvl w:val="0"/>
                <w:numId w:val="34"/>
              </w:numPr>
              <w:ind w:left="229" w:hanging="283"/>
              <w:rPr>
                <w:rFonts w:ascii="Calibri" w:eastAsia="Calibri" w:hAnsi="Calibri" w:cs="Calibri"/>
              </w:rPr>
            </w:pPr>
            <w:r w:rsidRPr="008C7AA2">
              <w:rPr>
                <w:rFonts w:ascii="Calibri" w:eastAsia="Calibri" w:hAnsi="Calibri" w:cs="Calibri"/>
              </w:rPr>
              <w:t>Full, valid UK driving licen</w:t>
            </w:r>
            <w:r>
              <w:rPr>
                <w:rFonts w:ascii="Calibri" w:eastAsia="Calibri" w:hAnsi="Calibri" w:cs="Calibri"/>
              </w:rPr>
              <w:t>c</w:t>
            </w:r>
            <w:r w:rsidRPr="008C7AA2">
              <w:rPr>
                <w:rFonts w:ascii="Calibri" w:eastAsia="Calibri" w:hAnsi="Calibri" w:cs="Calibri"/>
              </w:rPr>
              <w:t>e and access to own transport for work purposes</w:t>
            </w:r>
          </w:p>
          <w:p w14:paraId="6DB01DF6" w14:textId="77777777" w:rsidR="00F179C2" w:rsidRPr="008C7AA2" w:rsidRDefault="00F179C2" w:rsidP="0060515A">
            <w:pPr>
              <w:pStyle w:val="ListParagraph"/>
              <w:numPr>
                <w:ilvl w:val="0"/>
                <w:numId w:val="34"/>
              </w:numPr>
              <w:ind w:left="229" w:hanging="283"/>
              <w:rPr>
                <w:rFonts w:ascii="Calibri" w:eastAsia="Calibri" w:hAnsi="Calibri" w:cs="Calibri"/>
              </w:rPr>
            </w:pPr>
            <w:r w:rsidRPr="008C7AA2">
              <w:rPr>
                <w:rFonts w:ascii="Calibri" w:eastAsia="Calibri" w:hAnsi="Calibri" w:cs="Calibri"/>
              </w:rPr>
              <w:t>Ability to handle work-related pressure, such as tight deadlines, interruptions, or conflicting demands</w:t>
            </w:r>
          </w:p>
          <w:p w14:paraId="187A69DE" w14:textId="77777777" w:rsidR="00F179C2" w:rsidRPr="008C7AA2" w:rsidRDefault="00F179C2" w:rsidP="0060515A">
            <w:pPr>
              <w:pStyle w:val="ListParagraph"/>
              <w:numPr>
                <w:ilvl w:val="0"/>
                <w:numId w:val="34"/>
              </w:numPr>
              <w:ind w:left="229" w:hanging="283"/>
              <w:rPr>
                <w:rFonts w:ascii="Calibri" w:eastAsia="Calibri" w:hAnsi="Calibri" w:cs="Calibri"/>
              </w:rPr>
            </w:pPr>
            <w:r w:rsidRPr="008C7AA2">
              <w:rPr>
                <w:rFonts w:ascii="Calibri" w:eastAsia="Calibri" w:hAnsi="Calibri" w:cs="Calibri"/>
              </w:rPr>
              <w:t>Effective time and diary management, with the ability to spend most or all of the working day on-site</w:t>
            </w:r>
          </w:p>
          <w:p w14:paraId="2B3C3B19" w14:textId="77777777" w:rsidR="00F179C2" w:rsidRPr="008C7AA2" w:rsidRDefault="00F179C2" w:rsidP="0060515A">
            <w:pPr>
              <w:pStyle w:val="ListParagraph"/>
              <w:numPr>
                <w:ilvl w:val="0"/>
                <w:numId w:val="34"/>
              </w:numPr>
              <w:ind w:left="229" w:hanging="283"/>
              <w:rPr>
                <w:rFonts w:ascii="Calibri" w:eastAsia="Calibri" w:hAnsi="Calibri" w:cs="Calibri"/>
              </w:rPr>
            </w:pPr>
            <w:r w:rsidRPr="008C7AA2">
              <w:rPr>
                <w:rFonts w:ascii="Calibri" w:eastAsia="Calibri" w:hAnsi="Calibri" w:cs="Calibri"/>
              </w:rPr>
              <w:t>Strong communication, negotiation, consultation, and influencing skills to present complex or sensitive information tailored to diverse audiences and stakeholders</w:t>
            </w:r>
          </w:p>
          <w:p w14:paraId="40B3F291" w14:textId="77777777" w:rsidR="00F179C2" w:rsidRPr="008C7AA2" w:rsidRDefault="00F179C2" w:rsidP="0060515A">
            <w:pPr>
              <w:pStyle w:val="ListParagraph"/>
              <w:numPr>
                <w:ilvl w:val="0"/>
                <w:numId w:val="34"/>
              </w:numPr>
              <w:ind w:left="229" w:hanging="283"/>
              <w:rPr>
                <w:rFonts w:ascii="Calibri" w:eastAsia="Calibri" w:hAnsi="Calibri" w:cs="Calibri"/>
              </w:rPr>
            </w:pPr>
            <w:r w:rsidRPr="008C7AA2">
              <w:rPr>
                <w:rFonts w:ascii="Calibri" w:eastAsia="Calibri" w:hAnsi="Calibri" w:cs="Calibri"/>
              </w:rPr>
              <w:t>Ability to communicate effectively with residents using well-developed interpersonal skills</w:t>
            </w:r>
          </w:p>
          <w:p w14:paraId="526D7F43" w14:textId="77777777" w:rsidR="00F179C2" w:rsidRPr="001D4040" w:rsidRDefault="00F179C2" w:rsidP="0060515A">
            <w:pPr>
              <w:pStyle w:val="ListParagraph"/>
              <w:numPr>
                <w:ilvl w:val="0"/>
                <w:numId w:val="34"/>
              </w:numPr>
              <w:spacing w:after="160" w:line="257" w:lineRule="auto"/>
              <w:ind w:left="229" w:hanging="283"/>
            </w:pPr>
            <w:r>
              <w:rPr>
                <w:rFonts w:ascii="Calibri" w:eastAsia="Calibri" w:hAnsi="Calibri" w:cs="Calibri"/>
              </w:rPr>
              <w:t>A</w:t>
            </w:r>
            <w:r w:rsidRPr="008C7AA2">
              <w:rPr>
                <w:rFonts w:ascii="Calibri" w:eastAsia="Calibri" w:hAnsi="Calibri" w:cs="Calibri"/>
              </w:rPr>
              <w:t>bility to work independently within defined procedures or make decisions outside of procedures when necessary</w:t>
            </w:r>
          </w:p>
          <w:p w14:paraId="54F53C54" w14:textId="28A5B30D" w:rsidR="00F179C2" w:rsidRDefault="00F179C2" w:rsidP="00387D2E">
            <w:pPr>
              <w:pStyle w:val="ListParagraph"/>
              <w:numPr>
                <w:ilvl w:val="0"/>
                <w:numId w:val="34"/>
              </w:numPr>
              <w:spacing w:after="160" w:line="257" w:lineRule="auto"/>
              <w:ind w:left="229" w:hanging="283"/>
              <w:rPr>
                <w:b/>
                <w:bCs/>
                <w:u w:val="single"/>
              </w:rPr>
            </w:pPr>
            <w:r w:rsidRPr="6B1A80B4">
              <w:rPr>
                <w:rFonts w:ascii="Calibri" w:eastAsia="Calibri" w:hAnsi="Calibri" w:cs="Calibri"/>
              </w:rPr>
              <w:t>Ability to triage service requests received based upon information supplied</w:t>
            </w:r>
          </w:p>
        </w:tc>
        <w:tc>
          <w:tcPr>
            <w:tcW w:w="4726" w:type="dxa"/>
            <w:shd w:val="clear" w:color="auto" w:fill="auto"/>
          </w:tcPr>
          <w:p w14:paraId="3347683E" w14:textId="77777777" w:rsidR="00F179C2" w:rsidRDefault="00F179C2" w:rsidP="0060515A">
            <w:pPr>
              <w:ind w:left="-83"/>
              <w:rPr>
                <w:b/>
                <w:bCs/>
                <w:u w:val="single"/>
              </w:rPr>
            </w:pPr>
            <w:r w:rsidRPr="6B1A80B4">
              <w:rPr>
                <w:b/>
                <w:bCs/>
                <w:u w:val="single"/>
              </w:rPr>
              <w:t>Skills</w:t>
            </w:r>
          </w:p>
          <w:p w14:paraId="5576D73B" w14:textId="77777777" w:rsidR="00F179C2" w:rsidRDefault="00F179C2" w:rsidP="0060515A">
            <w:pPr>
              <w:pStyle w:val="ListParagraph"/>
              <w:numPr>
                <w:ilvl w:val="0"/>
                <w:numId w:val="39"/>
              </w:numPr>
              <w:ind w:left="277"/>
              <w:rPr>
                <w:rFonts w:ascii="Calibri" w:eastAsia="Calibri" w:hAnsi="Calibri" w:cs="Calibri"/>
              </w:rPr>
            </w:pPr>
            <w:r>
              <w:rPr>
                <w:rFonts w:ascii="Calibri" w:eastAsia="Calibri" w:hAnsi="Calibri" w:cs="Calibri"/>
              </w:rPr>
              <w:t>A</w:t>
            </w:r>
            <w:r w:rsidRPr="6B1A80B4">
              <w:rPr>
                <w:rFonts w:ascii="Calibri" w:eastAsia="Calibri" w:hAnsi="Calibri" w:cs="Calibri"/>
              </w:rPr>
              <w:t xml:space="preserve">bility to use highly developed communication, negotiation, consultation and influencing </w:t>
            </w:r>
          </w:p>
          <w:p w14:paraId="4B2BE1ED" w14:textId="77777777" w:rsidR="00F179C2" w:rsidRDefault="00F179C2" w:rsidP="0060515A">
            <w:pPr>
              <w:pStyle w:val="ListParagraph"/>
              <w:numPr>
                <w:ilvl w:val="0"/>
                <w:numId w:val="39"/>
              </w:numPr>
              <w:ind w:left="277"/>
              <w:rPr>
                <w:rFonts w:ascii="Calibri" w:eastAsia="Calibri" w:hAnsi="Calibri" w:cs="Calibri"/>
              </w:rPr>
            </w:pPr>
            <w:r>
              <w:rPr>
                <w:rFonts w:ascii="Calibri" w:eastAsia="Calibri" w:hAnsi="Calibri" w:cs="Calibri"/>
              </w:rPr>
              <w:t>A</w:t>
            </w:r>
            <w:r w:rsidRPr="6B1A80B4">
              <w:rPr>
                <w:rFonts w:ascii="Calibri" w:eastAsia="Calibri" w:hAnsi="Calibri" w:cs="Calibri"/>
              </w:rPr>
              <w:t xml:space="preserve">bility to apply practical/procedural/organisational/policy knowledge in a specialist area and can turn theory into practical solutions </w:t>
            </w:r>
          </w:p>
          <w:p w14:paraId="6D8725B9" w14:textId="77777777" w:rsidR="00F179C2" w:rsidRDefault="00F179C2" w:rsidP="0060515A">
            <w:pPr>
              <w:pStyle w:val="ListParagraph"/>
              <w:numPr>
                <w:ilvl w:val="0"/>
                <w:numId w:val="39"/>
              </w:numPr>
              <w:ind w:left="277"/>
              <w:rPr>
                <w:rFonts w:ascii="Calibri" w:eastAsia="Calibri" w:hAnsi="Calibri" w:cs="Calibri"/>
              </w:rPr>
            </w:pPr>
            <w:r>
              <w:rPr>
                <w:rFonts w:ascii="Calibri" w:eastAsia="Calibri" w:hAnsi="Calibri" w:cs="Calibri"/>
              </w:rPr>
              <w:t>A</w:t>
            </w:r>
            <w:r w:rsidRPr="6B1A80B4">
              <w:rPr>
                <w:rFonts w:ascii="Calibri" w:eastAsia="Calibri" w:hAnsi="Calibri" w:cs="Calibri"/>
              </w:rPr>
              <w:t>bility to work independently within defined procedures, and work outside of procedures, making decisions without referring to a supervisor/line manager, where necessary</w:t>
            </w:r>
          </w:p>
          <w:p w14:paraId="74BF283C" w14:textId="77777777" w:rsidR="00F179C2" w:rsidRPr="002A5028" w:rsidRDefault="00F179C2" w:rsidP="0060515A">
            <w:pPr>
              <w:pStyle w:val="ListParagraph"/>
              <w:numPr>
                <w:ilvl w:val="0"/>
                <w:numId w:val="39"/>
              </w:numPr>
              <w:ind w:left="277"/>
              <w:rPr>
                <w:rFonts w:ascii="Calibri" w:eastAsia="Calibri" w:hAnsi="Calibri" w:cs="Calibri"/>
              </w:rPr>
            </w:pPr>
            <w:r w:rsidRPr="005B2FBB">
              <w:t>Ability to build sound and productive working relationships with colleagues, partners and staff groups and can engage others in a credible, persuasive way</w:t>
            </w:r>
          </w:p>
          <w:p w14:paraId="647773B7" w14:textId="77777777" w:rsidR="00F179C2" w:rsidRPr="008C7AA2" w:rsidRDefault="00F179C2" w:rsidP="0060515A">
            <w:pPr>
              <w:pStyle w:val="ListParagraph"/>
              <w:numPr>
                <w:ilvl w:val="0"/>
                <w:numId w:val="39"/>
              </w:numPr>
              <w:ind w:left="277"/>
              <w:rPr>
                <w:rFonts w:ascii="Calibri" w:eastAsia="Calibri" w:hAnsi="Calibri" w:cs="Calibri"/>
              </w:rPr>
            </w:pPr>
            <w:r w:rsidRPr="008C7AA2">
              <w:rPr>
                <w:rFonts w:ascii="Calibri" w:eastAsia="Calibri" w:hAnsi="Calibri" w:cs="Calibri"/>
              </w:rPr>
              <w:t>Skilled in using judgment and creativity to assess situations, solve problems, and adapt to new ways of working</w:t>
            </w:r>
          </w:p>
          <w:p w14:paraId="5F183AB4" w14:textId="77777777" w:rsidR="00F179C2" w:rsidRDefault="00F179C2" w:rsidP="00B75140">
            <w:pPr>
              <w:rPr>
                <w:b/>
                <w:bCs/>
                <w:u w:val="single"/>
              </w:rPr>
            </w:pPr>
          </w:p>
        </w:tc>
        <w:tc>
          <w:tcPr>
            <w:tcW w:w="4913" w:type="dxa"/>
            <w:shd w:val="clear" w:color="auto" w:fill="auto"/>
          </w:tcPr>
          <w:p w14:paraId="6DD45966" w14:textId="77777777" w:rsidR="00F179C2" w:rsidRDefault="00F179C2" w:rsidP="0060515A">
            <w:pPr>
              <w:rPr>
                <w:b/>
                <w:bCs/>
                <w:u w:val="single"/>
              </w:rPr>
            </w:pPr>
            <w:r w:rsidRPr="6B1A80B4">
              <w:rPr>
                <w:b/>
                <w:bCs/>
                <w:u w:val="single"/>
              </w:rPr>
              <w:t>Skills</w:t>
            </w:r>
          </w:p>
          <w:p w14:paraId="06769EB6" w14:textId="77777777" w:rsidR="00F179C2" w:rsidRDefault="00F179C2" w:rsidP="0060515A">
            <w:pPr>
              <w:pStyle w:val="ListParagraph"/>
              <w:numPr>
                <w:ilvl w:val="0"/>
                <w:numId w:val="36"/>
              </w:numPr>
              <w:spacing w:after="160" w:line="257" w:lineRule="auto"/>
              <w:ind w:left="371"/>
            </w:pPr>
            <w:r w:rsidRPr="6B1A80B4">
              <w:rPr>
                <w:rFonts w:ascii="Calibri" w:eastAsia="Calibri" w:hAnsi="Calibri" w:cs="Calibri"/>
              </w:rPr>
              <w:t>Able to administer complex projects, assessing and taking account of known risks, able to adapt to changes and problems along the way</w:t>
            </w:r>
          </w:p>
          <w:p w14:paraId="0FB35AF3" w14:textId="77777777" w:rsidR="00F179C2" w:rsidRPr="001D4040" w:rsidRDefault="00F179C2" w:rsidP="0060515A">
            <w:pPr>
              <w:pStyle w:val="ListParagraph"/>
              <w:numPr>
                <w:ilvl w:val="0"/>
                <w:numId w:val="36"/>
              </w:numPr>
              <w:spacing w:line="257" w:lineRule="auto"/>
              <w:ind w:left="371"/>
            </w:pPr>
            <w:r w:rsidRPr="6B1A80B4">
              <w:rPr>
                <w:rFonts w:ascii="Calibri" w:eastAsia="Calibri" w:hAnsi="Calibri" w:cs="Calibri"/>
              </w:rPr>
              <w:t>Ability to scrutinise budgets to ensure appropriate spending and identify savings or efficiencies</w:t>
            </w:r>
          </w:p>
          <w:p w14:paraId="3F910393" w14:textId="77777777" w:rsidR="00F179C2" w:rsidRDefault="00F179C2" w:rsidP="00CE33C9">
            <w:pPr>
              <w:pStyle w:val="ListParagraph"/>
              <w:ind w:left="371"/>
              <w:rPr>
                <w:b/>
                <w:bCs/>
                <w:u w:val="single"/>
              </w:rPr>
            </w:pPr>
          </w:p>
        </w:tc>
      </w:tr>
      <w:tr w:rsidR="00F179C2" w14:paraId="5692EC5D" w14:textId="77777777" w:rsidTr="195B2782">
        <w:tc>
          <w:tcPr>
            <w:tcW w:w="1884" w:type="dxa"/>
            <w:shd w:val="clear" w:color="auto" w:fill="0061AE"/>
          </w:tcPr>
          <w:p w14:paraId="1A4B4D76" w14:textId="77777777" w:rsidR="00F179C2" w:rsidRPr="00490AE4" w:rsidRDefault="00F179C2" w:rsidP="00B75140">
            <w:pPr>
              <w:rPr>
                <w:b/>
                <w:bCs/>
                <w:color w:val="FFFFFF" w:themeColor="background1"/>
              </w:rPr>
            </w:pPr>
          </w:p>
          <w:p w14:paraId="55E76E73" w14:textId="77777777" w:rsidR="00F179C2" w:rsidRPr="00490AE4" w:rsidRDefault="00F179C2" w:rsidP="00B75140">
            <w:pPr>
              <w:rPr>
                <w:b/>
                <w:bCs/>
                <w:color w:val="FFFFFF" w:themeColor="background1"/>
              </w:rPr>
            </w:pPr>
            <w:r w:rsidRPr="00490AE4">
              <w:rPr>
                <w:b/>
                <w:bCs/>
                <w:color w:val="FFFFFF" w:themeColor="background1"/>
              </w:rPr>
              <w:t>Job Title</w:t>
            </w:r>
          </w:p>
          <w:p w14:paraId="1B0A42CE" w14:textId="77777777" w:rsidR="00F179C2" w:rsidRPr="00490AE4" w:rsidRDefault="00F179C2" w:rsidP="00B75140">
            <w:pPr>
              <w:rPr>
                <w:b/>
                <w:bCs/>
                <w:color w:val="FFFFFF" w:themeColor="background1"/>
              </w:rPr>
            </w:pPr>
          </w:p>
        </w:tc>
        <w:tc>
          <w:tcPr>
            <w:tcW w:w="1496" w:type="dxa"/>
            <w:shd w:val="clear" w:color="auto" w:fill="0061AE"/>
          </w:tcPr>
          <w:p w14:paraId="2A850FAA" w14:textId="77777777" w:rsidR="00F179C2" w:rsidRPr="00490AE4" w:rsidRDefault="00F179C2" w:rsidP="00B75140">
            <w:pPr>
              <w:rPr>
                <w:b/>
                <w:bCs/>
                <w:color w:val="FFFFFF" w:themeColor="background1"/>
              </w:rPr>
            </w:pPr>
          </w:p>
          <w:p w14:paraId="4DB6B716" w14:textId="77777777" w:rsidR="00F179C2" w:rsidRPr="00490AE4" w:rsidRDefault="00F179C2" w:rsidP="00B75140">
            <w:pPr>
              <w:rPr>
                <w:b/>
                <w:bCs/>
                <w:color w:val="FFFFFF" w:themeColor="background1"/>
              </w:rPr>
            </w:pPr>
            <w:r w:rsidRPr="00490AE4">
              <w:rPr>
                <w:b/>
                <w:bCs/>
                <w:color w:val="FFFFFF" w:themeColor="background1"/>
              </w:rPr>
              <w:t>Range</w:t>
            </w:r>
          </w:p>
          <w:p w14:paraId="73B1A795" w14:textId="77777777" w:rsidR="00F179C2" w:rsidRPr="00490AE4" w:rsidRDefault="00F179C2" w:rsidP="00B75140">
            <w:pPr>
              <w:rPr>
                <w:b/>
                <w:bCs/>
                <w:color w:val="FFFFFF" w:themeColor="background1"/>
              </w:rPr>
            </w:pPr>
          </w:p>
        </w:tc>
        <w:tc>
          <w:tcPr>
            <w:tcW w:w="2994" w:type="dxa"/>
            <w:shd w:val="clear" w:color="auto" w:fill="0061AE"/>
          </w:tcPr>
          <w:p w14:paraId="574CCAC4" w14:textId="77777777" w:rsidR="00F179C2" w:rsidRPr="00490AE4" w:rsidRDefault="00F179C2" w:rsidP="00B75140">
            <w:pPr>
              <w:rPr>
                <w:b/>
                <w:bCs/>
                <w:color w:val="FFFFFF" w:themeColor="background1"/>
              </w:rPr>
            </w:pPr>
          </w:p>
          <w:p w14:paraId="4CA1580A" w14:textId="380B9AF8" w:rsidR="00F179C2" w:rsidRPr="00490AE4" w:rsidRDefault="00F179C2" w:rsidP="00B75140">
            <w:pPr>
              <w:rPr>
                <w:b/>
                <w:bCs/>
                <w:color w:val="FFFFFF" w:themeColor="background1"/>
              </w:rPr>
            </w:pPr>
            <w:r w:rsidRPr="00490AE4">
              <w:rPr>
                <w:b/>
                <w:bCs/>
                <w:color w:val="FFFFFF" w:themeColor="background1"/>
              </w:rPr>
              <w:t>Duties</w:t>
            </w:r>
          </w:p>
        </w:tc>
        <w:tc>
          <w:tcPr>
            <w:tcW w:w="4536" w:type="dxa"/>
            <w:shd w:val="clear" w:color="auto" w:fill="0061AE"/>
          </w:tcPr>
          <w:p w14:paraId="3044E6CC" w14:textId="77777777" w:rsidR="00F179C2" w:rsidRPr="00490AE4" w:rsidRDefault="00F179C2" w:rsidP="00B75140">
            <w:pPr>
              <w:rPr>
                <w:b/>
                <w:bCs/>
                <w:color w:val="FFFFFF" w:themeColor="background1"/>
              </w:rPr>
            </w:pPr>
          </w:p>
          <w:p w14:paraId="64BB42B6" w14:textId="5E56FD9E" w:rsidR="00F179C2" w:rsidRPr="00490AE4" w:rsidRDefault="00F179C2" w:rsidP="00B75140">
            <w:pPr>
              <w:rPr>
                <w:b/>
                <w:bCs/>
                <w:color w:val="FFFFFF" w:themeColor="background1"/>
              </w:rPr>
            </w:pPr>
            <w:r w:rsidRPr="00490AE4">
              <w:rPr>
                <w:b/>
                <w:bCs/>
                <w:color w:val="FFFFFF" w:themeColor="background1"/>
              </w:rPr>
              <w:t>Level A (Developing)</w:t>
            </w:r>
          </w:p>
        </w:tc>
        <w:tc>
          <w:tcPr>
            <w:tcW w:w="4726" w:type="dxa"/>
            <w:shd w:val="clear" w:color="auto" w:fill="0061AE"/>
          </w:tcPr>
          <w:p w14:paraId="4A4C8A9D" w14:textId="77777777" w:rsidR="00F179C2" w:rsidRPr="00490AE4" w:rsidRDefault="00F179C2" w:rsidP="00B75140">
            <w:pPr>
              <w:rPr>
                <w:b/>
                <w:bCs/>
                <w:color w:val="FFFFFF" w:themeColor="background1"/>
              </w:rPr>
            </w:pPr>
          </w:p>
          <w:p w14:paraId="7EFB2591" w14:textId="756E784E" w:rsidR="00F179C2" w:rsidRPr="00490AE4" w:rsidRDefault="00F179C2" w:rsidP="00B75140">
            <w:pPr>
              <w:rPr>
                <w:b/>
                <w:bCs/>
                <w:color w:val="FFFFFF" w:themeColor="background1"/>
              </w:rPr>
            </w:pPr>
            <w:r w:rsidRPr="00490AE4">
              <w:rPr>
                <w:b/>
                <w:bCs/>
                <w:color w:val="FFFFFF" w:themeColor="background1"/>
              </w:rPr>
              <w:t>Level B (Practising)</w:t>
            </w:r>
          </w:p>
        </w:tc>
        <w:tc>
          <w:tcPr>
            <w:tcW w:w="4913" w:type="dxa"/>
            <w:shd w:val="clear" w:color="auto" w:fill="0061AE"/>
          </w:tcPr>
          <w:p w14:paraId="2A0A4F49" w14:textId="77777777" w:rsidR="00F179C2" w:rsidRPr="00490AE4" w:rsidRDefault="00F179C2" w:rsidP="00B75140">
            <w:pPr>
              <w:rPr>
                <w:b/>
                <w:bCs/>
                <w:color w:val="FFFFFF" w:themeColor="background1"/>
              </w:rPr>
            </w:pPr>
          </w:p>
          <w:p w14:paraId="03DD29A2" w14:textId="68905C3D" w:rsidR="00F179C2" w:rsidRPr="00490AE4" w:rsidRDefault="00F179C2" w:rsidP="00B75140">
            <w:pPr>
              <w:rPr>
                <w:b/>
                <w:bCs/>
                <w:color w:val="FFFFFF" w:themeColor="background1"/>
              </w:rPr>
            </w:pPr>
            <w:r w:rsidRPr="00490AE4">
              <w:rPr>
                <w:b/>
                <w:bCs/>
                <w:color w:val="FFFFFF" w:themeColor="background1"/>
              </w:rPr>
              <w:t>Level C (Accomplished)</w:t>
            </w:r>
          </w:p>
        </w:tc>
      </w:tr>
      <w:tr w:rsidR="00F179C2" w14:paraId="5AE03511" w14:textId="77777777" w:rsidTr="195B2782">
        <w:tc>
          <w:tcPr>
            <w:tcW w:w="1884" w:type="dxa"/>
            <w:vMerge w:val="restart"/>
            <w:shd w:val="clear" w:color="auto" w:fill="auto"/>
          </w:tcPr>
          <w:p w14:paraId="60422660" w14:textId="77777777" w:rsidR="00F179C2" w:rsidRDefault="00F179C2" w:rsidP="00B75140"/>
          <w:p w14:paraId="64C70B76" w14:textId="77777777" w:rsidR="00F179C2" w:rsidRDefault="00F179C2" w:rsidP="00B75140">
            <w:pPr>
              <w:rPr>
                <w:b/>
                <w:bCs/>
              </w:rPr>
            </w:pPr>
            <w:r w:rsidRPr="00E50A64">
              <w:rPr>
                <w:b/>
                <w:bCs/>
              </w:rPr>
              <w:t>Retrofit Co-ordinator</w:t>
            </w:r>
          </w:p>
          <w:p w14:paraId="6EBCD581" w14:textId="05D6CCB2" w:rsidR="00F179C2" w:rsidRPr="00E50A64" w:rsidRDefault="00F179C2" w:rsidP="00B75140">
            <w:pPr>
              <w:rPr>
                <w:b/>
                <w:bCs/>
              </w:rPr>
            </w:pPr>
            <w:r>
              <w:rPr>
                <w:b/>
                <w:bCs/>
              </w:rPr>
              <w:t>(PN: 15743)</w:t>
            </w:r>
          </w:p>
          <w:p w14:paraId="26B06906" w14:textId="77777777" w:rsidR="00F179C2" w:rsidRPr="00490AE4" w:rsidRDefault="00F179C2" w:rsidP="00B75140">
            <w:pPr>
              <w:rPr>
                <w:b/>
                <w:bCs/>
                <w:color w:val="FFFFFF" w:themeColor="background1"/>
              </w:rPr>
            </w:pPr>
          </w:p>
        </w:tc>
        <w:tc>
          <w:tcPr>
            <w:tcW w:w="1496" w:type="dxa"/>
            <w:vMerge w:val="restart"/>
            <w:shd w:val="clear" w:color="auto" w:fill="auto"/>
          </w:tcPr>
          <w:p w14:paraId="430F9EDC" w14:textId="77777777" w:rsidR="00F179C2" w:rsidRPr="00490AE4" w:rsidRDefault="00F179C2" w:rsidP="00B75140">
            <w:pPr>
              <w:rPr>
                <w:b/>
                <w:bCs/>
                <w:color w:val="FFFFFF" w:themeColor="background1"/>
              </w:rPr>
            </w:pPr>
          </w:p>
          <w:p w14:paraId="494E3477" w14:textId="77777777" w:rsidR="00F179C2" w:rsidRPr="00490AE4" w:rsidRDefault="00F179C2" w:rsidP="00B75140">
            <w:pPr>
              <w:rPr>
                <w:b/>
                <w:bCs/>
                <w:color w:val="FFFFFF" w:themeColor="background1"/>
              </w:rPr>
            </w:pPr>
            <w:r>
              <w:t>Range 5</w:t>
            </w:r>
          </w:p>
          <w:p w14:paraId="58B9C5C6" w14:textId="77777777" w:rsidR="00F179C2" w:rsidRPr="00490AE4" w:rsidRDefault="00F179C2" w:rsidP="00B75140">
            <w:pPr>
              <w:rPr>
                <w:b/>
                <w:bCs/>
                <w:color w:val="FFFFFF" w:themeColor="background1"/>
              </w:rPr>
            </w:pPr>
          </w:p>
        </w:tc>
        <w:tc>
          <w:tcPr>
            <w:tcW w:w="2994" w:type="dxa"/>
            <w:vMerge w:val="restart"/>
            <w:shd w:val="clear" w:color="auto" w:fill="auto"/>
          </w:tcPr>
          <w:p w14:paraId="18CC18CB" w14:textId="77777777" w:rsidR="00F179C2" w:rsidRDefault="00F179C2" w:rsidP="00B7514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8DFE17C" w14:textId="77777777" w:rsidR="00F179C2" w:rsidRDefault="00F179C2" w:rsidP="00B7514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See Job Profile for full duties. </w:t>
            </w:r>
            <w:r>
              <w:rPr>
                <w:rStyle w:val="eop"/>
                <w:rFonts w:ascii="Calibri" w:hAnsi="Calibri" w:cs="Calibri"/>
                <w:sz w:val="22"/>
                <w:szCs w:val="22"/>
              </w:rPr>
              <w:t> </w:t>
            </w:r>
          </w:p>
          <w:p w14:paraId="6FDA45A9" w14:textId="77777777" w:rsidR="00F179C2" w:rsidRDefault="00F179C2" w:rsidP="00B75140">
            <w:pPr>
              <w:pStyle w:val="paragraph"/>
              <w:spacing w:before="0" w:beforeAutospacing="0" w:after="0" w:afterAutospacing="0"/>
              <w:textAlignment w:val="baseline"/>
              <w:rPr>
                <w:rFonts w:ascii="Segoe UI" w:hAnsi="Segoe UI" w:cs="Segoe UI"/>
                <w:sz w:val="18"/>
                <w:szCs w:val="18"/>
              </w:rPr>
            </w:pPr>
            <w:r w:rsidRPr="00B75140">
              <w:rPr>
                <w:rStyle w:val="normaltextrun"/>
                <w:rFonts w:ascii="Calibri" w:hAnsi="Calibri" w:cs="Calibri"/>
                <w:sz w:val="22"/>
                <w:szCs w:val="22"/>
              </w:rPr>
              <w:t>Main duties include:</w:t>
            </w:r>
            <w:r>
              <w:rPr>
                <w:rStyle w:val="eop"/>
                <w:rFonts w:ascii="Calibri" w:hAnsi="Calibri" w:cs="Calibri"/>
                <w:sz w:val="22"/>
                <w:szCs w:val="22"/>
              </w:rPr>
              <w:t> </w:t>
            </w:r>
          </w:p>
          <w:p w14:paraId="294A1F29" w14:textId="77777777" w:rsidR="00F179C2" w:rsidRDefault="00F179C2" w:rsidP="00B75140">
            <w:r w:rsidRPr="000E4146">
              <w:t xml:space="preserve">To ensure that the 3000 homes owned by the Council have up to date and accurate EPC data to create the necessary programmes of work to keep the housing stock in good condition and compliant. </w:t>
            </w:r>
          </w:p>
          <w:p w14:paraId="03F8E797" w14:textId="77777777" w:rsidR="00F179C2" w:rsidRDefault="00F179C2" w:rsidP="00B75140"/>
          <w:p w14:paraId="23AF48A7" w14:textId="1B9A27E3" w:rsidR="00F179C2" w:rsidRPr="00490AE4" w:rsidRDefault="00F179C2" w:rsidP="00B75140">
            <w:pPr>
              <w:rPr>
                <w:b/>
                <w:bCs/>
                <w:color w:val="FFFFFF" w:themeColor="background1"/>
              </w:rPr>
            </w:pPr>
            <w:r w:rsidRPr="000E4146">
              <w:t>To be responsible for overseeing the assessment of dwellings as well as the subsequent specification, monitoring, and evaluation of energy efficiency measures, in accordance with PAS 2035</w:t>
            </w:r>
            <w:r w:rsidRPr="000E4146">
              <w:rPr>
                <w:b/>
                <w:bCs/>
                <w:color w:val="FFFFFF" w:themeColor="background1"/>
              </w:rPr>
              <w:t>.</w:t>
            </w:r>
          </w:p>
          <w:p w14:paraId="14E69265" w14:textId="134F1F16" w:rsidR="00F179C2" w:rsidRPr="00490AE4" w:rsidRDefault="00F179C2" w:rsidP="00B75140">
            <w:pPr>
              <w:rPr>
                <w:b/>
                <w:bCs/>
                <w:color w:val="FFFFFF" w:themeColor="background1"/>
              </w:rPr>
            </w:pPr>
          </w:p>
        </w:tc>
        <w:tc>
          <w:tcPr>
            <w:tcW w:w="4536" w:type="dxa"/>
            <w:shd w:val="clear" w:color="auto" w:fill="auto"/>
          </w:tcPr>
          <w:p w14:paraId="44204E95" w14:textId="77777777" w:rsidR="00F179C2" w:rsidRDefault="00F179C2" w:rsidP="00B75140">
            <w:pPr>
              <w:rPr>
                <w:b/>
                <w:bCs/>
                <w:u w:val="single"/>
              </w:rPr>
            </w:pPr>
          </w:p>
          <w:p w14:paraId="109EF8C3" w14:textId="7BF6BF92" w:rsidR="00F179C2" w:rsidRDefault="00F179C2" w:rsidP="00B75140">
            <w:pPr>
              <w:rPr>
                <w:b/>
                <w:bCs/>
                <w:u w:val="single"/>
              </w:rPr>
            </w:pPr>
            <w:r>
              <w:rPr>
                <w:b/>
                <w:bCs/>
                <w:u w:val="single"/>
              </w:rPr>
              <w:t>Requirements at this level:</w:t>
            </w:r>
          </w:p>
          <w:p w14:paraId="3DBA1241" w14:textId="77777777" w:rsidR="00F179C2" w:rsidRDefault="00F179C2" w:rsidP="00B75140">
            <w:pPr>
              <w:rPr>
                <w:b/>
                <w:bCs/>
                <w:u w:val="single"/>
              </w:rPr>
            </w:pPr>
          </w:p>
          <w:p w14:paraId="6C8AF824" w14:textId="60BB28A3" w:rsidR="00F179C2" w:rsidRPr="00490AE4" w:rsidRDefault="00F179C2" w:rsidP="0060515A">
            <w:pPr>
              <w:rPr>
                <w:b/>
                <w:bCs/>
                <w:color w:val="FFFFFF" w:themeColor="background1"/>
              </w:rPr>
            </w:pPr>
          </w:p>
        </w:tc>
        <w:tc>
          <w:tcPr>
            <w:tcW w:w="4726" w:type="dxa"/>
            <w:shd w:val="clear" w:color="auto" w:fill="auto"/>
          </w:tcPr>
          <w:p w14:paraId="37C5DC56" w14:textId="77777777" w:rsidR="00F179C2" w:rsidRDefault="00F179C2" w:rsidP="00B75140">
            <w:pPr>
              <w:rPr>
                <w:b/>
                <w:bCs/>
                <w:u w:val="single"/>
              </w:rPr>
            </w:pPr>
          </w:p>
          <w:p w14:paraId="253B3AF2" w14:textId="26737E6D" w:rsidR="00F179C2" w:rsidRDefault="00F179C2" w:rsidP="00B75140">
            <w:pPr>
              <w:rPr>
                <w:b/>
                <w:bCs/>
                <w:u w:val="single"/>
              </w:rPr>
            </w:pPr>
            <w:r>
              <w:rPr>
                <w:b/>
                <w:bCs/>
                <w:u w:val="single"/>
              </w:rPr>
              <w:t>Requirements at this level in addition to level 5A:</w:t>
            </w:r>
          </w:p>
          <w:p w14:paraId="6C511262" w14:textId="77777777" w:rsidR="00F179C2" w:rsidRDefault="00F179C2" w:rsidP="00B75140">
            <w:pPr>
              <w:rPr>
                <w:b/>
                <w:bCs/>
                <w:u w:val="single"/>
              </w:rPr>
            </w:pPr>
          </w:p>
          <w:p w14:paraId="2A5E79E9" w14:textId="4B0C230D" w:rsidR="00F179C2" w:rsidRPr="00490AE4" w:rsidRDefault="00F179C2" w:rsidP="0060515A">
            <w:pPr>
              <w:rPr>
                <w:b/>
                <w:bCs/>
                <w:color w:val="FFFFFF" w:themeColor="background1"/>
              </w:rPr>
            </w:pPr>
          </w:p>
        </w:tc>
        <w:tc>
          <w:tcPr>
            <w:tcW w:w="4913" w:type="dxa"/>
            <w:shd w:val="clear" w:color="auto" w:fill="auto"/>
          </w:tcPr>
          <w:p w14:paraId="46E16070" w14:textId="77777777" w:rsidR="00F179C2" w:rsidRDefault="00F179C2" w:rsidP="00B75140">
            <w:pPr>
              <w:rPr>
                <w:b/>
                <w:bCs/>
                <w:u w:val="single"/>
              </w:rPr>
            </w:pPr>
          </w:p>
          <w:p w14:paraId="5210CF1D" w14:textId="3CA2A6AF" w:rsidR="00F179C2" w:rsidRDefault="00F179C2" w:rsidP="00B75140">
            <w:pPr>
              <w:rPr>
                <w:b/>
                <w:bCs/>
                <w:u w:val="single"/>
              </w:rPr>
            </w:pPr>
            <w:r>
              <w:rPr>
                <w:b/>
                <w:bCs/>
                <w:u w:val="single"/>
              </w:rPr>
              <w:t>Requirements at this level in addition to level 5A and 5B:</w:t>
            </w:r>
          </w:p>
          <w:p w14:paraId="0577AACD" w14:textId="7DCBB114" w:rsidR="00F179C2" w:rsidRPr="00490AE4" w:rsidRDefault="00F179C2" w:rsidP="0060515A">
            <w:pPr>
              <w:ind w:left="229" w:hanging="229"/>
              <w:rPr>
                <w:b/>
                <w:bCs/>
                <w:color w:val="FFFFFF" w:themeColor="background1"/>
              </w:rPr>
            </w:pPr>
          </w:p>
        </w:tc>
      </w:tr>
      <w:tr w:rsidR="00F179C2" w14:paraId="07E934E8" w14:textId="77777777" w:rsidTr="195B2782">
        <w:tc>
          <w:tcPr>
            <w:tcW w:w="1884" w:type="dxa"/>
            <w:vMerge/>
          </w:tcPr>
          <w:p w14:paraId="459D504B" w14:textId="77777777" w:rsidR="00F179C2" w:rsidRDefault="00F179C2" w:rsidP="00B75140"/>
        </w:tc>
        <w:tc>
          <w:tcPr>
            <w:tcW w:w="1496" w:type="dxa"/>
            <w:vMerge/>
          </w:tcPr>
          <w:p w14:paraId="3F1E26A3" w14:textId="77777777" w:rsidR="00F179C2" w:rsidRPr="00490AE4" w:rsidRDefault="00F179C2" w:rsidP="00B75140">
            <w:pPr>
              <w:rPr>
                <w:b/>
                <w:bCs/>
                <w:color w:val="FFFFFF" w:themeColor="background1"/>
              </w:rPr>
            </w:pPr>
          </w:p>
        </w:tc>
        <w:tc>
          <w:tcPr>
            <w:tcW w:w="2994" w:type="dxa"/>
            <w:vMerge/>
          </w:tcPr>
          <w:p w14:paraId="291FFFCE" w14:textId="77777777" w:rsidR="00F179C2" w:rsidRDefault="00F179C2" w:rsidP="00B75140">
            <w:pPr>
              <w:pStyle w:val="paragraph"/>
              <w:spacing w:before="0" w:beforeAutospacing="0" w:after="0" w:afterAutospacing="0"/>
              <w:textAlignment w:val="baseline"/>
              <w:rPr>
                <w:rStyle w:val="eop"/>
                <w:rFonts w:ascii="Calibri" w:hAnsi="Calibri" w:cs="Calibri"/>
                <w:sz w:val="22"/>
                <w:szCs w:val="22"/>
              </w:rPr>
            </w:pPr>
          </w:p>
        </w:tc>
        <w:tc>
          <w:tcPr>
            <w:tcW w:w="4536" w:type="dxa"/>
            <w:shd w:val="clear" w:color="auto" w:fill="auto"/>
          </w:tcPr>
          <w:p w14:paraId="3E3C45A8" w14:textId="77777777" w:rsidR="00F179C2" w:rsidRPr="00705E88" w:rsidRDefault="00F179C2" w:rsidP="0060515A">
            <w:pPr>
              <w:rPr>
                <w:b/>
                <w:bCs/>
                <w:u w:val="single"/>
              </w:rPr>
            </w:pPr>
            <w:r w:rsidRPr="00705E88">
              <w:rPr>
                <w:b/>
                <w:bCs/>
                <w:u w:val="single"/>
              </w:rPr>
              <w:t xml:space="preserve">Qualifications </w:t>
            </w:r>
          </w:p>
          <w:p w14:paraId="276078DE" w14:textId="0F4CDD17" w:rsidR="00F179C2" w:rsidRPr="00705E88" w:rsidRDefault="00F179C2" w:rsidP="00731243">
            <w:pPr>
              <w:pStyle w:val="ListParagraph"/>
              <w:numPr>
                <w:ilvl w:val="0"/>
                <w:numId w:val="34"/>
              </w:numPr>
              <w:ind w:left="233" w:hanging="233"/>
            </w:pPr>
            <w:r w:rsidRPr="00705E88">
              <w:t>Level 3 qualification – e.g. A levels, Advanced apprenticeship, NVQ 3</w:t>
            </w:r>
          </w:p>
          <w:p w14:paraId="729049EA" w14:textId="77777777" w:rsidR="00F179C2" w:rsidRDefault="00F179C2" w:rsidP="00731243">
            <w:pPr>
              <w:pStyle w:val="ListParagraph"/>
              <w:numPr>
                <w:ilvl w:val="0"/>
                <w:numId w:val="34"/>
              </w:numPr>
              <w:ind w:left="233"/>
            </w:pPr>
            <w:r>
              <w:t>Completion of HRA and corporate Mandatory training course as detailed on the HRA Training Matrix</w:t>
            </w:r>
          </w:p>
          <w:p w14:paraId="4BA54DD1" w14:textId="77777777" w:rsidR="00F179C2" w:rsidRDefault="00F179C2" w:rsidP="00731243">
            <w:pPr>
              <w:pStyle w:val="ListParagraph"/>
              <w:ind w:left="375"/>
              <w:rPr>
                <w:b/>
                <w:bCs/>
                <w:u w:val="single"/>
              </w:rPr>
            </w:pPr>
          </w:p>
        </w:tc>
        <w:tc>
          <w:tcPr>
            <w:tcW w:w="4726" w:type="dxa"/>
            <w:shd w:val="clear" w:color="auto" w:fill="auto"/>
          </w:tcPr>
          <w:p w14:paraId="7A4FAB4D" w14:textId="77777777" w:rsidR="00F179C2" w:rsidRDefault="00F179C2" w:rsidP="0060515A">
            <w:pPr>
              <w:rPr>
                <w:b/>
                <w:bCs/>
                <w:u w:val="single"/>
              </w:rPr>
            </w:pPr>
            <w:r>
              <w:rPr>
                <w:b/>
                <w:bCs/>
                <w:u w:val="single"/>
              </w:rPr>
              <w:t xml:space="preserve">Qualifications </w:t>
            </w:r>
          </w:p>
          <w:p w14:paraId="5D6BAAE6" w14:textId="7EF4D344" w:rsidR="00F179C2" w:rsidRPr="00BB4C8B" w:rsidRDefault="00F179C2" w:rsidP="004F5376">
            <w:pPr>
              <w:pStyle w:val="ListParagraph"/>
              <w:numPr>
                <w:ilvl w:val="0"/>
                <w:numId w:val="47"/>
              </w:numPr>
              <w:ind w:left="317"/>
            </w:pPr>
            <w:r w:rsidRPr="00BB4C8B">
              <w:t xml:space="preserve">Working towards Level 5 Diploma in Retrofit Coordination and Risk Management </w:t>
            </w:r>
          </w:p>
          <w:p w14:paraId="2D2EDD6F" w14:textId="77777777" w:rsidR="00F179C2" w:rsidRPr="0027446A" w:rsidRDefault="00F179C2" w:rsidP="004F5376">
            <w:pPr>
              <w:pStyle w:val="ListParagraph"/>
              <w:numPr>
                <w:ilvl w:val="0"/>
                <w:numId w:val="47"/>
              </w:numPr>
              <w:ind w:left="317"/>
            </w:pPr>
            <w:r w:rsidRPr="0027446A">
              <w:t>Completion of role specific training as identified in the HRA Property Services training matrix</w:t>
            </w:r>
          </w:p>
          <w:p w14:paraId="1FA71C73" w14:textId="77777777" w:rsidR="00F179C2" w:rsidRDefault="00F179C2" w:rsidP="00B75140">
            <w:pPr>
              <w:rPr>
                <w:b/>
                <w:bCs/>
                <w:u w:val="single"/>
              </w:rPr>
            </w:pPr>
          </w:p>
        </w:tc>
        <w:tc>
          <w:tcPr>
            <w:tcW w:w="4913" w:type="dxa"/>
            <w:shd w:val="clear" w:color="auto" w:fill="auto"/>
          </w:tcPr>
          <w:p w14:paraId="6FFAE0C2" w14:textId="77777777" w:rsidR="00F179C2" w:rsidRDefault="00F179C2" w:rsidP="0060515A">
            <w:pPr>
              <w:ind w:left="229" w:hanging="229"/>
              <w:rPr>
                <w:b/>
                <w:bCs/>
                <w:u w:val="single"/>
              </w:rPr>
            </w:pPr>
            <w:r>
              <w:rPr>
                <w:b/>
                <w:bCs/>
                <w:u w:val="single"/>
              </w:rPr>
              <w:t xml:space="preserve">Qualifications </w:t>
            </w:r>
          </w:p>
          <w:p w14:paraId="2E9F5BF2" w14:textId="7DE677AC" w:rsidR="00F179C2" w:rsidRPr="00BB4C8B" w:rsidRDefault="00F179C2" w:rsidP="00BB4C8B">
            <w:pPr>
              <w:pStyle w:val="ListParagraph"/>
              <w:numPr>
                <w:ilvl w:val="0"/>
                <w:numId w:val="34"/>
              </w:numPr>
              <w:ind w:left="265" w:hanging="284"/>
              <w:rPr>
                <w:b/>
                <w:bCs/>
              </w:rPr>
            </w:pPr>
            <w:r w:rsidRPr="00BB4C8B">
              <w:t xml:space="preserve">Completed Level 5 Diploma in Retrofit Coordination and Risk Management </w:t>
            </w:r>
          </w:p>
          <w:p w14:paraId="068D7887" w14:textId="77777777" w:rsidR="00F179C2" w:rsidRPr="00E74D6C" w:rsidRDefault="00F179C2" w:rsidP="00BB4C8B">
            <w:pPr>
              <w:pStyle w:val="ListParagraph"/>
              <w:numPr>
                <w:ilvl w:val="0"/>
                <w:numId w:val="34"/>
              </w:numPr>
              <w:ind w:left="265" w:hanging="284"/>
              <w:rPr>
                <w:rFonts w:ascii="Calibri" w:eastAsia="Calibri" w:hAnsi="Calibri" w:cs="Calibri"/>
              </w:rPr>
            </w:pPr>
            <w:r w:rsidRPr="6B1A80B4">
              <w:rPr>
                <w:rFonts w:ascii="Calibri" w:eastAsia="Calibri" w:hAnsi="Calibri" w:cs="Calibri"/>
              </w:rPr>
              <w:t>RICS, CIOB or CIH accreditation/professional body membership</w:t>
            </w:r>
          </w:p>
          <w:p w14:paraId="68FB333A" w14:textId="77777777" w:rsidR="00F179C2" w:rsidRDefault="00F179C2" w:rsidP="00BB4C8B">
            <w:pPr>
              <w:pStyle w:val="ListParagraph"/>
              <w:rPr>
                <w:b/>
                <w:bCs/>
                <w:u w:val="single"/>
              </w:rPr>
            </w:pPr>
          </w:p>
        </w:tc>
      </w:tr>
      <w:tr w:rsidR="00F179C2" w14:paraId="038FA219" w14:textId="77777777" w:rsidTr="195B2782">
        <w:tc>
          <w:tcPr>
            <w:tcW w:w="1884" w:type="dxa"/>
            <w:vMerge/>
          </w:tcPr>
          <w:p w14:paraId="7504A447" w14:textId="77777777" w:rsidR="00F179C2" w:rsidRDefault="00F179C2" w:rsidP="00B75140"/>
        </w:tc>
        <w:tc>
          <w:tcPr>
            <w:tcW w:w="1496" w:type="dxa"/>
            <w:vMerge/>
          </w:tcPr>
          <w:p w14:paraId="4E1F1B5F" w14:textId="77777777" w:rsidR="00F179C2" w:rsidRPr="00490AE4" w:rsidRDefault="00F179C2" w:rsidP="00B75140">
            <w:pPr>
              <w:rPr>
                <w:b/>
                <w:bCs/>
                <w:color w:val="FFFFFF" w:themeColor="background1"/>
              </w:rPr>
            </w:pPr>
          </w:p>
        </w:tc>
        <w:tc>
          <w:tcPr>
            <w:tcW w:w="2994" w:type="dxa"/>
            <w:vMerge/>
          </w:tcPr>
          <w:p w14:paraId="6DE0A4B9" w14:textId="77777777" w:rsidR="00F179C2" w:rsidRDefault="00F179C2" w:rsidP="00B75140">
            <w:pPr>
              <w:pStyle w:val="paragraph"/>
              <w:spacing w:before="0" w:beforeAutospacing="0" w:after="0" w:afterAutospacing="0"/>
              <w:textAlignment w:val="baseline"/>
              <w:rPr>
                <w:rStyle w:val="eop"/>
                <w:rFonts w:ascii="Calibri" w:hAnsi="Calibri" w:cs="Calibri"/>
                <w:sz w:val="22"/>
                <w:szCs w:val="22"/>
              </w:rPr>
            </w:pPr>
          </w:p>
        </w:tc>
        <w:tc>
          <w:tcPr>
            <w:tcW w:w="4536" w:type="dxa"/>
            <w:shd w:val="clear" w:color="auto" w:fill="auto"/>
          </w:tcPr>
          <w:p w14:paraId="64C8AA29" w14:textId="77777777" w:rsidR="00F179C2" w:rsidRDefault="00F179C2" w:rsidP="0060515A">
            <w:pPr>
              <w:rPr>
                <w:b/>
                <w:bCs/>
                <w:u w:val="single"/>
              </w:rPr>
            </w:pPr>
            <w:r w:rsidRPr="00391F55">
              <w:rPr>
                <w:b/>
                <w:bCs/>
                <w:u w:val="single"/>
              </w:rPr>
              <w:t xml:space="preserve">Knowledge </w:t>
            </w:r>
          </w:p>
          <w:p w14:paraId="0134D27F" w14:textId="77777777" w:rsidR="00F179C2" w:rsidRPr="00395915" w:rsidRDefault="00F179C2" w:rsidP="003A04E6">
            <w:pPr>
              <w:numPr>
                <w:ilvl w:val="0"/>
                <w:numId w:val="34"/>
              </w:numPr>
              <w:ind w:left="371"/>
            </w:pPr>
            <w:r w:rsidRPr="00395915">
              <w:t>Awareness of landlords’ responsibilities under PAS 2030/2035</w:t>
            </w:r>
          </w:p>
          <w:p w14:paraId="627BFF51" w14:textId="77777777" w:rsidR="00F179C2" w:rsidRPr="00395915" w:rsidRDefault="00F179C2" w:rsidP="003A04E6">
            <w:pPr>
              <w:numPr>
                <w:ilvl w:val="0"/>
                <w:numId w:val="34"/>
              </w:numPr>
              <w:ind w:left="371"/>
            </w:pPr>
            <w:r w:rsidRPr="00395915">
              <w:t>Understanding of sustainable building materials and techniques</w:t>
            </w:r>
          </w:p>
          <w:p w14:paraId="49FEB492" w14:textId="77777777" w:rsidR="00F179C2" w:rsidRDefault="00F179C2" w:rsidP="003A04E6">
            <w:pPr>
              <w:numPr>
                <w:ilvl w:val="0"/>
                <w:numId w:val="34"/>
              </w:numPr>
              <w:ind w:left="371"/>
            </w:pPr>
            <w:r w:rsidRPr="00395915">
              <w:t>Familiarity with building maintenance and practical repair issues, particularly within a social housing context</w:t>
            </w:r>
          </w:p>
          <w:p w14:paraId="27B02468" w14:textId="77777777" w:rsidR="00F179C2" w:rsidRDefault="00F179C2" w:rsidP="003A04E6">
            <w:pPr>
              <w:pStyle w:val="ListParagraph"/>
              <w:numPr>
                <w:ilvl w:val="0"/>
                <w:numId w:val="34"/>
              </w:numPr>
              <w:ind w:left="371"/>
            </w:pPr>
            <w:r w:rsidRPr="00451A11">
              <w:t xml:space="preserve">Knowledge and understanding of procurement processes </w:t>
            </w:r>
          </w:p>
          <w:p w14:paraId="7F176AC9" w14:textId="73C24AD6" w:rsidR="00F179C2" w:rsidRPr="00451A11" w:rsidRDefault="00F179C2" w:rsidP="003A04E6">
            <w:pPr>
              <w:pStyle w:val="ListParagraph"/>
              <w:numPr>
                <w:ilvl w:val="0"/>
                <w:numId w:val="34"/>
              </w:numPr>
              <w:ind w:left="371"/>
            </w:pPr>
            <w:r>
              <w:t>Knowledge and understanding of tenant engagement</w:t>
            </w:r>
          </w:p>
          <w:p w14:paraId="5E1C4803" w14:textId="77777777" w:rsidR="00F179C2" w:rsidRDefault="00F179C2" w:rsidP="00B75140">
            <w:pPr>
              <w:rPr>
                <w:b/>
                <w:bCs/>
                <w:u w:val="single"/>
              </w:rPr>
            </w:pPr>
          </w:p>
        </w:tc>
        <w:tc>
          <w:tcPr>
            <w:tcW w:w="4726" w:type="dxa"/>
            <w:shd w:val="clear" w:color="auto" w:fill="auto"/>
          </w:tcPr>
          <w:p w14:paraId="07AFA103" w14:textId="77777777" w:rsidR="00F179C2" w:rsidRDefault="00F179C2" w:rsidP="0060515A">
            <w:pPr>
              <w:rPr>
                <w:b/>
                <w:bCs/>
                <w:u w:val="single"/>
              </w:rPr>
            </w:pPr>
            <w:r w:rsidRPr="00391F55">
              <w:rPr>
                <w:b/>
                <w:bCs/>
                <w:u w:val="single"/>
              </w:rPr>
              <w:t xml:space="preserve">Knowledge </w:t>
            </w:r>
          </w:p>
          <w:p w14:paraId="77C0B4A5" w14:textId="77777777" w:rsidR="00F179C2" w:rsidRDefault="00F179C2" w:rsidP="0060515A">
            <w:pPr>
              <w:pStyle w:val="ListParagraph"/>
              <w:numPr>
                <w:ilvl w:val="0"/>
                <w:numId w:val="47"/>
              </w:numPr>
              <w:ind w:left="277"/>
            </w:pPr>
            <w:r>
              <w:t>Comprehensive understanding of PAS 2035 and PAS 2030 frameworks, including the "fabric first" approach to retrofitting, prioritizing insulation and airtightness before integrating low-carbon technologies</w:t>
            </w:r>
          </w:p>
          <w:p w14:paraId="36DF25DD" w14:textId="77777777" w:rsidR="00F179C2" w:rsidRDefault="00F179C2" w:rsidP="0060515A">
            <w:pPr>
              <w:pStyle w:val="ListParagraph"/>
              <w:numPr>
                <w:ilvl w:val="0"/>
                <w:numId w:val="47"/>
              </w:numPr>
              <w:ind w:left="277"/>
            </w:pPr>
            <w:r>
              <w:t>Knowledge of energy efficiency measures such as insulation, renewable heating systems (e.g., heat pumps), solar photovoltaics, and draught-proofing</w:t>
            </w:r>
          </w:p>
          <w:p w14:paraId="29BC55F2" w14:textId="77777777" w:rsidR="00F179C2" w:rsidRPr="00B422A3" w:rsidRDefault="00F179C2" w:rsidP="0060515A">
            <w:pPr>
              <w:numPr>
                <w:ilvl w:val="0"/>
                <w:numId w:val="47"/>
              </w:numPr>
              <w:ind w:left="277"/>
              <w:rPr>
                <w:b/>
                <w:bCs/>
                <w:u w:val="single"/>
              </w:rPr>
            </w:pPr>
            <w:r>
              <w:t>Awareness of government targets for achieving EPC Band C by 2030 and carbon neutrality by 2050, along with familiarity with funding opportunities like the Social Housing Decarbonisation Fund</w:t>
            </w:r>
          </w:p>
          <w:p w14:paraId="7E039033" w14:textId="77777777" w:rsidR="00F179C2" w:rsidRDefault="00F179C2" w:rsidP="00B75140">
            <w:pPr>
              <w:rPr>
                <w:b/>
                <w:bCs/>
                <w:u w:val="single"/>
              </w:rPr>
            </w:pPr>
          </w:p>
        </w:tc>
        <w:tc>
          <w:tcPr>
            <w:tcW w:w="4913" w:type="dxa"/>
            <w:shd w:val="clear" w:color="auto" w:fill="auto"/>
          </w:tcPr>
          <w:p w14:paraId="253DD9CD" w14:textId="77777777" w:rsidR="00F179C2" w:rsidRDefault="00F179C2" w:rsidP="0060515A">
            <w:pPr>
              <w:ind w:left="229" w:hanging="229"/>
              <w:rPr>
                <w:b/>
                <w:bCs/>
                <w:u w:val="single"/>
              </w:rPr>
            </w:pPr>
            <w:r w:rsidRPr="00391F55">
              <w:rPr>
                <w:b/>
                <w:bCs/>
                <w:u w:val="single"/>
              </w:rPr>
              <w:t xml:space="preserve">Knowledge </w:t>
            </w:r>
          </w:p>
          <w:p w14:paraId="50D941B2" w14:textId="77777777" w:rsidR="00F179C2" w:rsidRDefault="00F179C2" w:rsidP="0060515A">
            <w:pPr>
              <w:pStyle w:val="ListParagraph"/>
              <w:numPr>
                <w:ilvl w:val="0"/>
                <w:numId w:val="34"/>
              </w:numPr>
              <w:ind w:left="229" w:hanging="229"/>
            </w:pPr>
            <w:r>
              <w:t>Comprehensive understanding of the Council’s procurement process</w:t>
            </w:r>
          </w:p>
          <w:p w14:paraId="39BA3AA8" w14:textId="77777777" w:rsidR="00F179C2" w:rsidRDefault="00F179C2" w:rsidP="0060515A">
            <w:pPr>
              <w:pStyle w:val="ListParagraph"/>
              <w:numPr>
                <w:ilvl w:val="0"/>
                <w:numId w:val="34"/>
              </w:numPr>
              <w:ind w:left="229" w:hanging="229"/>
            </w:pPr>
            <w:r>
              <w:t>Comprehensive understanding of the services requirements under the consumer standards</w:t>
            </w:r>
          </w:p>
          <w:p w14:paraId="27A707C5" w14:textId="77777777" w:rsidR="00F179C2" w:rsidRDefault="00F179C2" w:rsidP="00E55F67">
            <w:pPr>
              <w:pStyle w:val="ListParagraph"/>
              <w:numPr>
                <w:ilvl w:val="0"/>
                <w:numId w:val="34"/>
              </w:numPr>
              <w:ind w:left="263" w:hanging="284"/>
            </w:pPr>
            <w:r>
              <w:t>Through understanding of tenant engagement strategies to promote collaboration on sustainability goals</w:t>
            </w:r>
          </w:p>
          <w:p w14:paraId="3A108ABB" w14:textId="77777777" w:rsidR="00F179C2" w:rsidRDefault="00F179C2" w:rsidP="00E55F67">
            <w:pPr>
              <w:pStyle w:val="ListParagraph"/>
              <w:ind w:left="229"/>
            </w:pPr>
          </w:p>
          <w:p w14:paraId="69BFF10E" w14:textId="77777777" w:rsidR="00F179C2" w:rsidRDefault="00F179C2" w:rsidP="00B75140">
            <w:pPr>
              <w:rPr>
                <w:b/>
                <w:bCs/>
                <w:u w:val="single"/>
              </w:rPr>
            </w:pPr>
          </w:p>
        </w:tc>
      </w:tr>
      <w:tr w:rsidR="00F179C2" w14:paraId="1C337A1F" w14:textId="77777777" w:rsidTr="195B2782">
        <w:tc>
          <w:tcPr>
            <w:tcW w:w="1884" w:type="dxa"/>
            <w:vMerge/>
          </w:tcPr>
          <w:p w14:paraId="650A9B9C" w14:textId="77777777" w:rsidR="00F179C2" w:rsidRDefault="00F179C2" w:rsidP="00B75140"/>
        </w:tc>
        <w:tc>
          <w:tcPr>
            <w:tcW w:w="1496" w:type="dxa"/>
            <w:vMerge/>
          </w:tcPr>
          <w:p w14:paraId="63009340" w14:textId="77777777" w:rsidR="00F179C2" w:rsidRPr="00490AE4" w:rsidRDefault="00F179C2" w:rsidP="00B75140">
            <w:pPr>
              <w:rPr>
                <w:b/>
                <w:bCs/>
                <w:color w:val="FFFFFF" w:themeColor="background1"/>
              </w:rPr>
            </w:pPr>
          </w:p>
        </w:tc>
        <w:tc>
          <w:tcPr>
            <w:tcW w:w="2994" w:type="dxa"/>
            <w:vMerge/>
          </w:tcPr>
          <w:p w14:paraId="1E450185" w14:textId="77777777" w:rsidR="00F179C2" w:rsidRDefault="00F179C2" w:rsidP="00B75140">
            <w:pPr>
              <w:pStyle w:val="paragraph"/>
              <w:spacing w:before="0" w:beforeAutospacing="0" w:after="0" w:afterAutospacing="0"/>
              <w:textAlignment w:val="baseline"/>
              <w:rPr>
                <w:rStyle w:val="eop"/>
                <w:rFonts w:ascii="Calibri" w:hAnsi="Calibri" w:cs="Calibri"/>
                <w:sz w:val="22"/>
                <w:szCs w:val="22"/>
              </w:rPr>
            </w:pPr>
          </w:p>
        </w:tc>
        <w:tc>
          <w:tcPr>
            <w:tcW w:w="4536" w:type="dxa"/>
            <w:shd w:val="clear" w:color="auto" w:fill="auto"/>
          </w:tcPr>
          <w:p w14:paraId="187DADA7" w14:textId="77777777" w:rsidR="00F179C2" w:rsidRDefault="00F179C2" w:rsidP="0060515A">
            <w:pPr>
              <w:rPr>
                <w:b/>
                <w:bCs/>
                <w:u w:val="single"/>
              </w:rPr>
            </w:pPr>
            <w:r>
              <w:rPr>
                <w:b/>
                <w:bCs/>
                <w:u w:val="single"/>
              </w:rPr>
              <w:t xml:space="preserve">Experience </w:t>
            </w:r>
          </w:p>
          <w:p w14:paraId="287B8D73" w14:textId="206D2F65" w:rsidR="00F179C2" w:rsidRDefault="00F179C2" w:rsidP="009A4888">
            <w:pPr>
              <w:pStyle w:val="ListParagraph"/>
              <w:numPr>
                <w:ilvl w:val="0"/>
                <w:numId w:val="34"/>
              </w:numPr>
              <w:ind w:left="369"/>
            </w:pPr>
            <w:r>
              <w:t>Experience of undertaking Energy Performance Certificates EPCs.</w:t>
            </w:r>
          </w:p>
          <w:p w14:paraId="26EE4DF2" w14:textId="77777777" w:rsidR="00F179C2" w:rsidRDefault="00F179C2" w:rsidP="009A4888">
            <w:pPr>
              <w:pStyle w:val="ListParagraph"/>
              <w:widowControl w:val="0"/>
              <w:numPr>
                <w:ilvl w:val="0"/>
                <w:numId w:val="34"/>
              </w:numPr>
              <w:tabs>
                <w:tab w:val="left" w:pos="960"/>
              </w:tabs>
              <w:autoSpaceDE w:val="0"/>
              <w:autoSpaceDN w:val="0"/>
              <w:adjustRightInd w:val="0"/>
              <w:spacing w:before="80"/>
              <w:ind w:left="369"/>
            </w:pPr>
            <w:r>
              <w:t>Proven experience in completing housing administration tasks</w:t>
            </w:r>
          </w:p>
          <w:p w14:paraId="261A1527" w14:textId="77777777" w:rsidR="00F179C2" w:rsidRPr="00E32378" w:rsidRDefault="00F179C2" w:rsidP="009A4888">
            <w:pPr>
              <w:pStyle w:val="ListParagraph"/>
              <w:numPr>
                <w:ilvl w:val="0"/>
                <w:numId w:val="34"/>
              </w:numPr>
              <w:ind w:left="369" w:hanging="284"/>
            </w:pPr>
            <w:r w:rsidRPr="00E32378">
              <w:t>A minimum of 3 years’ experience working within a social housing property services environment</w:t>
            </w:r>
          </w:p>
          <w:p w14:paraId="1F30F63D" w14:textId="3394EC86" w:rsidR="00F179C2" w:rsidRDefault="00F179C2" w:rsidP="009A4888">
            <w:pPr>
              <w:pStyle w:val="ListParagraph"/>
              <w:widowControl w:val="0"/>
              <w:numPr>
                <w:ilvl w:val="0"/>
                <w:numId w:val="34"/>
              </w:numPr>
              <w:tabs>
                <w:tab w:val="left" w:pos="960"/>
              </w:tabs>
              <w:autoSpaceDE w:val="0"/>
              <w:autoSpaceDN w:val="0"/>
              <w:adjustRightInd w:val="0"/>
              <w:spacing w:before="80"/>
              <w:ind w:left="369"/>
            </w:pPr>
            <w:r>
              <w:t>Experience of managing a diverse workload effectively</w:t>
            </w:r>
          </w:p>
          <w:p w14:paraId="346333EA" w14:textId="77777777" w:rsidR="00F179C2" w:rsidRDefault="00F179C2" w:rsidP="009A4888">
            <w:pPr>
              <w:pStyle w:val="ListParagraph"/>
              <w:widowControl w:val="0"/>
              <w:numPr>
                <w:ilvl w:val="0"/>
                <w:numId w:val="34"/>
              </w:numPr>
              <w:tabs>
                <w:tab w:val="left" w:pos="960"/>
              </w:tabs>
              <w:autoSpaceDE w:val="0"/>
              <w:autoSpaceDN w:val="0"/>
              <w:adjustRightInd w:val="0"/>
              <w:spacing w:before="80"/>
              <w:ind w:left="369"/>
            </w:pPr>
            <w:r>
              <w:t>Experience in meeting tight deadlines consistently</w:t>
            </w:r>
          </w:p>
          <w:p w14:paraId="467F120A" w14:textId="77777777" w:rsidR="00F179C2" w:rsidRDefault="00F179C2" w:rsidP="009A4888">
            <w:pPr>
              <w:pStyle w:val="ListParagraph"/>
              <w:numPr>
                <w:ilvl w:val="0"/>
                <w:numId w:val="34"/>
              </w:numPr>
              <w:ind w:left="369"/>
            </w:pPr>
            <w:r>
              <w:t xml:space="preserve">Experience in using energy modelling software for analysing and simulating energy efficiency projects </w:t>
            </w:r>
          </w:p>
          <w:p w14:paraId="44FF1257" w14:textId="77777777" w:rsidR="00F179C2" w:rsidRDefault="00F179C2" w:rsidP="009A4888">
            <w:pPr>
              <w:pStyle w:val="ListParagraph"/>
              <w:numPr>
                <w:ilvl w:val="0"/>
                <w:numId w:val="47"/>
              </w:numPr>
              <w:ind w:left="369"/>
            </w:pPr>
            <w:r>
              <w:t>Experience in project management</w:t>
            </w:r>
          </w:p>
          <w:p w14:paraId="6E953650" w14:textId="12363795" w:rsidR="00F179C2" w:rsidRPr="00885B89" w:rsidRDefault="00F179C2" w:rsidP="009A4888">
            <w:pPr>
              <w:pStyle w:val="ListParagraph"/>
              <w:numPr>
                <w:ilvl w:val="0"/>
                <w:numId w:val="47"/>
              </w:numPr>
              <w:ind w:left="369"/>
            </w:pPr>
            <w:r>
              <w:t>Extensive experience interacting with customers in their homes, ensuring effective communication and service delivery</w:t>
            </w:r>
          </w:p>
          <w:p w14:paraId="5857FD84" w14:textId="77777777" w:rsidR="00F179C2" w:rsidRDefault="00F179C2" w:rsidP="00B75140">
            <w:pPr>
              <w:rPr>
                <w:b/>
                <w:bCs/>
                <w:u w:val="single"/>
              </w:rPr>
            </w:pPr>
          </w:p>
        </w:tc>
        <w:tc>
          <w:tcPr>
            <w:tcW w:w="4726" w:type="dxa"/>
            <w:shd w:val="clear" w:color="auto" w:fill="auto"/>
          </w:tcPr>
          <w:p w14:paraId="6675C91E" w14:textId="77777777" w:rsidR="00F179C2" w:rsidRDefault="00F179C2" w:rsidP="0060515A">
            <w:pPr>
              <w:rPr>
                <w:b/>
                <w:bCs/>
                <w:u w:val="single"/>
              </w:rPr>
            </w:pPr>
            <w:r>
              <w:rPr>
                <w:b/>
                <w:bCs/>
                <w:u w:val="single"/>
              </w:rPr>
              <w:t xml:space="preserve">Experience </w:t>
            </w:r>
          </w:p>
          <w:p w14:paraId="4FB171F8" w14:textId="77777777" w:rsidR="00F179C2" w:rsidRDefault="00F179C2" w:rsidP="00C35E76">
            <w:pPr>
              <w:pStyle w:val="ListParagraph"/>
              <w:widowControl w:val="0"/>
              <w:numPr>
                <w:ilvl w:val="0"/>
                <w:numId w:val="47"/>
              </w:numPr>
              <w:tabs>
                <w:tab w:val="left" w:pos="960"/>
              </w:tabs>
              <w:autoSpaceDE w:val="0"/>
              <w:autoSpaceDN w:val="0"/>
              <w:adjustRightInd w:val="0"/>
              <w:spacing w:before="80"/>
              <w:ind w:left="317"/>
            </w:pPr>
            <w:r>
              <w:t>Extensive experience in project management, including risk assessment, compliance monitoring, and quality assurance</w:t>
            </w:r>
          </w:p>
          <w:p w14:paraId="48A48C0D" w14:textId="77777777" w:rsidR="00F179C2" w:rsidRDefault="00F179C2" w:rsidP="00C35E76">
            <w:pPr>
              <w:pStyle w:val="ListParagraph"/>
              <w:numPr>
                <w:ilvl w:val="0"/>
                <w:numId w:val="47"/>
              </w:numPr>
              <w:ind w:left="317"/>
              <w:rPr>
                <w:rFonts w:ascii="Calibri" w:eastAsia="Calibri" w:hAnsi="Calibri" w:cs="Calibri"/>
              </w:rPr>
            </w:pPr>
            <w:r w:rsidRPr="6B1A80B4">
              <w:rPr>
                <w:rFonts w:ascii="Calibri" w:eastAsia="Calibri" w:hAnsi="Calibri" w:cs="Calibri"/>
              </w:rPr>
              <w:t xml:space="preserve">4-7 years’ experience working with in a social housing property services environment </w:t>
            </w:r>
          </w:p>
          <w:p w14:paraId="656E0A69" w14:textId="77777777" w:rsidR="00F179C2" w:rsidRDefault="00F179C2" w:rsidP="00C35E76">
            <w:pPr>
              <w:pStyle w:val="ListParagraph"/>
              <w:widowControl w:val="0"/>
              <w:numPr>
                <w:ilvl w:val="0"/>
                <w:numId w:val="47"/>
              </w:numPr>
              <w:tabs>
                <w:tab w:val="left" w:pos="960"/>
              </w:tabs>
              <w:autoSpaceDE w:val="0"/>
              <w:autoSpaceDN w:val="0"/>
              <w:adjustRightInd w:val="0"/>
              <w:spacing w:before="80"/>
              <w:ind w:left="317"/>
            </w:pPr>
            <w:r>
              <w:t>Proven ability to drive service improvements in frontline customer services, ideally within the social housing sector</w:t>
            </w:r>
          </w:p>
          <w:p w14:paraId="49925DBF" w14:textId="77777777" w:rsidR="00F179C2" w:rsidRDefault="00F179C2" w:rsidP="00C35E76">
            <w:pPr>
              <w:pStyle w:val="ListParagraph"/>
              <w:widowControl w:val="0"/>
              <w:numPr>
                <w:ilvl w:val="0"/>
                <w:numId w:val="47"/>
              </w:numPr>
              <w:tabs>
                <w:tab w:val="left" w:pos="960"/>
              </w:tabs>
              <w:autoSpaceDE w:val="0"/>
              <w:autoSpaceDN w:val="0"/>
              <w:adjustRightInd w:val="0"/>
              <w:spacing w:before="80"/>
              <w:ind w:left="317"/>
            </w:pPr>
            <w:r>
              <w:t>Experience working with housing stock to improve energy efficiency, reduce carbon emissions, and ensure compliance with government standards</w:t>
            </w:r>
          </w:p>
          <w:p w14:paraId="0F234F0B" w14:textId="7342A964" w:rsidR="00F179C2" w:rsidRDefault="00F179C2" w:rsidP="00C35E76">
            <w:pPr>
              <w:pStyle w:val="ListParagraph"/>
              <w:widowControl w:val="0"/>
              <w:numPr>
                <w:ilvl w:val="0"/>
                <w:numId w:val="47"/>
              </w:numPr>
              <w:tabs>
                <w:tab w:val="left" w:pos="960"/>
              </w:tabs>
              <w:autoSpaceDE w:val="0"/>
              <w:autoSpaceDN w:val="0"/>
              <w:adjustRightInd w:val="0"/>
              <w:spacing w:before="80"/>
              <w:ind w:left="317"/>
            </w:pPr>
            <w:r>
              <w:t>Skilled in housing maintenance and planned works, ensuring timely delivery of projects</w:t>
            </w:r>
          </w:p>
          <w:p w14:paraId="42A5A59E" w14:textId="77777777" w:rsidR="00F179C2" w:rsidRDefault="00F179C2" w:rsidP="00E23E09">
            <w:pPr>
              <w:pStyle w:val="ListParagraph"/>
              <w:numPr>
                <w:ilvl w:val="0"/>
                <w:numId w:val="47"/>
              </w:numPr>
              <w:ind w:left="317"/>
              <w:rPr>
                <w:b/>
                <w:bCs/>
                <w:u w:val="single"/>
              </w:rPr>
            </w:pPr>
          </w:p>
        </w:tc>
        <w:tc>
          <w:tcPr>
            <w:tcW w:w="4913" w:type="dxa"/>
            <w:shd w:val="clear" w:color="auto" w:fill="auto"/>
          </w:tcPr>
          <w:p w14:paraId="0E6E338D" w14:textId="77777777" w:rsidR="00F179C2" w:rsidRDefault="00F179C2" w:rsidP="0060515A">
            <w:pPr>
              <w:ind w:left="229" w:hanging="229"/>
              <w:rPr>
                <w:b/>
                <w:bCs/>
                <w:u w:val="single"/>
              </w:rPr>
            </w:pPr>
            <w:r>
              <w:rPr>
                <w:b/>
                <w:bCs/>
                <w:u w:val="single"/>
              </w:rPr>
              <w:t xml:space="preserve">Experience </w:t>
            </w:r>
          </w:p>
          <w:p w14:paraId="62DF8628" w14:textId="77777777" w:rsidR="00F179C2" w:rsidRPr="008E1CCE" w:rsidRDefault="00F179C2" w:rsidP="00C35E76">
            <w:pPr>
              <w:pStyle w:val="ListParagraph"/>
              <w:numPr>
                <w:ilvl w:val="0"/>
                <w:numId w:val="34"/>
              </w:numPr>
              <w:spacing w:after="160" w:line="257" w:lineRule="auto"/>
              <w:ind w:left="263" w:hanging="284"/>
            </w:pPr>
            <w:r w:rsidRPr="008E1CCE">
              <w:rPr>
                <w:rFonts w:ascii="Calibri" w:eastAsia="Calibri" w:hAnsi="Calibri" w:cs="Calibri"/>
              </w:rPr>
              <w:t>8+ years’ experience working with in a social housing property services environment</w:t>
            </w:r>
          </w:p>
          <w:p w14:paraId="34BC6FC8" w14:textId="77777777" w:rsidR="00F179C2" w:rsidRDefault="00F179C2" w:rsidP="00C35E76">
            <w:pPr>
              <w:pStyle w:val="ListParagraph"/>
              <w:numPr>
                <w:ilvl w:val="0"/>
                <w:numId w:val="34"/>
              </w:numPr>
              <w:ind w:left="263" w:hanging="284"/>
            </w:pPr>
            <w:r>
              <w:t>Proven track record in managing retrofit projects from assessment to post-installation evaluations</w:t>
            </w:r>
          </w:p>
          <w:p w14:paraId="28AF8E1E" w14:textId="77777777" w:rsidR="00F179C2" w:rsidRDefault="00F179C2" w:rsidP="00C35E76">
            <w:pPr>
              <w:pStyle w:val="ListParagraph"/>
              <w:numPr>
                <w:ilvl w:val="0"/>
                <w:numId w:val="34"/>
              </w:numPr>
              <w:ind w:left="263" w:hanging="284"/>
            </w:pPr>
            <w:r>
              <w:t>Experience of procuring the services of specialist consultants, ensuring they deliver their scope of services</w:t>
            </w:r>
          </w:p>
          <w:p w14:paraId="67CF711E" w14:textId="77777777" w:rsidR="00F179C2" w:rsidRDefault="00F179C2" w:rsidP="00B75140">
            <w:pPr>
              <w:rPr>
                <w:b/>
                <w:bCs/>
                <w:u w:val="single"/>
              </w:rPr>
            </w:pPr>
          </w:p>
        </w:tc>
      </w:tr>
      <w:tr w:rsidR="00F179C2" w14:paraId="0C64933A" w14:textId="77777777" w:rsidTr="195B2782">
        <w:tc>
          <w:tcPr>
            <w:tcW w:w="1884" w:type="dxa"/>
            <w:vMerge/>
          </w:tcPr>
          <w:p w14:paraId="5F7A3D6F" w14:textId="77777777" w:rsidR="00F179C2" w:rsidRDefault="00F179C2" w:rsidP="00B75140"/>
        </w:tc>
        <w:tc>
          <w:tcPr>
            <w:tcW w:w="1496" w:type="dxa"/>
            <w:vMerge/>
          </w:tcPr>
          <w:p w14:paraId="6F93BDAA" w14:textId="77777777" w:rsidR="00F179C2" w:rsidRPr="00490AE4" w:rsidRDefault="00F179C2" w:rsidP="00B75140">
            <w:pPr>
              <w:rPr>
                <w:b/>
                <w:bCs/>
                <w:color w:val="FFFFFF" w:themeColor="background1"/>
              </w:rPr>
            </w:pPr>
          </w:p>
        </w:tc>
        <w:tc>
          <w:tcPr>
            <w:tcW w:w="2994" w:type="dxa"/>
            <w:vMerge/>
          </w:tcPr>
          <w:p w14:paraId="59F87F2C" w14:textId="77777777" w:rsidR="00F179C2" w:rsidRDefault="00F179C2" w:rsidP="00B75140">
            <w:pPr>
              <w:pStyle w:val="paragraph"/>
              <w:spacing w:before="0" w:beforeAutospacing="0" w:after="0" w:afterAutospacing="0"/>
              <w:textAlignment w:val="baseline"/>
              <w:rPr>
                <w:rStyle w:val="eop"/>
                <w:rFonts w:ascii="Calibri" w:hAnsi="Calibri" w:cs="Calibri"/>
                <w:sz w:val="22"/>
                <w:szCs w:val="22"/>
              </w:rPr>
            </w:pPr>
          </w:p>
        </w:tc>
        <w:tc>
          <w:tcPr>
            <w:tcW w:w="4536" w:type="dxa"/>
            <w:shd w:val="clear" w:color="auto" w:fill="auto"/>
          </w:tcPr>
          <w:p w14:paraId="006D5103" w14:textId="77777777" w:rsidR="00F179C2" w:rsidRDefault="00F179C2" w:rsidP="0060515A">
            <w:pPr>
              <w:rPr>
                <w:b/>
                <w:bCs/>
                <w:u w:val="single"/>
              </w:rPr>
            </w:pPr>
            <w:r w:rsidRPr="00391F55">
              <w:rPr>
                <w:b/>
                <w:bCs/>
                <w:u w:val="single"/>
              </w:rPr>
              <w:t xml:space="preserve">Skills </w:t>
            </w:r>
          </w:p>
          <w:p w14:paraId="7CC987B9" w14:textId="77777777" w:rsidR="00F179C2" w:rsidRPr="00395915" w:rsidRDefault="00F179C2" w:rsidP="0060515A">
            <w:pPr>
              <w:numPr>
                <w:ilvl w:val="0"/>
                <w:numId w:val="34"/>
              </w:numPr>
              <w:ind w:left="371"/>
            </w:pPr>
            <w:r w:rsidRPr="00395915">
              <w:t>Strong communication skills to effectively engage with residents</w:t>
            </w:r>
          </w:p>
          <w:p w14:paraId="5A68C7C8" w14:textId="77777777" w:rsidR="00F179C2" w:rsidRPr="00395915" w:rsidRDefault="00F179C2" w:rsidP="0060515A">
            <w:pPr>
              <w:numPr>
                <w:ilvl w:val="0"/>
                <w:numId w:val="34"/>
              </w:numPr>
              <w:ind w:left="371"/>
            </w:pPr>
            <w:r w:rsidRPr="00395915">
              <w:t>Ability to manage high-pressure situations, such as meeting deadlines, handling interruptions, or managing conflicting demands</w:t>
            </w:r>
          </w:p>
          <w:p w14:paraId="00C5278A" w14:textId="77777777" w:rsidR="00F179C2" w:rsidRDefault="00F179C2" w:rsidP="0060515A">
            <w:pPr>
              <w:pStyle w:val="ListParagraph"/>
              <w:numPr>
                <w:ilvl w:val="0"/>
                <w:numId w:val="34"/>
              </w:numPr>
              <w:ind w:left="371"/>
            </w:pPr>
            <w:r>
              <w:t>Advanced communication, negotiation, consultation, and influencing skills to present complex or sensitive information clearly and appropriately for various audiences and stakeholders</w:t>
            </w:r>
          </w:p>
          <w:p w14:paraId="268A917B" w14:textId="77777777" w:rsidR="00F179C2" w:rsidRDefault="00F179C2" w:rsidP="0060515A">
            <w:pPr>
              <w:pStyle w:val="ListParagraph"/>
              <w:numPr>
                <w:ilvl w:val="0"/>
                <w:numId w:val="34"/>
              </w:numPr>
              <w:ind w:left="371"/>
            </w:pPr>
            <w:r>
              <w:t>Proficiency in relevant computer software applications, including Microsoft Office</w:t>
            </w:r>
          </w:p>
          <w:p w14:paraId="2CFBE5F1" w14:textId="77777777" w:rsidR="00F179C2" w:rsidRDefault="00F179C2" w:rsidP="0060515A">
            <w:pPr>
              <w:pStyle w:val="ListParagraph"/>
              <w:numPr>
                <w:ilvl w:val="0"/>
                <w:numId w:val="34"/>
              </w:numPr>
              <w:ind w:left="371"/>
            </w:pPr>
            <w:r>
              <w:t>Ability to administer complex projects, assess risks, and adapt to changes or challenges as they arise</w:t>
            </w:r>
          </w:p>
          <w:p w14:paraId="56B10DC0" w14:textId="77777777" w:rsidR="00F179C2" w:rsidRDefault="00F179C2" w:rsidP="0060515A">
            <w:pPr>
              <w:pStyle w:val="ListParagraph"/>
              <w:numPr>
                <w:ilvl w:val="0"/>
                <w:numId w:val="34"/>
              </w:numPr>
              <w:ind w:left="371"/>
            </w:pPr>
            <w:r>
              <w:t>Strong time and diary management skills, with the capacity to spend significant time on-site</w:t>
            </w:r>
          </w:p>
          <w:p w14:paraId="616973F9" w14:textId="77777777" w:rsidR="00F179C2" w:rsidRDefault="00F179C2" w:rsidP="0060515A">
            <w:pPr>
              <w:pStyle w:val="ListParagraph"/>
              <w:numPr>
                <w:ilvl w:val="0"/>
                <w:numId w:val="34"/>
              </w:numPr>
              <w:ind w:left="371"/>
            </w:pPr>
            <w:r>
              <w:t>Capability to work independently within established procedures and make decisions outside of procedures when necessary</w:t>
            </w:r>
          </w:p>
          <w:p w14:paraId="2D339799" w14:textId="77777777" w:rsidR="00F179C2" w:rsidRDefault="00F179C2" w:rsidP="00B75140">
            <w:pPr>
              <w:rPr>
                <w:b/>
                <w:bCs/>
                <w:u w:val="single"/>
              </w:rPr>
            </w:pPr>
          </w:p>
        </w:tc>
        <w:tc>
          <w:tcPr>
            <w:tcW w:w="4726" w:type="dxa"/>
            <w:shd w:val="clear" w:color="auto" w:fill="auto"/>
          </w:tcPr>
          <w:p w14:paraId="0AB1736E" w14:textId="77777777" w:rsidR="00F179C2" w:rsidRDefault="00F179C2" w:rsidP="0060515A">
            <w:pPr>
              <w:ind w:left="-83"/>
              <w:rPr>
                <w:b/>
                <w:bCs/>
                <w:u w:val="single"/>
              </w:rPr>
            </w:pPr>
            <w:r w:rsidRPr="00885B89">
              <w:rPr>
                <w:b/>
                <w:bCs/>
                <w:u w:val="single"/>
              </w:rPr>
              <w:t>Skills</w:t>
            </w:r>
          </w:p>
          <w:p w14:paraId="54A5F0BE" w14:textId="654FAACB" w:rsidR="00F179C2" w:rsidRDefault="00F179C2" w:rsidP="0060515A">
            <w:pPr>
              <w:pStyle w:val="ListParagraph"/>
              <w:numPr>
                <w:ilvl w:val="0"/>
                <w:numId w:val="47"/>
              </w:numPr>
              <w:ind w:left="277"/>
            </w:pPr>
            <w:r>
              <w:t>Ability to build productive working relationships with colleagues, partners, and stakeholders, engaging others in a credible and persuasive manner</w:t>
            </w:r>
          </w:p>
          <w:p w14:paraId="7D11822F" w14:textId="77777777" w:rsidR="00F179C2" w:rsidRDefault="00F179C2" w:rsidP="0060515A">
            <w:pPr>
              <w:pStyle w:val="ListParagraph"/>
              <w:numPr>
                <w:ilvl w:val="0"/>
                <w:numId w:val="47"/>
              </w:numPr>
              <w:ind w:left="277"/>
            </w:pPr>
            <w:r>
              <w:t>Effective communication skills for collaborating with external contractors, tenants, and internal teams such as asset management and resident liaison officers</w:t>
            </w:r>
          </w:p>
          <w:p w14:paraId="23BC4B1F" w14:textId="77777777" w:rsidR="00F179C2" w:rsidRDefault="00F179C2" w:rsidP="0060515A">
            <w:pPr>
              <w:pStyle w:val="ListParagraph"/>
              <w:numPr>
                <w:ilvl w:val="0"/>
                <w:numId w:val="47"/>
              </w:numPr>
              <w:ind w:left="277"/>
            </w:pPr>
            <w:r>
              <w:t>Proficient in overseeing specialist team operations through strategic planning, coordination of services, and project management from inception to completion.</w:t>
            </w:r>
          </w:p>
          <w:p w14:paraId="099ABC75" w14:textId="77777777" w:rsidR="00F179C2" w:rsidRDefault="00F179C2" w:rsidP="0060515A">
            <w:pPr>
              <w:pStyle w:val="ListParagraph"/>
              <w:numPr>
                <w:ilvl w:val="0"/>
                <w:numId w:val="47"/>
              </w:numPr>
              <w:ind w:left="277"/>
            </w:pPr>
            <w:r>
              <w:t>Skilled in monitoring and maintaining service budgets to ensure adherence to financial constraints</w:t>
            </w:r>
          </w:p>
          <w:p w14:paraId="75BDAA51" w14:textId="5214A789" w:rsidR="00F179C2" w:rsidRDefault="00F179C2" w:rsidP="007C6D2E">
            <w:pPr>
              <w:pStyle w:val="ListParagraph"/>
              <w:widowControl w:val="0"/>
              <w:numPr>
                <w:ilvl w:val="0"/>
                <w:numId w:val="47"/>
              </w:numPr>
              <w:tabs>
                <w:tab w:val="left" w:pos="960"/>
              </w:tabs>
              <w:autoSpaceDE w:val="0"/>
              <w:autoSpaceDN w:val="0"/>
              <w:adjustRightInd w:val="0"/>
              <w:spacing w:before="80"/>
              <w:ind w:left="277"/>
            </w:pPr>
            <w:r>
              <w:t>Ability to manage diverse workloads effectively and meet tight deadlines consistently</w:t>
            </w:r>
          </w:p>
          <w:p w14:paraId="2F4B8F8A" w14:textId="77777777" w:rsidR="00F179C2" w:rsidRDefault="00F179C2" w:rsidP="00B75140">
            <w:pPr>
              <w:rPr>
                <w:b/>
                <w:bCs/>
                <w:u w:val="single"/>
              </w:rPr>
            </w:pPr>
          </w:p>
        </w:tc>
        <w:tc>
          <w:tcPr>
            <w:tcW w:w="4913" w:type="dxa"/>
            <w:shd w:val="clear" w:color="auto" w:fill="auto"/>
          </w:tcPr>
          <w:p w14:paraId="2B33F786" w14:textId="77777777" w:rsidR="00F179C2" w:rsidRDefault="00F179C2" w:rsidP="0060515A">
            <w:pPr>
              <w:ind w:left="229" w:hanging="229"/>
              <w:rPr>
                <w:b/>
                <w:bCs/>
                <w:u w:val="single"/>
              </w:rPr>
            </w:pPr>
            <w:r w:rsidRPr="00D96130">
              <w:rPr>
                <w:b/>
                <w:bCs/>
                <w:u w:val="single"/>
              </w:rPr>
              <w:t>Skills</w:t>
            </w:r>
          </w:p>
          <w:p w14:paraId="03AB8E2D" w14:textId="77777777" w:rsidR="00F179C2" w:rsidRDefault="00F179C2" w:rsidP="0060515A">
            <w:pPr>
              <w:pStyle w:val="ListParagraph"/>
              <w:numPr>
                <w:ilvl w:val="0"/>
                <w:numId w:val="34"/>
              </w:numPr>
              <w:ind w:left="229" w:hanging="229"/>
            </w:pPr>
            <w:r>
              <w:t>Proven strong project management skills to oversee the design, installation, and evaluation of retrofit measures while ensuring safety, quality, and cost-effectiveness</w:t>
            </w:r>
          </w:p>
          <w:p w14:paraId="6779F431" w14:textId="77777777" w:rsidR="00F179C2" w:rsidRDefault="00F179C2" w:rsidP="0060515A">
            <w:pPr>
              <w:pStyle w:val="ListParagraph"/>
              <w:numPr>
                <w:ilvl w:val="0"/>
                <w:numId w:val="34"/>
              </w:numPr>
              <w:ind w:left="229" w:hanging="229"/>
            </w:pPr>
            <w:r>
              <w:t>High level proficiency in energy modelling software and updating asset management systems with accurate data</w:t>
            </w:r>
          </w:p>
          <w:p w14:paraId="4C99DD35" w14:textId="77777777" w:rsidR="00F179C2" w:rsidRDefault="00F179C2" w:rsidP="0060515A">
            <w:pPr>
              <w:pStyle w:val="ListParagraph"/>
              <w:numPr>
                <w:ilvl w:val="0"/>
                <w:numId w:val="34"/>
              </w:numPr>
              <w:ind w:left="229" w:hanging="229"/>
            </w:pPr>
            <w:r>
              <w:t>Experience of creating, implementing and reviewing energy processes and procedures</w:t>
            </w:r>
          </w:p>
          <w:p w14:paraId="45C81930" w14:textId="77777777" w:rsidR="00F179C2" w:rsidRDefault="00F179C2" w:rsidP="0060515A">
            <w:pPr>
              <w:pStyle w:val="ListParagraph"/>
              <w:numPr>
                <w:ilvl w:val="0"/>
                <w:numId w:val="34"/>
              </w:numPr>
              <w:ind w:left="229" w:hanging="229"/>
            </w:pPr>
            <w:r>
              <w:t>Experience creating and implementing Housing specific energy strategies</w:t>
            </w:r>
          </w:p>
          <w:p w14:paraId="00CE7B80" w14:textId="77777777" w:rsidR="00F179C2" w:rsidRDefault="00F179C2" w:rsidP="00B75140">
            <w:pPr>
              <w:rPr>
                <w:b/>
                <w:bCs/>
                <w:u w:val="single"/>
              </w:rPr>
            </w:pPr>
          </w:p>
        </w:tc>
      </w:tr>
      <w:tr w:rsidR="00F179C2" w14:paraId="2F1C3FBD" w14:textId="77777777" w:rsidTr="195B2782">
        <w:tc>
          <w:tcPr>
            <w:tcW w:w="1884" w:type="dxa"/>
            <w:shd w:val="clear" w:color="auto" w:fill="0061AE"/>
          </w:tcPr>
          <w:p w14:paraId="567750B6" w14:textId="77777777" w:rsidR="00F179C2" w:rsidRPr="00490AE4" w:rsidRDefault="00F179C2" w:rsidP="00B75140">
            <w:pPr>
              <w:rPr>
                <w:b/>
                <w:bCs/>
                <w:color w:val="FFFFFF" w:themeColor="background1"/>
              </w:rPr>
            </w:pPr>
          </w:p>
          <w:p w14:paraId="3A602D8F" w14:textId="77777777" w:rsidR="00F179C2" w:rsidRPr="00490AE4" w:rsidRDefault="00F179C2" w:rsidP="00B75140">
            <w:pPr>
              <w:rPr>
                <w:b/>
                <w:bCs/>
                <w:color w:val="FFFFFF" w:themeColor="background1"/>
              </w:rPr>
            </w:pPr>
            <w:r w:rsidRPr="00490AE4">
              <w:rPr>
                <w:b/>
                <w:bCs/>
                <w:color w:val="FFFFFF" w:themeColor="background1"/>
              </w:rPr>
              <w:t>Job Title</w:t>
            </w:r>
          </w:p>
          <w:p w14:paraId="7AD6DE2D" w14:textId="77777777" w:rsidR="00F179C2" w:rsidRPr="00490AE4" w:rsidRDefault="00F179C2" w:rsidP="00B75140">
            <w:pPr>
              <w:rPr>
                <w:b/>
                <w:bCs/>
                <w:color w:val="FFFFFF" w:themeColor="background1"/>
              </w:rPr>
            </w:pPr>
          </w:p>
        </w:tc>
        <w:tc>
          <w:tcPr>
            <w:tcW w:w="1496" w:type="dxa"/>
            <w:shd w:val="clear" w:color="auto" w:fill="0061AE"/>
          </w:tcPr>
          <w:p w14:paraId="16C09FD1" w14:textId="77777777" w:rsidR="00F179C2" w:rsidRPr="00490AE4" w:rsidRDefault="00F179C2" w:rsidP="00B75140">
            <w:pPr>
              <w:rPr>
                <w:b/>
                <w:bCs/>
                <w:color w:val="FFFFFF" w:themeColor="background1"/>
              </w:rPr>
            </w:pPr>
          </w:p>
          <w:p w14:paraId="76BFD8BC" w14:textId="77777777" w:rsidR="00F179C2" w:rsidRPr="00490AE4" w:rsidRDefault="00F179C2" w:rsidP="00B75140">
            <w:pPr>
              <w:rPr>
                <w:b/>
                <w:bCs/>
                <w:color w:val="FFFFFF" w:themeColor="background1"/>
              </w:rPr>
            </w:pPr>
            <w:r w:rsidRPr="00490AE4">
              <w:rPr>
                <w:b/>
                <w:bCs/>
                <w:color w:val="FFFFFF" w:themeColor="background1"/>
              </w:rPr>
              <w:t>Range</w:t>
            </w:r>
          </w:p>
          <w:p w14:paraId="20166C45" w14:textId="77777777" w:rsidR="00F179C2" w:rsidRPr="00490AE4" w:rsidRDefault="00F179C2" w:rsidP="00B75140">
            <w:pPr>
              <w:rPr>
                <w:b/>
                <w:bCs/>
                <w:color w:val="FFFFFF" w:themeColor="background1"/>
              </w:rPr>
            </w:pPr>
          </w:p>
        </w:tc>
        <w:tc>
          <w:tcPr>
            <w:tcW w:w="2994" w:type="dxa"/>
            <w:shd w:val="clear" w:color="auto" w:fill="0061AE"/>
          </w:tcPr>
          <w:p w14:paraId="4C5DE9D1" w14:textId="77777777" w:rsidR="00F179C2" w:rsidRPr="00490AE4" w:rsidRDefault="00F179C2" w:rsidP="00B75140">
            <w:pPr>
              <w:rPr>
                <w:b/>
                <w:bCs/>
                <w:color w:val="FFFFFF" w:themeColor="background1"/>
              </w:rPr>
            </w:pPr>
          </w:p>
          <w:p w14:paraId="3432F310" w14:textId="49DFC23A" w:rsidR="00F179C2" w:rsidRPr="00490AE4" w:rsidRDefault="00F179C2" w:rsidP="00B75140">
            <w:pPr>
              <w:rPr>
                <w:b/>
                <w:bCs/>
                <w:color w:val="FFFFFF" w:themeColor="background1"/>
              </w:rPr>
            </w:pPr>
            <w:r w:rsidRPr="00490AE4">
              <w:rPr>
                <w:b/>
                <w:bCs/>
                <w:color w:val="FFFFFF" w:themeColor="background1"/>
              </w:rPr>
              <w:t>Duties</w:t>
            </w:r>
          </w:p>
        </w:tc>
        <w:tc>
          <w:tcPr>
            <w:tcW w:w="4536" w:type="dxa"/>
            <w:shd w:val="clear" w:color="auto" w:fill="0061AE"/>
          </w:tcPr>
          <w:p w14:paraId="282B19F7" w14:textId="77777777" w:rsidR="00F179C2" w:rsidRPr="00490AE4" w:rsidRDefault="00F179C2" w:rsidP="00B75140">
            <w:pPr>
              <w:rPr>
                <w:b/>
                <w:bCs/>
                <w:color w:val="FFFFFF" w:themeColor="background1"/>
              </w:rPr>
            </w:pPr>
          </w:p>
          <w:p w14:paraId="21A37306" w14:textId="188FEBFB" w:rsidR="00F179C2" w:rsidRPr="00490AE4" w:rsidRDefault="00F179C2" w:rsidP="00B75140">
            <w:pPr>
              <w:rPr>
                <w:b/>
                <w:bCs/>
                <w:color w:val="FFFFFF" w:themeColor="background1"/>
              </w:rPr>
            </w:pPr>
            <w:r w:rsidRPr="00490AE4">
              <w:rPr>
                <w:b/>
                <w:bCs/>
                <w:color w:val="FFFFFF" w:themeColor="background1"/>
              </w:rPr>
              <w:t>Level A (Developing)</w:t>
            </w:r>
          </w:p>
        </w:tc>
        <w:tc>
          <w:tcPr>
            <w:tcW w:w="4726" w:type="dxa"/>
            <w:shd w:val="clear" w:color="auto" w:fill="0061AE"/>
          </w:tcPr>
          <w:p w14:paraId="645CA817" w14:textId="77777777" w:rsidR="00F179C2" w:rsidRPr="00490AE4" w:rsidRDefault="00F179C2" w:rsidP="00B75140">
            <w:pPr>
              <w:rPr>
                <w:b/>
                <w:bCs/>
                <w:color w:val="FFFFFF" w:themeColor="background1"/>
              </w:rPr>
            </w:pPr>
          </w:p>
          <w:p w14:paraId="1680683A" w14:textId="51A96521" w:rsidR="00F179C2" w:rsidRPr="00490AE4" w:rsidRDefault="00F179C2" w:rsidP="00B75140">
            <w:pPr>
              <w:rPr>
                <w:b/>
                <w:bCs/>
                <w:color w:val="FFFFFF" w:themeColor="background1"/>
              </w:rPr>
            </w:pPr>
            <w:r w:rsidRPr="00490AE4">
              <w:rPr>
                <w:b/>
                <w:bCs/>
                <w:color w:val="FFFFFF" w:themeColor="background1"/>
              </w:rPr>
              <w:t>Level B (Practising)</w:t>
            </w:r>
          </w:p>
        </w:tc>
        <w:tc>
          <w:tcPr>
            <w:tcW w:w="4913" w:type="dxa"/>
            <w:shd w:val="clear" w:color="auto" w:fill="0061AE"/>
          </w:tcPr>
          <w:p w14:paraId="6A99769B" w14:textId="77777777" w:rsidR="00F179C2" w:rsidRPr="00490AE4" w:rsidRDefault="00F179C2" w:rsidP="00B75140">
            <w:pPr>
              <w:rPr>
                <w:b/>
                <w:bCs/>
                <w:color w:val="FFFFFF" w:themeColor="background1"/>
              </w:rPr>
            </w:pPr>
          </w:p>
          <w:p w14:paraId="572B31A4" w14:textId="1C680D6D" w:rsidR="00F179C2" w:rsidRPr="00490AE4" w:rsidRDefault="00F179C2" w:rsidP="00B75140">
            <w:pPr>
              <w:rPr>
                <w:b/>
                <w:bCs/>
                <w:color w:val="FFFFFF" w:themeColor="background1"/>
              </w:rPr>
            </w:pPr>
            <w:r w:rsidRPr="00490AE4">
              <w:rPr>
                <w:b/>
                <w:bCs/>
                <w:color w:val="FFFFFF" w:themeColor="background1"/>
              </w:rPr>
              <w:t>Level C (Accomplished)</w:t>
            </w:r>
          </w:p>
        </w:tc>
      </w:tr>
      <w:tr w:rsidR="00F179C2" w14:paraId="72705613" w14:textId="77777777" w:rsidTr="195B2782">
        <w:tc>
          <w:tcPr>
            <w:tcW w:w="1884" w:type="dxa"/>
            <w:vMerge w:val="restart"/>
            <w:shd w:val="clear" w:color="auto" w:fill="auto"/>
          </w:tcPr>
          <w:p w14:paraId="73B81533" w14:textId="77777777" w:rsidR="00F179C2" w:rsidRDefault="00F179C2" w:rsidP="00241EA3">
            <w:pPr>
              <w:rPr>
                <w:b/>
                <w:bCs/>
                <w:color w:val="FFFFFF" w:themeColor="background1"/>
              </w:rPr>
            </w:pPr>
          </w:p>
          <w:p w14:paraId="2B422D2A" w14:textId="77777777" w:rsidR="00F179C2" w:rsidRDefault="00F179C2" w:rsidP="00241EA3">
            <w:pPr>
              <w:rPr>
                <w:b/>
                <w:bCs/>
              </w:rPr>
            </w:pPr>
            <w:r w:rsidRPr="00E50A64">
              <w:rPr>
                <w:b/>
                <w:bCs/>
              </w:rPr>
              <w:t>Asset &amp; Energy Manager</w:t>
            </w:r>
          </w:p>
          <w:p w14:paraId="3EE3382C" w14:textId="51BE7391" w:rsidR="00F179C2" w:rsidRPr="00E50A64" w:rsidRDefault="00F179C2" w:rsidP="00241EA3">
            <w:pPr>
              <w:rPr>
                <w:b/>
                <w:bCs/>
                <w:color w:val="FFFFFF" w:themeColor="background1"/>
              </w:rPr>
            </w:pPr>
            <w:r>
              <w:rPr>
                <w:b/>
                <w:bCs/>
              </w:rPr>
              <w:t>(PN: 15573)</w:t>
            </w:r>
          </w:p>
        </w:tc>
        <w:tc>
          <w:tcPr>
            <w:tcW w:w="1496" w:type="dxa"/>
            <w:vMerge w:val="restart"/>
            <w:shd w:val="clear" w:color="auto" w:fill="auto"/>
          </w:tcPr>
          <w:p w14:paraId="4FEB6BE7" w14:textId="77777777" w:rsidR="00F179C2" w:rsidRDefault="00F179C2" w:rsidP="00241EA3"/>
          <w:p w14:paraId="2DEEB4B2" w14:textId="15976A77" w:rsidR="00F179C2" w:rsidRPr="00490AE4" w:rsidRDefault="00F179C2" w:rsidP="00241EA3">
            <w:pPr>
              <w:rPr>
                <w:b/>
                <w:bCs/>
                <w:color w:val="FFFFFF" w:themeColor="background1"/>
              </w:rPr>
            </w:pPr>
            <w:r>
              <w:t>Range 6</w:t>
            </w:r>
          </w:p>
        </w:tc>
        <w:tc>
          <w:tcPr>
            <w:tcW w:w="2994" w:type="dxa"/>
            <w:vMerge w:val="restart"/>
            <w:shd w:val="clear" w:color="auto" w:fill="auto"/>
          </w:tcPr>
          <w:p w14:paraId="6CDC2022" w14:textId="77777777" w:rsidR="00F179C2" w:rsidRDefault="00F179C2" w:rsidP="00241EA3"/>
          <w:p w14:paraId="53C9AE70" w14:textId="77777777" w:rsidR="00F179C2" w:rsidRDefault="00F179C2" w:rsidP="00241EA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See Job Profile for full duties. </w:t>
            </w:r>
            <w:r>
              <w:rPr>
                <w:rStyle w:val="eop"/>
                <w:rFonts w:ascii="Calibri" w:hAnsi="Calibri" w:cs="Calibri"/>
                <w:sz w:val="22"/>
                <w:szCs w:val="22"/>
              </w:rPr>
              <w:t> </w:t>
            </w:r>
          </w:p>
          <w:p w14:paraId="7B35E2B7" w14:textId="77777777" w:rsidR="00F179C2" w:rsidRDefault="00F179C2" w:rsidP="00241EA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Main duties include:</w:t>
            </w:r>
            <w:r>
              <w:rPr>
                <w:rStyle w:val="eop"/>
                <w:rFonts w:ascii="Calibri" w:hAnsi="Calibri" w:cs="Calibri"/>
                <w:sz w:val="22"/>
                <w:szCs w:val="22"/>
              </w:rPr>
              <w:t> </w:t>
            </w:r>
          </w:p>
          <w:p w14:paraId="5D477320" w14:textId="77777777" w:rsidR="00F179C2" w:rsidRDefault="00F179C2" w:rsidP="00241EA3"/>
          <w:p w14:paraId="6B2E255F" w14:textId="03AC0CC8" w:rsidR="00F179C2" w:rsidRPr="00490AE4" w:rsidRDefault="00F179C2" w:rsidP="00241EA3">
            <w:pPr>
              <w:rPr>
                <w:b/>
                <w:bCs/>
                <w:color w:val="FFFFFF" w:themeColor="background1"/>
              </w:rPr>
            </w:pPr>
            <w:r>
              <w:t>To ensure that the councils housing asset management system is up to date with accurate and reliable asset data to enable the service to remain complaint, business plan effectively and achieve the councils energy efficiency targets</w:t>
            </w:r>
          </w:p>
        </w:tc>
        <w:tc>
          <w:tcPr>
            <w:tcW w:w="4536" w:type="dxa"/>
            <w:shd w:val="clear" w:color="auto" w:fill="auto"/>
          </w:tcPr>
          <w:p w14:paraId="20A5EA8C" w14:textId="77777777" w:rsidR="00F179C2" w:rsidRDefault="00F179C2" w:rsidP="00241EA3">
            <w:pPr>
              <w:rPr>
                <w:b/>
                <w:bCs/>
                <w:u w:val="single"/>
              </w:rPr>
            </w:pPr>
          </w:p>
          <w:p w14:paraId="2809FD1D" w14:textId="3B755E0D" w:rsidR="00F179C2" w:rsidRDefault="00F179C2" w:rsidP="00241EA3">
            <w:pPr>
              <w:rPr>
                <w:b/>
                <w:bCs/>
                <w:u w:val="single"/>
              </w:rPr>
            </w:pPr>
            <w:r>
              <w:rPr>
                <w:b/>
                <w:bCs/>
                <w:u w:val="single"/>
              </w:rPr>
              <w:t>Requirements at this level:</w:t>
            </w:r>
          </w:p>
          <w:p w14:paraId="0FA0AC79" w14:textId="77777777" w:rsidR="00F179C2" w:rsidRDefault="00F179C2" w:rsidP="00241EA3">
            <w:pPr>
              <w:rPr>
                <w:b/>
                <w:bCs/>
                <w:u w:val="single"/>
              </w:rPr>
            </w:pPr>
          </w:p>
          <w:p w14:paraId="645CAB8A" w14:textId="488B65C8" w:rsidR="00F179C2" w:rsidRPr="00490AE4" w:rsidRDefault="00F179C2" w:rsidP="0060515A">
            <w:pPr>
              <w:ind w:left="288" w:hanging="284"/>
              <w:rPr>
                <w:b/>
                <w:bCs/>
                <w:color w:val="FFFFFF" w:themeColor="background1"/>
              </w:rPr>
            </w:pPr>
          </w:p>
        </w:tc>
        <w:tc>
          <w:tcPr>
            <w:tcW w:w="4726" w:type="dxa"/>
            <w:shd w:val="clear" w:color="auto" w:fill="auto"/>
          </w:tcPr>
          <w:p w14:paraId="7F55F3E1" w14:textId="77777777" w:rsidR="00F179C2" w:rsidRDefault="00F179C2" w:rsidP="00241EA3">
            <w:pPr>
              <w:rPr>
                <w:b/>
                <w:bCs/>
                <w:u w:val="single"/>
              </w:rPr>
            </w:pPr>
          </w:p>
          <w:p w14:paraId="42860CBA" w14:textId="0892B5D2" w:rsidR="00F179C2" w:rsidRDefault="00F179C2" w:rsidP="00241EA3">
            <w:pPr>
              <w:rPr>
                <w:b/>
                <w:bCs/>
                <w:u w:val="single"/>
              </w:rPr>
            </w:pPr>
            <w:r>
              <w:rPr>
                <w:b/>
                <w:bCs/>
                <w:u w:val="single"/>
              </w:rPr>
              <w:t>Requirements at this level in addition to level 6A:</w:t>
            </w:r>
          </w:p>
          <w:p w14:paraId="2BA309DF" w14:textId="77777777" w:rsidR="00F179C2" w:rsidRDefault="00F179C2" w:rsidP="00241EA3">
            <w:pPr>
              <w:rPr>
                <w:b/>
                <w:bCs/>
                <w:u w:val="single"/>
              </w:rPr>
            </w:pPr>
          </w:p>
          <w:p w14:paraId="522DBB0D" w14:textId="01AF05DC" w:rsidR="00F179C2" w:rsidRPr="00490AE4" w:rsidRDefault="00F179C2" w:rsidP="0060515A">
            <w:pPr>
              <w:pStyle w:val="ListParagraph"/>
              <w:ind w:left="193" w:hanging="284"/>
              <w:rPr>
                <w:b/>
                <w:bCs/>
                <w:color w:val="FFFFFF" w:themeColor="background1"/>
              </w:rPr>
            </w:pPr>
          </w:p>
        </w:tc>
        <w:tc>
          <w:tcPr>
            <w:tcW w:w="4913" w:type="dxa"/>
            <w:shd w:val="clear" w:color="auto" w:fill="auto"/>
          </w:tcPr>
          <w:p w14:paraId="26757274" w14:textId="77777777" w:rsidR="00F179C2" w:rsidRDefault="00F179C2" w:rsidP="00241EA3">
            <w:pPr>
              <w:rPr>
                <w:b/>
                <w:bCs/>
                <w:u w:val="single"/>
              </w:rPr>
            </w:pPr>
          </w:p>
          <w:p w14:paraId="1381E221" w14:textId="1F7A0097" w:rsidR="00F179C2" w:rsidRDefault="00F179C2" w:rsidP="00241EA3">
            <w:pPr>
              <w:rPr>
                <w:b/>
                <w:bCs/>
                <w:u w:val="single"/>
              </w:rPr>
            </w:pPr>
            <w:r>
              <w:rPr>
                <w:b/>
                <w:bCs/>
                <w:u w:val="single"/>
              </w:rPr>
              <w:t>Requirements at this level in addition to level 6A and 6B:</w:t>
            </w:r>
          </w:p>
          <w:p w14:paraId="3F6DCD78" w14:textId="40D26C9F" w:rsidR="00F179C2" w:rsidRPr="00490AE4" w:rsidRDefault="00F179C2" w:rsidP="0060515A">
            <w:pPr>
              <w:pStyle w:val="ListParagraph"/>
              <w:ind w:left="217" w:hanging="284"/>
              <w:rPr>
                <w:b/>
                <w:bCs/>
                <w:color w:val="FFFFFF" w:themeColor="background1"/>
              </w:rPr>
            </w:pPr>
          </w:p>
        </w:tc>
      </w:tr>
      <w:tr w:rsidR="00F179C2" w14:paraId="4F0C9B64" w14:textId="77777777" w:rsidTr="195B2782">
        <w:tc>
          <w:tcPr>
            <w:tcW w:w="1884" w:type="dxa"/>
            <w:vMerge/>
          </w:tcPr>
          <w:p w14:paraId="3A84FAA1" w14:textId="77777777" w:rsidR="00F179C2" w:rsidRDefault="00F179C2" w:rsidP="00241EA3">
            <w:pPr>
              <w:rPr>
                <w:b/>
                <w:bCs/>
                <w:color w:val="FFFFFF" w:themeColor="background1"/>
              </w:rPr>
            </w:pPr>
          </w:p>
        </w:tc>
        <w:tc>
          <w:tcPr>
            <w:tcW w:w="1496" w:type="dxa"/>
            <w:vMerge/>
          </w:tcPr>
          <w:p w14:paraId="1A8FCBE1" w14:textId="77777777" w:rsidR="00F179C2" w:rsidRDefault="00F179C2" w:rsidP="00241EA3"/>
        </w:tc>
        <w:tc>
          <w:tcPr>
            <w:tcW w:w="2994" w:type="dxa"/>
            <w:vMerge/>
          </w:tcPr>
          <w:p w14:paraId="5B9B837B" w14:textId="77777777" w:rsidR="00F179C2" w:rsidRDefault="00F179C2" w:rsidP="00241EA3"/>
        </w:tc>
        <w:tc>
          <w:tcPr>
            <w:tcW w:w="4536" w:type="dxa"/>
            <w:shd w:val="clear" w:color="auto" w:fill="auto"/>
          </w:tcPr>
          <w:p w14:paraId="37E3610B" w14:textId="77777777" w:rsidR="00F179C2" w:rsidRDefault="00F179C2" w:rsidP="0060515A">
            <w:pPr>
              <w:rPr>
                <w:b/>
                <w:bCs/>
                <w:u w:val="single"/>
              </w:rPr>
            </w:pPr>
            <w:r w:rsidRPr="67FE1917">
              <w:rPr>
                <w:b/>
                <w:bCs/>
                <w:u w:val="single"/>
              </w:rPr>
              <w:t xml:space="preserve">Qualifications </w:t>
            </w:r>
          </w:p>
          <w:p w14:paraId="2048430B" w14:textId="504B4497" w:rsidR="00F179C2" w:rsidRPr="00550DE2" w:rsidRDefault="00F179C2" w:rsidP="002C423E">
            <w:pPr>
              <w:pStyle w:val="ListParagraph"/>
              <w:numPr>
                <w:ilvl w:val="0"/>
                <w:numId w:val="35"/>
              </w:numPr>
              <w:ind w:left="375"/>
            </w:pPr>
            <w:r w:rsidRPr="00550DE2">
              <w:t>Level 3 qualification – e.g. A levels, Advanced apprenticeship, NVQ 3</w:t>
            </w:r>
          </w:p>
          <w:p w14:paraId="36E1FEBB" w14:textId="77777777" w:rsidR="00F179C2" w:rsidRDefault="00F179C2" w:rsidP="002C423E">
            <w:pPr>
              <w:pStyle w:val="ListParagraph"/>
              <w:numPr>
                <w:ilvl w:val="0"/>
                <w:numId w:val="35"/>
              </w:numPr>
              <w:ind w:left="375"/>
            </w:pPr>
            <w:r>
              <w:t>Completion of HRA and corporate Mandatory training course as detailed on the HRA Training Matrix</w:t>
            </w:r>
          </w:p>
          <w:p w14:paraId="780FF805" w14:textId="77777777" w:rsidR="00F179C2" w:rsidRDefault="00F179C2" w:rsidP="002C423E">
            <w:pPr>
              <w:pStyle w:val="ListParagraph"/>
              <w:rPr>
                <w:b/>
                <w:bCs/>
                <w:u w:val="single"/>
              </w:rPr>
            </w:pPr>
          </w:p>
        </w:tc>
        <w:tc>
          <w:tcPr>
            <w:tcW w:w="4726" w:type="dxa"/>
            <w:shd w:val="clear" w:color="auto" w:fill="auto"/>
          </w:tcPr>
          <w:p w14:paraId="47226D4D" w14:textId="77777777" w:rsidR="00F179C2" w:rsidRDefault="00F179C2" w:rsidP="0060515A">
            <w:pPr>
              <w:rPr>
                <w:b/>
                <w:bCs/>
                <w:u w:val="single"/>
              </w:rPr>
            </w:pPr>
            <w:r>
              <w:rPr>
                <w:b/>
                <w:bCs/>
                <w:u w:val="single"/>
              </w:rPr>
              <w:t xml:space="preserve">Qualifications </w:t>
            </w:r>
          </w:p>
          <w:p w14:paraId="2AE9DF6C" w14:textId="7400E372" w:rsidR="00F179C2" w:rsidRPr="001A2408" w:rsidRDefault="00F179C2" w:rsidP="001A2408">
            <w:pPr>
              <w:pStyle w:val="ListParagraph"/>
              <w:numPr>
                <w:ilvl w:val="0"/>
                <w:numId w:val="34"/>
              </w:numPr>
              <w:ind w:left="170" w:hanging="283"/>
            </w:pPr>
            <w:r w:rsidRPr="001A2408">
              <w:t>Working towards a Relevant Level 4 Qualification in Housing Management as determined by the Social Housing (Regulation) Act e.g. Level 4 Ofqual</w:t>
            </w:r>
          </w:p>
          <w:p w14:paraId="0EC80F19" w14:textId="77777777" w:rsidR="00F179C2" w:rsidRPr="0027446A" w:rsidRDefault="00F179C2" w:rsidP="001A2408">
            <w:pPr>
              <w:pStyle w:val="ListParagraph"/>
              <w:numPr>
                <w:ilvl w:val="0"/>
                <w:numId w:val="34"/>
              </w:numPr>
              <w:ind w:left="170" w:hanging="283"/>
            </w:pPr>
            <w:r w:rsidRPr="0027446A">
              <w:t>Continuing Professional Development (CPD)</w:t>
            </w:r>
          </w:p>
          <w:p w14:paraId="60CC8982" w14:textId="77777777" w:rsidR="00F179C2" w:rsidRPr="0027446A" w:rsidRDefault="00F179C2" w:rsidP="001A2408">
            <w:pPr>
              <w:pStyle w:val="ListParagraph"/>
              <w:numPr>
                <w:ilvl w:val="0"/>
                <w:numId w:val="34"/>
              </w:numPr>
              <w:ind w:left="170" w:hanging="283"/>
            </w:pPr>
            <w:r w:rsidRPr="0027446A">
              <w:t>Completion of role specific training as identified in the HRA Property Services training matrix</w:t>
            </w:r>
          </w:p>
          <w:p w14:paraId="17AADF11" w14:textId="77777777" w:rsidR="00EF5316" w:rsidRDefault="00EF5316" w:rsidP="00241EA3">
            <w:pPr>
              <w:rPr>
                <w:b/>
                <w:bCs/>
                <w:u w:val="single"/>
              </w:rPr>
            </w:pPr>
          </w:p>
        </w:tc>
        <w:tc>
          <w:tcPr>
            <w:tcW w:w="4913" w:type="dxa"/>
            <w:shd w:val="clear" w:color="auto" w:fill="auto"/>
          </w:tcPr>
          <w:p w14:paraId="3981A2A1" w14:textId="77777777" w:rsidR="00F179C2" w:rsidRPr="002C6741" w:rsidRDefault="00F179C2" w:rsidP="0060515A">
            <w:pPr>
              <w:rPr>
                <w:b/>
                <w:bCs/>
                <w:u w:val="single"/>
              </w:rPr>
            </w:pPr>
            <w:r w:rsidRPr="002C6741">
              <w:rPr>
                <w:b/>
                <w:bCs/>
                <w:u w:val="single"/>
              </w:rPr>
              <w:t xml:space="preserve">Qualifications </w:t>
            </w:r>
          </w:p>
          <w:p w14:paraId="2F1A5FC6" w14:textId="0ADBA34C" w:rsidR="00F179C2" w:rsidRPr="002C6741" w:rsidRDefault="00F179C2" w:rsidP="002C6741">
            <w:pPr>
              <w:pStyle w:val="ListParagraph"/>
              <w:numPr>
                <w:ilvl w:val="0"/>
                <w:numId w:val="38"/>
              </w:numPr>
              <w:spacing w:after="160" w:line="259" w:lineRule="auto"/>
              <w:ind w:left="263" w:hanging="284"/>
            </w:pPr>
            <w:r w:rsidRPr="002C6741">
              <w:t>Relevant Level 4 Qualification in Housing Management as determined by the Social Housing (Regulation) Act e.g. Level 4 Ofqual</w:t>
            </w:r>
            <w:r w:rsidRPr="002C6741">
              <w:rPr>
                <w:strike/>
              </w:rPr>
              <w:t xml:space="preserve"> </w:t>
            </w:r>
          </w:p>
          <w:p w14:paraId="043834D1" w14:textId="77777777" w:rsidR="00F179C2" w:rsidRPr="002C6741" w:rsidRDefault="00F179C2" w:rsidP="000E1D2B">
            <w:pPr>
              <w:pStyle w:val="ListParagraph"/>
              <w:numPr>
                <w:ilvl w:val="0"/>
                <w:numId w:val="38"/>
              </w:numPr>
              <w:spacing w:after="160" w:line="259" w:lineRule="auto"/>
              <w:ind w:left="263" w:hanging="284"/>
              <w:rPr>
                <w:rFonts w:ascii="Calibri" w:eastAsia="Calibri" w:hAnsi="Calibri" w:cs="Calibri"/>
              </w:rPr>
            </w:pPr>
            <w:r w:rsidRPr="002C6741">
              <w:rPr>
                <w:rFonts w:ascii="Calibri" w:eastAsia="Calibri" w:hAnsi="Calibri" w:cs="Calibri"/>
              </w:rPr>
              <w:t>RICS, CIOB or CIH accreditation/professional body membership</w:t>
            </w:r>
          </w:p>
          <w:p w14:paraId="113C3D69" w14:textId="77777777" w:rsidR="00F179C2" w:rsidRDefault="00F179C2" w:rsidP="00241EA3">
            <w:pPr>
              <w:rPr>
                <w:b/>
                <w:bCs/>
                <w:u w:val="single"/>
              </w:rPr>
            </w:pPr>
          </w:p>
        </w:tc>
      </w:tr>
      <w:tr w:rsidR="00F179C2" w14:paraId="05D6FD6E" w14:textId="77777777" w:rsidTr="195B2782">
        <w:tc>
          <w:tcPr>
            <w:tcW w:w="1884" w:type="dxa"/>
            <w:vMerge/>
          </w:tcPr>
          <w:p w14:paraId="0D2E80E3" w14:textId="77777777" w:rsidR="00F179C2" w:rsidRDefault="00F179C2" w:rsidP="00241EA3">
            <w:pPr>
              <w:rPr>
                <w:b/>
                <w:bCs/>
                <w:color w:val="FFFFFF" w:themeColor="background1"/>
              </w:rPr>
            </w:pPr>
          </w:p>
        </w:tc>
        <w:tc>
          <w:tcPr>
            <w:tcW w:w="1496" w:type="dxa"/>
            <w:vMerge/>
          </w:tcPr>
          <w:p w14:paraId="4C134E92" w14:textId="77777777" w:rsidR="00F179C2" w:rsidRDefault="00F179C2" w:rsidP="00241EA3"/>
        </w:tc>
        <w:tc>
          <w:tcPr>
            <w:tcW w:w="2994" w:type="dxa"/>
            <w:vMerge/>
          </w:tcPr>
          <w:p w14:paraId="4A185114" w14:textId="77777777" w:rsidR="00F179C2" w:rsidRDefault="00F179C2" w:rsidP="00241EA3"/>
        </w:tc>
        <w:tc>
          <w:tcPr>
            <w:tcW w:w="4536" w:type="dxa"/>
            <w:shd w:val="clear" w:color="auto" w:fill="auto"/>
          </w:tcPr>
          <w:p w14:paraId="7E1D689F" w14:textId="77777777" w:rsidR="00F179C2" w:rsidRPr="00C03D3F" w:rsidRDefault="00F179C2" w:rsidP="0060515A">
            <w:pPr>
              <w:rPr>
                <w:b/>
                <w:bCs/>
                <w:u w:val="single"/>
              </w:rPr>
            </w:pPr>
            <w:r w:rsidRPr="00C03D3F">
              <w:rPr>
                <w:b/>
                <w:bCs/>
                <w:u w:val="single"/>
              </w:rPr>
              <w:t xml:space="preserve">Knowledge </w:t>
            </w:r>
          </w:p>
          <w:p w14:paraId="494386C2" w14:textId="77777777" w:rsidR="00F179C2" w:rsidRPr="0027446A" w:rsidRDefault="00F179C2" w:rsidP="00137E1E">
            <w:pPr>
              <w:pStyle w:val="ListParagraph"/>
              <w:numPr>
                <w:ilvl w:val="0"/>
                <w:numId w:val="37"/>
              </w:numPr>
              <w:ind w:left="375"/>
            </w:pPr>
            <w:r w:rsidRPr="0027446A">
              <w:t>Knowledge of how Housing specific asset management systems operate</w:t>
            </w:r>
          </w:p>
          <w:p w14:paraId="3E95A900" w14:textId="77777777" w:rsidR="00F179C2" w:rsidRPr="0027446A" w:rsidRDefault="00F179C2" w:rsidP="00137E1E">
            <w:pPr>
              <w:pStyle w:val="ListParagraph"/>
              <w:numPr>
                <w:ilvl w:val="0"/>
                <w:numId w:val="37"/>
              </w:numPr>
              <w:ind w:left="375"/>
            </w:pPr>
            <w:r w:rsidRPr="0027446A">
              <w:t>Knowledge of social housing landlords specific repairs, maintenance and compliance responsibilities</w:t>
            </w:r>
          </w:p>
          <w:p w14:paraId="0E814DC1" w14:textId="5F6963ED" w:rsidR="00F179C2" w:rsidRPr="0027446A" w:rsidRDefault="00F179C2" w:rsidP="00137E1E">
            <w:pPr>
              <w:pStyle w:val="ListParagraph"/>
              <w:numPr>
                <w:ilvl w:val="0"/>
                <w:numId w:val="37"/>
              </w:numPr>
              <w:ind w:left="375"/>
            </w:pPr>
            <w:r w:rsidRPr="0027446A">
              <w:t>Knowledge of PAS 2030/2035</w:t>
            </w:r>
          </w:p>
          <w:p w14:paraId="1190960B" w14:textId="77777777" w:rsidR="00F179C2" w:rsidRPr="0027446A" w:rsidRDefault="00F179C2" w:rsidP="00137E1E">
            <w:pPr>
              <w:pStyle w:val="ListParagraph"/>
              <w:numPr>
                <w:ilvl w:val="0"/>
                <w:numId w:val="37"/>
              </w:numPr>
              <w:ind w:left="375"/>
            </w:pPr>
            <w:r w:rsidRPr="0027446A">
              <w:t>Knowledge of energy funding opportunities</w:t>
            </w:r>
          </w:p>
          <w:p w14:paraId="72D8EEEC" w14:textId="77777777" w:rsidR="00F179C2" w:rsidRDefault="00F179C2" w:rsidP="00137E1E">
            <w:pPr>
              <w:pStyle w:val="ListParagraph"/>
              <w:numPr>
                <w:ilvl w:val="0"/>
                <w:numId w:val="37"/>
              </w:numPr>
              <w:ind w:left="375"/>
            </w:pPr>
            <w:r w:rsidRPr="0027446A">
              <w:t>Knowledge of stock condition surveying process</w:t>
            </w:r>
          </w:p>
          <w:p w14:paraId="7DA1C36C" w14:textId="77777777" w:rsidR="00F179C2" w:rsidRPr="00451A11" w:rsidRDefault="00F179C2" w:rsidP="00137E1E">
            <w:pPr>
              <w:pStyle w:val="ListParagraph"/>
              <w:numPr>
                <w:ilvl w:val="0"/>
                <w:numId w:val="37"/>
              </w:numPr>
              <w:ind w:left="375"/>
            </w:pPr>
            <w:r w:rsidRPr="00451A11">
              <w:t xml:space="preserve">Knowledge and understanding of procurement processes </w:t>
            </w:r>
          </w:p>
          <w:p w14:paraId="42778122" w14:textId="77777777" w:rsidR="00F179C2" w:rsidRPr="0027446A" w:rsidRDefault="00F179C2" w:rsidP="00137E1E">
            <w:pPr>
              <w:pStyle w:val="ListParagraph"/>
            </w:pPr>
          </w:p>
          <w:p w14:paraId="21EB388B" w14:textId="77777777" w:rsidR="00F179C2" w:rsidRDefault="00F179C2" w:rsidP="00241EA3">
            <w:pPr>
              <w:rPr>
                <w:b/>
                <w:bCs/>
                <w:u w:val="single"/>
              </w:rPr>
            </w:pPr>
          </w:p>
        </w:tc>
        <w:tc>
          <w:tcPr>
            <w:tcW w:w="4726" w:type="dxa"/>
            <w:shd w:val="clear" w:color="auto" w:fill="auto"/>
          </w:tcPr>
          <w:p w14:paraId="5F769EA6" w14:textId="77777777" w:rsidR="00F179C2" w:rsidRDefault="00F179C2" w:rsidP="0060515A">
            <w:pPr>
              <w:ind w:left="193" w:hanging="193"/>
              <w:rPr>
                <w:b/>
                <w:bCs/>
                <w:u w:val="single"/>
              </w:rPr>
            </w:pPr>
            <w:r w:rsidRPr="00391F55">
              <w:rPr>
                <w:b/>
                <w:bCs/>
                <w:u w:val="single"/>
              </w:rPr>
              <w:t xml:space="preserve">Knowledge </w:t>
            </w:r>
          </w:p>
          <w:p w14:paraId="64B11FB1" w14:textId="77777777" w:rsidR="00F179C2" w:rsidRPr="00617A56" w:rsidRDefault="00F179C2" w:rsidP="0060515A">
            <w:pPr>
              <w:pStyle w:val="ListParagraph"/>
              <w:numPr>
                <w:ilvl w:val="0"/>
                <w:numId w:val="34"/>
              </w:numPr>
              <w:ind w:left="193" w:hanging="284"/>
            </w:pPr>
            <w:r w:rsidRPr="00617A56">
              <w:t>Comprehensive understanding of the Medway Council complaints process, including Ombudsman</w:t>
            </w:r>
          </w:p>
          <w:p w14:paraId="7A19BDE3" w14:textId="77777777" w:rsidR="00F179C2" w:rsidRPr="00617A56" w:rsidRDefault="00F179C2" w:rsidP="0060515A">
            <w:pPr>
              <w:pStyle w:val="ListParagraph"/>
              <w:numPr>
                <w:ilvl w:val="0"/>
                <w:numId w:val="34"/>
              </w:numPr>
              <w:ind w:left="193" w:hanging="284"/>
            </w:pPr>
            <w:r w:rsidRPr="00617A56">
              <w:t>Comprehensive understanding of delivering work priorities to meet service standards and key performance indicators</w:t>
            </w:r>
          </w:p>
          <w:p w14:paraId="48969F95" w14:textId="77777777" w:rsidR="00F179C2" w:rsidRPr="00617A56" w:rsidRDefault="00F179C2" w:rsidP="0060515A">
            <w:pPr>
              <w:pStyle w:val="ListParagraph"/>
              <w:numPr>
                <w:ilvl w:val="0"/>
                <w:numId w:val="34"/>
              </w:numPr>
              <w:ind w:left="193" w:hanging="284"/>
            </w:pPr>
            <w:r w:rsidRPr="00617A56">
              <w:t>An understanding of developing innovative solutions</w:t>
            </w:r>
          </w:p>
          <w:p w14:paraId="5574E32E" w14:textId="77777777" w:rsidR="00F179C2" w:rsidRPr="00617A56" w:rsidRDefault="00F179C2" w:rsidP="0060515A">
            <w:pPr>
              <w:pStyle w:val="ListParagraph"/>
              <w:numPr>
                <w:ilvl w:val="0"/>
                <w:numId w:val="34"/>
              </w:numPr>
              <w:ind w:left="193" w:hanging="284"/>
            </w:pPr>
            <w:r w:rsidRPr="00617A56">
              <w:t>Comprehensive understanding of Asset management within the social housing sector</w:t>
            </w:r>
          </w:p>
          <w:p w14:paraId="003C4391" w14:textId="77777777" w:rsidR="00F179C2" w:rsidRPr="00617A56" w:rsidRDefault="00F179C2" w:rsidP="0060515A">
            <w:pPr>
              <w:pStyle w:val="ListParagraph"/>
              <w:numPr>
                <w:ilvl w:val="0"/>
                <w:numId w:val="34"/>
              </w:numPr>
              <w:ind w:left="193" w:hanging="284"/>
            </w:pPr>
            <w:r w:rsidRPr="00617A56">
              <w:t>Comprehensive understanding of Energy efficiency requirements and targets within the social housing sector</w:t>
            </w:r>
          </w:p>
          <w:p w14:paraId="22F8BBB6" w14:textId="77777777" w:rsidR="00F179C2" w:rsidRPr="00617A56" w:rsidRDefault="00F179C2" w:rsidP="0060515A">
            <w:pPr>
              <w:pStyle w:val="ListParagraph"/>
              <w:numPr>
                <w:ilvl w:val="0"/>
                <w:numId w:val="34"/>
              </w:numPr>
              <w:ind w:left="193" w:hanging="284"/>
            </w:pPr>
            <w:r w:rsidRPr="00617A56">
              <w:t>Understanding of Council objectives and implementation of service plans</w:t>
            </w:r>
          </w:p>
          <w:p w14:paraId="3B460B23" w14:textId="77777777" w:rsidR="00F179C2" w:rsidRPr="00617A56" w:rsidRDefault="00F179C2" w:rsidP="0060515A">
            <w:pPr>
              <w:pStyle w:val="ListParagraph"/>
              <w:numPr>
                <w:ilvl w:val="0"/>
                <w:numId w:val="34"/>
              </w:numPr>
              <w:ind w:left="193" w:hanging="284"/>
            </w:pPr>
            <w:r w:rsidRPr="00617A56">
              <w:t>Knowledge of how to vary and extend existing contracts</w:t>
            </w:r>
          </w:p>
          <w:p w14:paraId="57E502E3" w14:textId="77777777" w:rsidR="00F179C2" w:rsidRDefault="00F179C2" w:rsidP="00241EA3">
            <w:pPr>
              <w:rPr>
                <w:b/>
                <w:bCs/>
                <w:u w:val="single"/>
              </w:rPr>
            </w:pPr>
          </w:p>
        </w:tc>
        <w:tc>
          <w:tcPr>
            <w:tcW w:w="4913" w:type="dxa"/>
            <w:shd w:val="clear" w:color="auto" w:fill="auto"/>
          </w:tcPr>
          <w:p w14:paraId="59A29055" w14:textId="77777777" w:rsidR="00F179C2" w:rsidRDefault="00F179C2" w:rsidP="0060515A">
            <w:pPr>
              <w:ind w:left="217" w:hanging="217"/>
              <w:rPr>
                <w:b/>
                <w:bCs/>
                <w:u w:val="single"/>
              </w:rPr>
            </w:pPr>
            <w:r w:rsidRPr="00391F55">
              <w:rPr>
                <w:b/>
                <w:bCs/>
                <w:u w:val="single"/>
              </w:rPr>
              <w:t xml:space="preserve">Knowledge </w:t>
            </w:r>
          </w:p>
          <w:p w14:paraId="4C87FE65" w14:textId="77777777" w:rsidR="00F179C2" w:rsidRPr="00617A56" w:rsidRDefault="00F179C2" w:rsidP="0060515A">
            <w:pPr>
              <w:pStyle w:val="ListParagraph"/>
              <w:numPr>
                <w:ilvl w:val="0"/>
                <w:numId w:val="38"/>
              </w:numPr>
              <w:spacing w:after="160" w:line="259" w:lineRule="auto"/>
              <w:ind w:left="217" w:hanging="284"/>
            </w:pPr>
            <w:r w:rsidRPr="00617A56">
              <w:t>A comprehensive Knowledge of landlords’ compliance and maintenance responsibilities and working with contractors delivering these services</w:t>
            </w:r>
          </w:p>
          <w:p w14:paraId="183749A7" w14:textId="77777777" w:rsidR="00F179C2" w:rsidRPr="00617A56" w:rsidRDefault="00F179C2" w:rsidP="0060515A">
            <w:pPr>
              <w:pStyle w:val="ListParagraph"/>
              <w:numPr>
                <w:ilvl w:val="0"/>
                <w:numId w:val="38"/>
              </w:numPr>
              <w:spacing w:after="160" w:line="259" w:lineRule="auto"/>
              <w:ind w:left="217" w:hanging="284"/>
            </w:pPr>
            <w:r w:rsidRPr="00617A56">
              <w:t>Comprehensive understanding of social housing specific legislation and regulations</w:t>
            </w:r>
          </w:p>
          <w:p w14:paraId="1C1140CB" w14:textId="77777777" w:rsidR="00F179C2" w:rsidRPr="00617A56" w:rsidRDefault="00F179C2" w:rsidP="0060515A">
            <w:pPr>
              <w:pStyle w:val="ListParagraph"/>
              <w:numPr>
                <w:ilvl w:val="0"/>
                <w:numId w:val="38"/>
              </w:numPr>
              <w:spacing w:after="160" w:line="259" w:lineRule="auto"/>
              <w:ind w:left="217" w:hanging="284"/>
            </w:pPr>
            <w:r w:rsidRPr="00617A56">
              <w:t>Comprehensive understanding of the section 20 process</w:t>
            </w:r>
          </w:p>
          <w:p w14:paraId="5CEF7D44" w14:textId="692B6C03" w:rsidR="00F179C2" w:rsidRPr="00617A56" w:rsidRDefault="00F179C2" w:rsidP="0060515A">
            <w:pPr>
              <w:pStyle w:val="ListParagraph"/>
              <w:numPr>
                <w:ilvl w:val="0"/>
                <w:numId w:val="38"/>
              </w:numPr>
              <w:spacing w:after="160" w:line="259" w:lineRule="auto"/>
              <w:ind w:left="217" w:hanging="284"/>
            </w:pPr>
            <w:r w:rsidRPr="00617A56">
              <w:t>Support the driving local improvements by ensuring the most appropriate course of action is taken in respect of noncompliance</w:t>
            </w:r>
          </w:p>
          <w:p w14:paraId="6AA58B84" w14:textId="77777777" w:rsidR="00F179C2" w:rsidRPr="00617A56" w:rsidRDefault="00F179C2" w:rsidP="0060515A">
            <w:pPr>
              <w:pStyle w:val="ListParagraph"/>
              <w:numPr>
                <w:ilvl w:val="0"/>
                <w:numId w:val="38"/>
              </w:numPr>
              <w:spacing w:after="160" w:line="259" w:lineRule="auto"/>
              <w:ind w:left="217" w:hanging="284"/>
            </w:pPr>
            <w:r w:rsidRPr="00617A56">
              <w:t>Comprehensive understanding of a procurement process</w:t>
            </w:r>
          </w:p>
          <w:p w14:paraId="6BE643C8" w14:textId="41DBA507" w:rsidR="00F179C2" w:rsidRPr="00617A56" w:rsidRDefault="00F179C2" w:rsidP="0060515A">
            <w:pPr>
              <w:pStyle w:val="ListParagraph"/>
              <w:numPr>
                <w:ilvl w:val="0"/>
                <w:numId w:val="38"/>
              </w:numPr>
              <w:spacing w:after="160" w:line="259" w:lineRule="auto"/>
              <w:ind w:left="217" w:hanging="284"/>
            </w:pPr>
            <w:r w:rsidRPr="00617A56">
              <w:t>Comprehensive understanding of the services requirements under the consumer standards</w:t>
            </w:r>
          </w:p>
          <w:p w14:paraId="11A5DF47" w14:textId="77777777" w:rsidR="00F179C2" w:rsidRPr="0061332E" w:rsidRDefault="00F179C2" w:rsidP="0061332E">
            <w:pPr>
              <w:pStyle w:val="ListParagraph"/>
              <w:numPr>
                <w:ilvl w:val="0"/>
                <w:numId w:val="34"/>
              </w:numPr>
              <w:spacing w:after="160" w:line="257" w:lineRule="auto"/>
              <w:ind w:left="265" w:hanging="284"/>
            </w:pPr>
            <w:r w:rsidRPr="00617A56">
              <w:t>Comprehensive understanding of PAS 2030/2035</w:t>
            </w:r>
            <w:r>
              <w:rPr>
                <w:rFonts w:ascii="Calibri" w:eastAsia="Calibri" w:hAnsi="Calibri" w:cs="Calibri"/>
              </w:rPr>
              <w:t xml:space="preserve"> </w:t>
            </w:r>
          </w:p>
          <w:p w14:paraId="353729F2" w14:textId="7801E2BD" w:rsidR="00F179C2" w:rsidRDefault="00F179C2" w:rsidP="0061332E">
            <w:pPr>
              <w:pStyle w:val="ListParagraph"/>
              <w:numPr>
                <w:ilvl w:val="0"/>
                <w:numId w:val="34"/>
              </w:numPr>
              <w:spacing w:after="160" w:line="257" w:lineRule="auto"/>
              <w:ind w:left="265" w:hanging="284"/>
            </w:pPr>
            <w:r>
              <w:rPr>
                <w:rFonts w:ascii="Calibri" w:eastAsia="Calibri" w:hAnsi="Calibri" w:cs="Calibri"/>
              </w:rPr>
              <w:t xml:space="preserve">Experience and </w:t>
            </w:r>
            <w:r w:rsidRPr="6B1A80B4">
              <w:rPr>
                <w:rFonts w:ascii="Calibri" w:eastAsia="Calibri" w:hAnsi="Calibri" w:cs="Calibri"/>
              </w:rPr>
              <w:t>understanding of budgets and Council’s computer-based finance systems (or similar)</w:t>
            </w:r>
          </w:p>
          <w:p w14:paraId="07ACA8DE" w14:textId="77777777" w:rsidR="00F179C2" w:rsidRDefault="00F179C2" w:rsidP="00241EA3">
            <w:pPr>
              <w:rPr>
                <w:b/>
                <w:bCs/>
                <w:u w:val="single"/>
              </w:rPr>
            </w:pPr>
          </w:p>
        </w:tc>
      </w:tr>
      <w:tr w:rsidR="00F179C2" w14:paraId="74C93F76" w14:textId="77777777" w:rsidTr="195B2782">
        <w:tc>
          <w:tcPr>
            <w:tcW w:w="1884" w:type="dxa"/>
            <w:vMerge/>
          </w:tcPr>
          <w:p w14:paraId="154CF1C4" w14:textId="77777777" w:rsidR="00F179C2" w:rsidRDefault="00F179C2" w:rsidP="00241EA3">
            <w:pPr>
              <w:rPr>
                <w:b/>
                <w:bCs/>
                <w:color w:val="FFFFFF" w:themeColor="background1"/>
              </w:rPr>
            </w:pPr>
          </w:p>
        </w:tc>
        <w:tc>
          <w:tcPr>
            <w:tcW w:w="1496" w:type="dxa"/>
            <w:vMerge/>
          </w:tcPr>
          <w:p w14:paraId="43E39F4E" w14:textId="77777777" w:rsidR="00F179C2" w:rsidRDefault="00F179C2" w:rsidP="00241EA3"/>
        </w:tc>
        <w:tc>
          <w:tcPr>
            <w:tcW w:w="2994" w:type="dxa"/>
            <w:vMerge/>
          </w:tcPr>
          <w:p w14:paraId="11E2510A" w14:textId="77777777" w:rsidR="00F179C2" w:rsidRDefault="00F179C2" w:rsidP="00241EA3"/>
        </w:tc>
        <w:tc>
          <w:tcPr>
            <w:tcW w:w="4536" w:type="dxa"/>
            <w:shd w:val="clear" w:color="auto" w:fill="auto"/>
          </w:tcPr>
          <w:p w14:paraId="472C3270" w14:textId="77777777" w:rsidR="00F179C2" w:rsidRDefault="00F179C2" w:rsidP="0060515A">
            <w:pPr>
              <w:rPr>
                <w:b/>
                <w:bCs/>
                <w:u w:val="single"/>
              </w:rPr>
            </w:pPr>
            <w:r>
              <w:rPr>
                <w:b/>
                <w:bCs/>
                <w:u w:val="single"/>
              </w:rPr>
              <w:t xml:space="preserve">Experience </w:t>
            </w:r>
          </w:p>
          <w:p w14:paraId="0597D1ED" w14:textId="77777777" w:rsidR="00F179C2" w:rsidRPr="00E32378" w:rsidRDefault="00F179C2" w:rsidP="0060515A">
            <w:pPr>
              <w:pStyle w:val="ListParagraph"/>
              <w:numPr>
                <w:ilvl w:val="0"/>
                <w:numId w:val="34"/>
              </w:numPr>
              <w:ind w:left="289" w:hanging="284"/>
            </w:pPr>
            <w:r>
              <w:t>H</w:t>
            </w:r>
            <w:r w:rsidRPr="00E32378">
              <w:t>igh level understanding of how an asset management system works in order to produce accurate reports</w:t>
            </w:r>
          </w:p>
          <w:p w14:paraId="2C5D1F68" w14:textId="5C7F979A" w:rsidR="00F179C2" w:rsidRPr="00E32378" w:rsidRDefault="00F179C2" w:rsidP="0060515A">
            <w:pPr>
              <w:pStyle w:val="ListParagraph"/>
              <w:numPr>
                <w:ilvl w:val="0"/>
                <w:numId w:val="34"/>
              </w:numPr>
              <w:ind w:left="289" w:hanging="284"/>
            </w:pPr>
            <w:r w:rsidRPr="00E32378">
              <w:t>A minimum of 3 years’ experience working within a social housing property services environment</w:t>
            </w:r>
          </w:p>
          <w:p w14:paraId="0B8A9600" w14:textId="77777777" w:rsidR="00F179C2" w:rsidRPr="00E32378" w:rsidRDefault="00F179C2" w:rsidP="0060515A">
            <w:pPr>
              <w:pStyle w:val="ListParagraph"/>
              <w:numPr>
                <w:ilvl w:val="0"/>
                <w:numId w:val="34"/>
              </w:numPr>
              <w:ind w:left="289" w:hanging="284"/>
            </w:pPr>
            <w:r w:rsidRPr="00E32378">
              <w:t>Experience of procuring the services of specialist consultants, ensuring they deliver their scope of services</w:t>
            </w:r>
          </w:p>
          <w:p w14:paraId="5EA940D6" w14:textId="77777777" w:rsidR="00F179C2" w:rsidRPr="00E32378" w:rsidRDefault="00F179C2" w:rsidP="0060515A">
            <w:pPr>
              <w:pStyle w:val="ListParagraph"/>
              <w:numPr>
                <w:ilvl w:val="0"/>
                <w:numId w:val="34"/>
              </w:numPr>
              <w:ind w:left="289" w:hanging="284"/>
            </w:pPr>
            <w:r>
              <w:t>U</w:t>
            </w:r>
            <w:r w:rsidRPr="00E32378">
              <w:t>nderstanding of</w:t>
            </w:r>
            <w:r>
              <w:t xml:space="preserve"> and experience of</w:t>
            </w:r>
            <w:r w:rsidRPr="00E32378">
              <w:t xml:space="preserve"> budgets and Council’s computer-based finance systems (or similar)</w:t>
            </w:r>
          </w:p>
          <w:p w14:paraId="1E292C7C" w14:textId="77777777" w:rsidR="00F179C2" w:rsidRPr="00E32378" w:rsidRDefault="00F179C2" w:rsidP="0060515A">
            <w:pPr>
              <w:pStyle w:val="ListParagraph"/>
              <w:numPr>
                <w:ilvl w:val="0"/>
                <w:numId w:val="34"/>
              </w:numPr>
              <w:ind w:left="289" w:hanging="284"/>
            </w:pPr>
            <w:r w:rsidRPr="00E32378">
              <w:t>Experience of managing budgets and accurately forecasting expenditure</w:t>
            </w:r>
          </w:p>
          <w:p w14:paraId="2C9C4340" w14:textId="77777777" w:rsidR="00F179C2" w:rsidRPr="00E32378" w:rsidRDefault="00F179C2" w:rsidP="0060515A">
            <w:pPr>
              <w:pStyle w:val="ListParagraph"/>
              <w:numPr>
                <w:ilvl w:val="0"/>
                <w:numId w:val="34"/>
              </w:numPr>
              <w:ind w:left="289" w:hanging="284"/>
            </w:pPr>
            <w:r w:rsidRPr="00E32378">
              <w:t>Experience of hitting tight deadlines</w:t>
            </w:r>
          </w:p>
          <w:p w14:paraId="01CCBC8E" w14:textId="77777777" w:rsidR="00F179C2" w:rsidRPr="00E32378" w:rsidRDefault="00F179C2" w:rsidP="0060515A">
            <w:pPr>
              <w:pStyle w:val="ListParagraph"/>
              <w:numPr>
                <w:ilvl w:val="0"/>
                <w:numId w:val="34"/>
              </w:numPr>
              <w:ind w:left="289" w:hanging="284"/>
            </w:pPr>
            <w:r w:rsidRPr="00E32378">
              <w:t>Experience of applying value for money principles and practices</w:t>
            </w:r>
          </w:p>
          <w:p w14:paraId="266A3FF2" w14:textId="77777777" w:rsidR="00F179C2" w:rsidRPr="00E32378" w:rsidRDefault="00F179C2" w:rsidP="0060515A">
            <w:pPr>
              <w:pStyle w:val="ListParagraph"/>
              <w:numPr>
                <w:ilvl w:val="0"/>
                <w:numId w:val="34"/>
              </w:numPr>
              <w:ind w:left="289" w:hanging="284"/>
            </w:pPr>
            <w:r w:rsidRPr="00E32378">
              <w:t>Extensive experience of dealing with customer and contractor enquiries and responding to complaints</w:t>
            </w:r>
          </w:p>
          <w:p w14:paraId="5523EEC6" w14:textId="77777777" w:rsidR="00F179C2" w:rsidRPr="00E32378" w:rsidRDefault="00F179C2" w:rsidP="0060515A">
            <w:pPr>
              <w:pStyle w:val="ListParagraph"/>
              <w:numPr>
                <w:ilvl w:val="0"/>
                <w:numId w:val="34"/>
              </w:numPr>
              <w:ind w:left="289" w:hanging="284"/>
            </w:pPr>
            <w:r w:rsidRPr="00E32378">
              <w:t>Experience of effectively managing a diverse workload</w:t>
            </w:r>
          </w:p>
          <w:p w14:paraId="5E8BF3D3" w14:textId="77777777" w:rsidR="00F179C2" w:rsidRPr="00E32378" w:rsidRDefault="00F179C2" w:rsidP="0060515A">
            <w:pPr>
              <w:pStyle w:val="ListParagraph"/>
              <w:numPr>
                <w:ilvl w:val="0"/>
                <w:numId w:val="34"/>
              </w:numPr>
              <w:ind w:left="289" w:hanging="284"/>
            </w:pPr>
            <w:r w:rsidRPr="00E32378">
              <w:t>Experience of managing and developing a team of technical officers</w:t>
            </w:r>
          </w:p>
          <w:p w14:paraId="324BB8FC" w14:textId="77777777" w:rsidR="00F179C2" w:rsidRDefault="00F179C2" w:rsidP="00241EA3">
            <w:pPr>
              <w:rPr>
                <w:b/>
                <w:bCs/>
                <w:u w:val="single"/>
              </w:rPr>
            </w:pPr>
          </w:p>
        </w:tc>
        <w:tc>
          <w:tcPr>
            <w:tcW w:w="4726" w:type="dxa"/>
            <w:shd w:val="clear" w:color="auto" w:fill="auto"/>
          </w:tcPr>
          <w:p w14:paraId="665CDE36" w14:textId="77777777" w:rsidR="00F179C2" w:rsidRDefault="00F179C2" w:rsidP="0060515A">
            <w:pPr>
              <w:ind w:left="193" w:hanging="193"/>
              <w:rPr>
                <w:b/>
                <w:bCs/>
                <w:u w:val="single"/>
              </w:rPr>
            </w:pPr>
            <w:r>
              <w:rPr>
                <w:b/>
                <w:bCs/>
                <w:u w:val="single"/>
              </w:rPr>
              <w:t xml:space="preserve">Experience </w:t>
            </w:r>
          </w:p>
          <w:p w14:paraId="13C59E5A" w14:textId="77777777" w:rsidR="00F179C2" w:rsidRPr="00CD7985" w:rsidRDefault="00F179C2" w:rsidP="0060515A">
            <w:pPr>
              <w:pStyle w:val="ListParagraph"/>
              <w:numPr>
                <w:ilvl w:val="0"/>
                <w:numId w:val="34"/>
              </w:numPr>
              <w:spacing w:after="160" w:line="259" w:lineRule="auto"/>
              <w:ind w:left="193" w:hanging="284"/>
            </w:pPr>
            <w:r w:rsidRPr="00CD7985">
              <w:t>Proven experience of developing and maintaining multi agency relationships and partnership relationships</w:t>
            </w:r>
          </w:p>
          <w:p w14:paraId="1F58A948" w14:textId="77777777" w:rsidR="00F179C2" w:rsidRPr="00CD7985" w:rsidRDefault="00F179C2" w:rsidP="0060515A">
            <w:pPr>
              <w:pStyle w:val="ListParagraph"/>
              <w:numPr>
                <w:ilvl w:val="0"/>
                <w:numId w:val="34"/>
              </w:numPr>
              <w:spacing w:after="160" w:line="259" w:lineRule="auto"/>
              <w:ind w:left="193" w:hanging="284"/>
            </w:pPr>
            <w:r w:rsidRPr="00CD7985">
              <w:t>4-7 years’ experience working with in a social housing property services environment· Comprehensive experience of working to budgets managed by the service</w:t>
            </w:r>
          </w:p>
          <w:p w14:paraId="2762E6AE" w14:textId="77777777" w:rsidR="00F179C2" w:rsidRPr="00CD7985" w:rsidRDefault="00F179C2" w:rsidP="0060515A">
            <w:pPr>
              <w:pStyle w:val="ListParagraph"/>
              <w:numPr>
                <w:ilvl w:val="0"/>
                <w:numId w:val="34"/>
              </w:numPr>
              <w:spacing w:after="160" w:line="259" w:lineRule="auto"/>
              <w:ind w:left="193" w:hanging="284"/>
            </w:pPr>
            <w:r>
              <w:t>Experience of being able to map out team targets in line with service plan with continued monitoring to ensure successful completion</w:t>
            </w:r>
          </w:p>
          <w:p w14:paraId="18386B8B" w14:textId="77777777" w:rsidR="00F179C2" w:rsidRPr="00CD7985" w:rsidRDefault="00F179C2" w:rsidP="0060515A">
            <w:pPr>
              <w:pStyle w:val="ListParagraph"/>
              <w:numPr>
                <w:ilvl w:val="0"/>
                <w:numId w:val="34"/>
              </w:numPr>
              <w:spacing w:after="160" w:line="259" w:lineRule="auto"/>
              <w:ind w:left="193" w:hanging="284"/>
            </w:pPr>
            <w:r w:rsidRPr="00CD7985">
              <w:t>Experience in setting PI and ensuring service is meeting objectives set</w:t>
            </w:r>
          </w:p>
          <w:p w14:paraId="47826E2A" w14:textId="77777777" w:rsidR="00F179C2" w:rsidRPr="00CD7985" w:rsidRDefault="00F179C2" w:rsidP="0060515A">
            <w:pPr>
              <w:pStyle w:val="ListParagraph"/>
              <w:numPr>
                <w:ilvl w:val="0"/>
                <w:numId w:val="34"/>
              </w:numPr>
              <w:spacing w:after="160" w:line="259" w:lineRule="auto"/>
              <w:ind w:left="193" w:hanging="284"/>
            </w:pPr>
            <w:r w:rsidRPr="00CD7985">
              <w:t>Experience of creating budgets and forecasts for business planning</w:t>
            </w:r>
          </w:p>
          <w:p w14:paraId="71C923B6" w14:textId="77777777" w:rsidR="00F179C2" w:rsidRPr="00CD7985" w:rsidRDefault="00F179C2" w:rsidP="0060515A">
            <w:pPr>
              <w:pStyle w:val="ListParagraph"/>
              <w:numPr>
                <w:ilvl w:val="0"/>
                <w:numId w:val="34"/>
              </w:numPr>
              <w:spacing w:after="160" w:line="259" w:lineRule="auto"/>
              <w:ind w:left="193" w:hanging="284"/>
            </w:pPr>
            <w:r>
              <w:t>Experience of being able to communicate effectively through a range of methods including, performance reports using numerical data, and briefing papers on property services matters</w:t>
            </w:r>
          </w:p>
          <w:p w14:paraId="4C6BF0E2" w14:textId="77777777" w:rsidR="00F179C2" w:rsidRPr="00CD7985" w:rsidRDefault="00F179C2" w:rsidP="0060515A">
            <w:pPr>
              <w:pStyle w:val="ListParagraph"/>
              <w:numPr>
                <w:ilvl w:val="0"/>
                <w:numId w:val="34"/>
              </w:numPr>
              <w:spacing w:after="160" w:line="259" w:lineRule="auto"/>
              <w:ind w:left="193" w:hanging="284"/>
            </w:pPr>
            <w:r>
              <w:t>Experience of p</w:t>
            </w:r>
            <w:r w:rsidRPr="00CD7985">
              <w:t>roducing concise statistical reports relating to officer performance to assist in policy and procedures development for the team</w:t>
            </w:r>
          </w:p>
          <w:p w14:paraId="6404DA01" w14:textId="77777777" w:rsidR="00F179C2" w:rsidRPr="00CD7985" w:rsidRDefault="00F179C2" w:rsidP="0060515A">
            <w:pPr>
              <w:pStyle w:val="ListParagraph"/>
              <w:numPr>
                <w:ilvl w:val="0"/>
                <w:numId w:val="34"/>
              </w:numPr>
              <w:spacing w:after="160" w:line="259" w:lineRule="auto"/>
              <w:ind w:left="193" w:hanging="284"/>
            </w:pPr>
            <w:r>
              <w:t>E</w:t>
            </w:r>
            <w:r w:rsidRPr="00CD7985">
              <w:t>xperience of organising joint working and partnerships, looking at cross networking, working collaboratively and building sustainable relationships for the future of Medway</w:t>
            </w:r>
          </w:p>
          <w:p w14:paraId="1E0478E9" w14:textId="3E0D7A0F" w:rsidR="00F179C2" w:rsidRDefault="00F179C2" w:rsidP="00387D2E">
            <w:pPr>
              <w:pStyle w:val="ListParagraph"/>
              <w:numPr>
                <w:ilvl w:val="0"/>
                <w:numId w:val="34"/>
              </w:numPr>
              <w:spacing w:after="160" w:line="259" w:lineRule="auto"/>
              <w:ind w:left="193" w:hanging="284"/>
              <w:rPr>
                <w:b/>
                <w:bCs/>
                <w:u w:val="single"/>
              </w:rPr>
            </w:pPr>
            <w:r w:rsidRPr="00CD7985">
              <w:t>Experience of procuring service in relation to asset management and energy</w:t>
            </w:r>
          </w:p>
        </w:tc>
        <w:tc>
          <w:tcPr>
            <w:tcW w:w="4913" w:type="dxa"/>
            <w:shd w:val="clear" w:color="auto" w:fill="auto"/>
          </w:tcPr>
          <w:p w14:paraId="09AB16C8" w14:textId="77777777" w:rsidR="00F179C2" w:rsidRDefault="00F179C2" w:rsidP="0060515A">
            <w:pPr>
              <w:ind w:left="217" w:hanging="217"/>
              <w:rPr>
                <w:b/>
                <w:bCs/>
                <w:u w:val="single"/>
              </w:rPr>
            </w:pPr>
            <w:r>
              <w:rPr>
                <w:b/>
                <w:bCs/>
                <w:u w:val="single"/>
              </w:rPr>
              <w:t xml:space="preserve">Experience </w:t>
            </w:r>
          </w:p>
          <w:p w14:paraId="0395A305" w14:textId="77777777" w:rsidR="00F179C2" w:rsidRPr="00BD768C" w:rsidRDefault="00F179C2" w:rsidP="0060515A">
            <w:pPr>
              <w:pStyle w:val="ListParagraph"/>
              <w:numPr>
                <w:ilvl w:val="0"/>
                <w:numId w:val="38"/>
              </w:numPr>
              <w:spacing w:after="160" w:line="259" w:lineRule="auto"/>
              <w:ind w:left="217" w:hanging="284"/>
            </w:pPr>
            <w:r w:rsidRPr="00BD768C">
              <w:t>Comprehensive experience bidding for and achieving external funding</w:t>
            </w:r>
          </w:p>
          <w:p w14:paraId="1E9B9850" w14:textId="77777777" w:rsidR="00F179C2" w:rsidRPr="00BD768C" w:rsidRDefault="00F179C2" w:rsidP="0060515A">
            <w:pPr>
              <w:pStyle w:val="ListParagraph"/>
              <w:numPr>
                <w:ilvl w:val="0"/>
                <w:numId w:val="38"/>
              </w:numPr>
              <w:spacing w:after="160" w:line="259" w:lineRule="auto"/>
              <w:ind w:left="217" w:hanging="284"/>
            </w:pPr>
            <w:r w:rsidRPr="00BD768C">
              <w:t>8+ years’ experience working with in a social housing property services environment</w:t>
            </w:r>
          </w:p>
          <w:p w14:paraId="522EEFF5" w14:textId="77777777" w:rsidR="00F179C2" w:rsidRPr="00BD768C" w:rsidRDefault="00F179C2" w:rsidP="0060515A">
            <w:pPr>
              <w:pStyle w:val="ListParagraph"/>
              <w:numPr>
                <w:ilvl w:val="0"/>
                <w:numId w:val="38"/>
              </w:numPr>
              <w:spacing w:after="160" w:line="259" w:lineRule="auto"/>
              <w:ind w:left="217" w:hanging="284"/>
            </w:pPr>
            <w:r w:rsidRPr="00BD768C">
              <w:t>Experience of creating, implementing and reviewing asset and energy processes and procedures</w:t>
            </w:r>
          </w:p>
          <w:p w14:paraId="6DB85B00" w14:textId="77777777" w:rsidR="00F179C2" w:rsidRPr="00BD768C" w:rsidRDefault="00F179C2" w:rsidP="0060515A">
            <w:pPr>
              <w:pStyle w:val="ListParagraph"/>
              <w:numPr>
                <w:ilvl w:val="0"/>
                <w:numId w:val="38"/>
              </w:numPr>
              <w:spacing w:after="160" w:line="259" w:lineRule="auto"/>
              <w:ind w:left="217" w:hanging="284"/>
            </w:pPr>
            <w:r w:rsidRPr="00BD768C">
              <w:t>Experience of recruiting staff including writing a business case, obtaining approval, creating JD’s, advertising, shortlisting and interview, offer and induction</w:t>
            </w:r>
          </w:p>
          <w:p w14:paraId="5487F666" w14:textId="77777777" w:rsidR="00F179C2" w:rsidRPr="00BD768C" w:rsidRDefault="00F179C2" w:rsidP="0060515A">
            <w:pPr>
              <w:pStyle w:val="ListParagraph"/>
              <w:numPr>
                <w:ilvl w:val="0"/>
                <w:numId w:val="38"/>
              </w:numPr>
              <w:spacing w:after="160" w:line="259" w:lineRule="auto"/>
              <w:ind w:left="217" w:hanging="284"/>
            </w:pPr>
            <w:r w:rsidRPr="00BD768C">
              <w:t>Experience creating and implementing Housing specific asset management strategies</w:t>
            </w:r>
          </w:p>
          <w:p w14:paraId="2C9F428F" w14:textId="77777777" w:rsidR="00F179C2" w:rsidRDefault="00F179C2" w:rsidP="00241EA3">
            <w:pPr>
              <w:rPr>
                <w:b/>
                <w:bCs/>
                <w:u w:val="single"/>
              </w:rPr>
            </w:pPr>
          </w:p>
        </w:tc>
      </w:tr>
      <w:tr w:rsidR="00F179C2" w14:paraId="155E97B0" w14:textId="77777777" w:rsidTr="195B2782">
        <w:tc>
          <w:tcPr>
            <w:tcW w:w="1884" w:type="dxa"/>
            <w:vMerge/>
          </w:tcPr>
          <w:p w14:paraId="09B788D6" w14:textId="77777777" w:rsidR="00F179C2" w:rsidRDefault="00F179C2" w:rsidP="00241EA3">
            <w:pPr>
              <w:rPr>
                <w:b/>
                <w:bCs/>
                <w:color w:val="FFFFFF" w:themeColor="background1"/>
              </w:rPr>
            </w:pPr>
          </w:p>
        </w:tc>
        <w:tc>
          <w:tcPr>
            <w:tcW w:w="1496" w:type="dxa"/>
            <w:vMerge/>
          </w:tcPr>
          <w:p w14:paraId="6109201B" w14:textId="77777777" w:rsidR="00F179C2" w:rsidRDefault="00F179C2" w:rsidP="00241EA3"/>
        </w:tc>
        <w:tc>
          <w:tcPr>
            <w:tcW w:w="2994" w:type="dxa"/>
            <w:vMerge/>
          </w:tcPr>
          <w:p w14:paraId="3F1102FA" w14:textId="77777777" w:rsidR="00F179C2" w:rsidRDefault="00F179C2" w:rsidP="00241EA3"/>
        </w:tc>
        <w:tc>
          <w:tcPr>
            <w:tcW w:w="4536" w:type="dxa"/>
            <w:shd w:val="clear" w:color="auto" w:fill="auto"/>
          </w:tcPr>
          <w:p w14:paraId="7D43D0D5" w14:textId="77777777" w:rsidR="00F179C2" w:rsidRDefault="00F179C2" w:rsidP="0060515A">
            <w:pPr>
              <w:ind w:left="288" w:hanging="284"/>
              <w:rPr>
                <w:b/>
                <w:bCs/>
                <w:u w:val="single"/>
              </w:rPr>
            </w:pPr>
            <w:r w:rsidRPr="00391F55">
              <w:rPr>
                <w:b/>
                <w:bCs/>
                <w:u w:val="single"/>
              </w:rPr>
              <w:t xml:space="preserve">Skills </w:t>
            </w:r>
          </w:p>
          <w:p w14:paraId="2DAF7810" w14:textId="77777777" w:rsidR="00F179C2" w:rsidRPr="00BD768C" w:rsidRDefault="00F179C2" w:rsidP="006675F1">
            <w:pPr>
              <w:pStyle w:val="ListParagraph"/>
              <w:numPr>
                <w:ilvl w:val="0"/>
                <w:numId w:val="37"/>
              </w:numPr>
              <w:ind w:left="318" w:hanging="317"/>
            </w:pPr>
            <w:r w:rsidRPr="00BD768C">
              <w:t>Proficient in the use of Microsoft Office applications</w:t>
            </w:r>
            <w:r>
              <w:t xml:space="preserve"> including TEAMS</w:t>
            </w:r>
          </w:p>
          <w:p w14:paraId="3F9DBAE1" w14:textId="77777777" w:rsidR="00F179C2" w:rsidRPr="00BD768C" w:rsidRDefault="00F179C2" w:rsidP="006675F1">
            <w:pPr>
              <w:pStyle w:val="ListParagraph"/>
              <w:numPr>
                <w:ilvl w:val="0"/>
                <w:numId w:val="37"/>
              </w:numPr>
              <w:ind w:left="318" w:hanging="317"/>
            </w:pPr>
            <w:r w:rsidRPr="00BD768C">
              <w:t>Ability to analyse and present data in a clear format</w:t>
            </w:r>
          </w:p>
          <w:p w14:paraId="21172501" w14:textId="77777777" w:rsidR="00F179C2" w:rsidRPr="00BD768C" w:rsidRDefault="00F179C2" w:rsidP="006675F1">
            <w:pPr>
              <w:pStyle w:val="ListParagraph"/>
              <w:numPr>
                <w:ilvl w:val="0"/>
                <w:numId w:val="37"/>
              </w:numPr>
              <w:ind w:left="318" w:hanging="317"/>
            </w:pPr>
            <w:r w:rsidRPr="00BD768C">
              <w:t>Able to write reports summarising asset data and provide recommendations for service improvement</w:t>
            </w:r>
          </w:p>
          <w:p w14:paraId="0FF353FC" w14:textId="77777777" w:rsidR="00F179C2" w:rsidRPr="00BD768C" w:rsidRDefault="00F179C2" w:rsidP="006675F1">
            <w:pPr>
              <w:pStyle w:val="ListParagraph"/>
              <w:numPr>
                <w:ilvl w:val="0"/>
                <w:numId w:val="37"/>
              </w:numPr>
              <w:ind w:left="318" w:hanging="317"/>
            </w:pPr>
            <w:r w:rsidRPr="00BD768C">
              <w:t>Full driving valid licen</w:t>
            </w:r>
            <w:r>
              <w:t>c</w:t>
            </w:r>
            <w:r w:rsidRPr="00BD768C">
              <w:t>e for use in the UK and access to own transport for work purposes</w:t>
            </w:r>
          </w:p>
          <w:p w14:paraId="04E99C01" w14:textId="77777777" w:rsidR="00F179C2" w:rsidRPr="00BD768C" w:rsidRDefault="00F179C2" w:rsidP="006675F1">
            <w:pPr>
              <w:pStyle w:val="ListParagraph"/>
              <w:numPr>
                <w:ilvl w:val="0"/>
                <w:numId w:val="37"/>
              </w:numPr>
              <w:ind w:left="318" w:hanging="317"/>
            </w:pPr>
            <w:r>
              <w:t xml:space="preserve">Ability to deal with a </w:t>
            </w:r>
            <w:r w:rsidRPr="00611881">
              <w:t>reasonable level of high work-related pressure, f</w:t>
            </w:r>
            <w:r>
              <w:t>or example working to tight deadlines, dealing with interruptions and/or conflicting demands</w:t>
            </w:r>
          </w:p>
          <w:p w14:paraId="11128159" w14:textId="77777777" w:rsidR="00F179C2" w:rsidRPr="00BD768C" w:rsidRDefault="00F179C2" w:rsidP="006675F1">
            <w:pPr>
              <w:pStyle w:val="ListParagraph"/>
              <w:numPr>
                <w:ilvl w:val="0"/>
                <w:numId w:val="37"/>
              </w:numPr>
              <w:ind w:left="318" w:hanging="317"/>
            </w:pPr>
            <w:r w:rsidRPr="00BD768C">
              <w:t>Ability to use own judgement and creativity to assess situations, solve straightforward problems and adapts to new ways of working</w:t>
            </w:r>
          </w:p>
          <w:p w14:paraId="0DF8E28A" w14:textId="77777777" w:rsidR="00F179C2" w:rsidRPr="00BD768C" w:rsidRDefault="00F179C2" w:rsidP="006675F1">
            <w:pPr>
              <w:pStyle w:val="ListParagraph"/>
              <w:numPr>
                <w:ilvl w:val="0"/>
                <w:numId w:val="37"/>
              </w:numPr>
              <w:ind w:left="318" w:hanging="317"/>
            </w:pPr>
            <w:r w:rsidRPr="00BD768C">
              <w:t>Ability to use well developed communication skills to present complex/sensitive information in an understandable way, to a range of audiences</w:t>
            </w:r>
          </w:p>
          <w:p w14:paraId="20178C3F" w14:textId="77777777" w:rsidR="00F179C2" w:rsidRPr="00BD768C" w:rsidRDefault="00F179C2" w:rsidP="006675F1">
            <w:pPr>
              <w:pStyle w:val="ListParagraph"/>
              <w:numPr>
                <w:ilvl w:val="0"/>
                <w:numId w:val="37"/>
              </w:numPr>
              <w:ind w:left="318" w:hanging="317"/>
            </w:pPr>
            <w:r w:rsidRPr="00BD768C">
              <w:t>Ability to work within defined procedures and to work independently, using initiative to deal with straightforward situations, referring to line manager for unusual or difficult problems</w:t>
            </w:r>
          </w:p>
          <w:p w14:paraId="426C04A2" w14:textId="77777777" w:rsidR="00F179C2" w:rsidRPr="00BD768C" w:rsidRDefault="00F179C2" w:rsidP="006675F1">
            <w:pPr>
              <w:pStyle w:val="ListParagraph"/>
              <w:numPr>
                <w:ilvl w:val="0"/>
                <w:numId w:val="37"/>
              </w:numPr>
              <w:ind w:left="318" w:hanging="317"/>
            </w:pPr>
            <w:r w:rsidRPr="00BD768C">
              <w:t>Ability to undertake direct responsibility for line managing others, providing direction, monitoring progress and empowering them to achieve objectives</w:t>
            </w:r>
          </w:p>
          <w:p w14:paraId="44FA9A16" w14:textId="77777777" w:rsidR="00F179C2" w:rsidRPr="00BD768C" w:rsidRDefault="00F179C2" w:rsidP="006675F1">
            <w:pPr>
              <w:pStyle w:val="ListParagraph"/>
              <w:numPr>
                <w:ilvl w:val="0"/>
                <w:numId w:val="37"/>
              </w:numPr>
              <w:ind w:left="318" w:hanging="317"/>
            </w:pPr>
            <w:r w:rsidRPr="00BD768C">
              <w:t>Ability to use highly developed communication, negotiation, consultation and influencing skills to confidently present complex/sensitive information in an understandable way tailored to meet the needs of a wide range of audiences and stakeholders</w:t>
            </w:r>
          </w:p>
          <w:p w14:paraId="5CF612A9" w14:textId="77777777" w:rsidR="00F179C2" w:rsidRPr="00BD768C" w:rsidRDefault="00F179C2" w:rsidP="006675F1">
            <w:pPr>
              <w:pStyle w:val="ListParagraph"/>
              <w:numPr>
                <w:ilvl w:val="0"/>
                <w:numId w:val="37"/>
              </w:numPr>
              <w:ind w:left="318" w:hanging="317"/>
            </w:pPr>
            <w:r w:rsidRPr="00BD768C">
              <w:t>Able to administer complex projects, assessing and taking account of known risks, able to adapt to changes and problems along the way</w:t>
            </w:r>
          </w:p>
          <w:p w14:paraId="6736C0F9" w14:textId="77777777" w:rsidR="00F179C2" w:rsidRPr="00BD768C" w:rsidRDefault="00F179C2" w:rsidP="006675F1">
            <w:pPr>
              <w:pStyle w:val="ListParagraph"/>
              <w:numPr>
                <w:ilvl w:val="0"/>
                <w:numId w:val="37"/>
              </w:numPr>
              <w:ind w:left="318" w:hanging="317"/>
            </w:pPr>
            <w:r w:rsidRPr="00BD768C">
              <w:t>Able to draft and deliver presentations to staff, members, and other key stakeholders on various service subjects</w:t>
            </w:r>
          </w:p>
          <w:p w14:paraId="3A95F9A8" w14:textId="76D14A92" w:rsidR="00F179C2" w:rsidRPr="00AA41DD" w:rsidRDefault="00F179C2" w:rsidP="006675F1">
            <w:pPr>
              <w:pStyle w:val="ListParagraph"/>
              <w:numPr>
                <w:ilvl w:val="0"/>
                <w:numId w:val="37"/>
              </w:numPr>
              <w:ind w:left="318" w:hanging="257"/>
              <w:rPr>
                <w:b/>
                <w:bCs/>
                <w:u w:val="single"/>
              </w:rPr>
            </w:pPr>
            <w:r w:rsidRPr="00BD768C">
              <w:t>Able to provide asset statistics and data accurately and on time. Ability to triage service requests received based upon information supplied</w:t>
            </w:r>
          </w:p>
          <w:p w14:paraId="0AAC0A37" w14:textId="77777777" w:rsidR="00F179C2" w:rsidRDefault="00F179C2" w:rsidP="00241EA3">
            <w:pPr>
              <w:rPr>
                <w:b/>
                <w:bCs/>
                <w:u w:val="single"/>
              </w:rPr>
            </w:pPr>
          </w:p>
        </w:tc>
        <w:tc>
          <w:tcPr>
            <w:tcW w:w="4726" w:type="dxa"/>
            <w:shd w:val="clear" w:color="auto" w:fill="auto"/>
          </w:tcPr>
          <w:p w14:paraId="102EFF2A" w14:textId="77777777" w:rsidR="00F179C2" w:rsidRDefault="00F179C2" w:rsidP="0060515A">
            <w:pPr>
              <w:ind w:left="193" w:hanging="193"/>
              <w:rPr>
                <w:b/>
                <w:bCs/>
                <w:u w:val="single"/>
              </w:rPr>
            </w:pPr>
            <w:r w:rsidRPr="00D96130">
              <w:rPr>
                <w:b/>
                <w:bCs/>
                <w:u w:val="single"/>
              </w:rPr>
              <w:t>Skills</w:t>
            </w:r>
          </w:p>
          <w:p w14:paraId="75FFB5D0" w14:textId="77777777" w:rsidR="00F179C2" w:rsidRPr="00F75AF3" w:rsidRDefault="00F179C2" w:rsidP="0060515A">
            <w:pPr>
              <w:pStyle w:val="ListParagraph"/>
              <w:numPr>
                <w:ilvl w:val="0"/>
                <w:numId w:val="37"/>
              </w:numPr>
              <w:ind w:left="193" w:hanging="284"/>
            </w:pPr>
            <w:r w:rsidRPr="00F75AF3">
              <w:t>Ability to carry out tasks and/or provide guidance on internal procedures, relating to employees and interpret them based on the needs of individual situations</w:t>
            </w:r>
          </w:p>
          <w:p w14:paraId="6DEED84F" w14:textId="77777777" w:rsidR="00F179C2" w:rsidRPr="00F75AF3" w:rsidRDefault="00F179C2" w:rsidP="0060515A">
            <w:pPr>
              <w:pStyle w:val="ListParagraph"/>
              <w:numPr>
                <w:ilvl w:val="0"/>
                <w:numId w:val="37"/>
              </w:numPr>
              <w:ind w:left="193" w:hanging="284"/>
            </w:pPr>
            <w:r>
              <w:t>Capable of providing general information, advice and guidance on internal procedures relating to property assets</w:t>
            </w:r>
          </w:p>
          <w:p w14:paraId="7EED3054" w14:textId="77777777" w:rsidR="00F179C2" w:rsidRPr="00F75AF3" w:rsidRDefault="00F179C2" w:rsidP="0060515A">
            <w:pPr>
              <w:pStyle w:val="ListParagraph"/>
              <w:numPr>
                <w:ilvl w:val="0"/>
                <w:numId w:val="37"/>
              </w:numPr>
              <w:ind w:left="193" w:hanging="284"/>
            </w:pPr>
            <w:r>
              <w:t>Capable of thoroughly analysing information and reviewing of team procedures</w:t>
            </w:r>
          </w:p>
          <w:p w14:paraId="6C63FA6D" w14:textId="77777777" w:rsidR="00F179C2" w:rsidRPr="00F75AF3" w:rsidRDefault="00F179C2" w:rsidP="0060515A">
            <w:pPr>
              <w:pStyle w:val="ListParagraph"/>
              <w:numPr>
                <w:ilvl w:val="0"/>
                <w:numId w:val="37"/>
              </w:numPr>
              <w:ind w:left="193" w:hanging="284"/>
            </w:pPr>
            <w:r w:rsidRPr="00F75AF3">
              <w:t>Overseeing of specialist team operations. This will involve strategic planning and coordination of services along with project managing the task to completion</w:t>
            </w:r>
          </w:p>
          <w:p w14:paraId="528B27CD" w14:textId="77777777" w:rsidR="00F179C2" w:rsidRPr="00F75AF3" w:rsidRDefault="00F179C2" w:rsidP="0060515A">
            <w:pPr>
              <w:pStyle w:val="ListParagraph"/>
              <w:numPr>
                <w:ilvl w:val="0"/>
                <w:numId w:val="37"/>
              </w:numPr>
              <w:ind w:left="193" w:hanging="284"/>
              <w:rPr>
                <w:rFonts w:eastAsiaTheme="majorEastAsia" w:cstheme="minorHAnsi"/>
                <w:color w:val="000000"/>
              </w:rPr>
            </w:pPr>
            <w:r w:rsidRPr="00F75AF3">
              <w:t>Ability to monitor and maintain service budgets to ensure remains within budget</w:t>
            </w:r>
            <w:r w:rsidRPr="00F75AF3">
              <w:rPr>
                <w:rFonts w:eastAsiaTheme="majorEastAsia" w:cstheme="minorHAnsi"/>
                <w:color w:val="000000"/>
              </w:rPr>
              <w:t xml:space="preserve"> limits</w:t>
            </w:r>
          </w:p>
          <w:p w14:paraId="051087D9" w14:textId="77777777" w:rsidR="00F179C2" w:rsidRDefault="00F179C2" w:rsidP="00241EA3">
            <w:pPr>
              <w:rPr>
                <w:b/>
                <w:bCs/>
                <w:u w:val="single"/>
              </w:rPr>
            </w:pPr>
          </w:p>
        </w:tc>
        <w:tc>
          <w:tcPr>
            <w:tcW w:w="4913" w:type="dxa"/>
            <w:shd w:val="clear" w:color="auto" w:fill="auto"/>
          </w:tcPr>
          <w:p w14:paraId="14E1CEC5" w14:textId="77777777" w:rsidR="00F179C2" w:rsidRDefault="00F179C2" w:rsidP="0060515A">
            <w:pPr>
              <w:ind w:left="217" w:hanging="217"/>
              <w:rPr>
                <w:b/>
                <w:bCs/>
                <w:u w:val="single"/>
              </w:rPr>
            </w:pPr>
            <w:r w:rsidRPr="00D96130">
              <w:rPr>
                <w:b/>
                <w:bCs/>
                <w:u w:val="single"/>
              </w:rPr>
              <w:t>Skills</w:t>
            </w:r>
          </w:p>
          <w:p w14:paraId="35C60DFE" w14:textId="77777777" w:rsidR="00F179C2" w:rsidRPr="00F75AF3" w:rsidRDefault="00F179C2" w:rsidP="0060515A">
            <w:pPr>
              <w:pStyle w:val="ListParagraph"/>
              <w:numPr>
                <w:ilvl w:val="0"/>
                <w:numId w:val="38"/>
              </w:numPr>
              <w:ind w:left="217" w:hanging="284"/>
            </w:pPr>
            <w:r w:rsidRPr="00F75AF3">
              <w:t>Able to thoroughly analyse information and considering alternative solutions, adapting to new ways of working where necessary</w:t>
            </w:r>
          </w:p>
          <w:p w14:paraId="0A13AC7B" w14:textId="77777777" w:rsidR="00F179C2" w:rsidRPr="00F75AF3" w:rsidRDefault="00F179C2" w:rsidP="0060515A">
            <w:pPr>
              <w:pStyle w:val="ListParagraph"/>
              <w:numPr>
                <w:ilvl w:val="0"/>
                <w:numId w:val="38"/>
              </w:numPr>
              <w:ind w:left="217" w:hanging="284"/>
            </w:pPr>
            <w:r w:rsidRPr="00F75AF3">
              <w:t>Ability to scrutinise budgets to ensure appropriate spending and identify savings or efficiencies</w:t>
            </w:r>
          </w:p>
          <w:p w14:paraId="2FCCB10B" w14:textId="77777777" w:rsidR="00F179C2" w:rsidRPr="00F75AF3" w:rsidRDefault="00F179C2" w:rsidP="0060515A">
            <w:pPr>
              <w:pStyle w:val="ListParagraph"/>
              <w:numPr>
                <w:ilvl w:val="0"/>
                <w:numId w:val="38"/>
              </w:numPr>
              <w:ind w:left="217" w:hanging="284"/>
            </w:pPr>
            <w:r w:rsidRPr="00F75AF3">
              <w:t>A</w:t>
            </w:r>
            <w:r>
              <w:t>bility to a</w:t>
            </w:r>
            <w:r w:rsidRPr="00F75AF3">
              <w:t>nalyse data on team performance to identify best practice and service improvements</w:t>
            </w:r>
          </w:p>
          <w:p w14:paraId="5AB0BBFA" w14:textId="77777777" w:rsidR="00F179C2" w:rsidRPr="00F75AF3" w:rsidRDefault="00F179C2" w:rsidP="0060515A">
            <w:pPr>
              <w:pStyle w:val="ListParagraph"/>
              <w:numPr>
                <w:ilvl w:val="0"/>
                <w:numId w:val="38"/>
              </w:numPr>
              <w:ind w:left="217" w:hanging="284"/>
            </w:pPr>
            <w:r>
              <w:t>Ability to deliver major energy programmes of work and leading on all aspects of operational delivery from inception to completion</w:t>
            </w:r>
          </w:p>
          <w:p w14:paraId="66383538" w14:textId="77777777" w:rsidR="00F179C2" w:rsidRDefault="00F179C2" w:rsidP="00241EA3">
            <w:pPr>
              <w:rPr>
                <w:b/>
                <w:bCs/>
                <w:u w:val="single"/>
              </w:rPr>
            </w:pPr>
          </w:p>
        </w:tc>
      </w:tr>
    </w:tbl>
    <w:p w14:paraId="4EA05C27" w14:textId="77777777" w:rsidR="00CF5CED" w:rsidRDefault="00CF5CED" w:rsidP="002068DC"/>
    <w:sectPr w:rsidR="00CF5CED" w:rsidSect="00731243">
      <w:headerReference w:type="default" r:id="rId11"/>
      <w:footerReference w:type="even" r:id="rId12"/>
      <w:footerReference w:type="default" r:id="rId13"/>
      <w:headerReference w:type="first" r:id="rId14"/>
      <w:footerReference w:type="first" r:id="rId15"/>
      <w:pgSz w:w="23811" w:h="16838" w:orient="landscape" w:code="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1AD54" w14:textId="77777777" w:rsidR="007B13DC" w:rsidRDefault="007B13DC" w:rsidP="00D77754">
      <w:pPr>
        <w:spacing w:after="0" w:line="240" w:lineRule="auto"/>
      </w:pPr>
      <w:r>
        <w:separator/>
      </w:r>
    </w:p>
  </w:endnote>
  <w:endnote w:type="continuationSeparator" w:id="0">
    <w:p w14:paraId="01BCE1E2" w14:textId="77777777" w:rsidR="007B13DC" w:rsidRDefault="007B13DC" w:rsidP="00D77754">
      <w:pPr>
        <w:spacing w:after="0" w:line="240" w:lineRule="auto"/>
      </w:pPr>
      <w:r>
        <w:continuationSeparator/>
      </w:r>
    </w:p>
  </w:endnote>
  <w:endnote w:type="continuationNotice" w:id="1">
    <w:p w14:paraId="1196059C" w14:textId="77777777" w:rsidR="007B13DC" w:rsidRDefault="007B13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B1E1E" w14:textId="1E621F6C" w:rsidR="00D77754" w:rsidRDefault="00D77754">
    <w:pPr>
      <w:pStyle w:val="Footer"/>
    </w:pPr>
    <w:r>
      <w:rPr>
        <w:noProof/>
      </w:rPr>
      <mc:AlternateContent>
        <mc:Choice Requires="wps">
          <w:drawing>
            <wp:anchor distT="0" distB="0" distL="0" distR="0" simplePos="0" relativeHeight="251658241" behindDoc="0" locked="0" layoutInCell="1" allowOverlap="1" wp14:anchorId="355C3EF6" wp14:editId="4FE2AFA1">
              <wp:simplePos x="635" y="635"/>
              <wp:positionH relativeFrom="column">
                <wp:align>center</wp:align>
              </wp:positionH>
              <wp:positionV relativeFrom="paragraph">
                <wp:posOffset>635</wp:posOffset>
              </wp:positionV>
              <wp:extent cx="443865" cy="443865"/>
              <wp:effectExtent l="0" t="0" r="16510" b="14605"/>
              <wp:wrapSquare wrapText="bothSides"/>
              <wp:docPr id="2" name="Text Box 2" descr="Official (unmark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E7BC7C" w14:textId="1F36D5A3" w:rsidR="00D77754" w:rsidRPr="00D77754" w:rsidRDefault="00D77754">
                          <w:pPr>
                            <w:rPr>
                              <w:rFonts w:ascii="Calibri" w:eastAsia="Calibri" w:hAnsi="Calibri" w:cs="Calibri"/>
                              <w:noProof/>
                              <w:color w:val="000000"/>
                              <w:sz w:val="18"/>
                              <w:szCs w:val="18"/>
                            </w:rPr>
                          </w:pPr>
                          <w:r w:rsidRPr="00D77754">
                            <w:rPr>
                              <w:rFonts w:ascii="Calibri" w:eastAsia="Calibri" w:hAnsi="Calibri" w:cs="Calibri"/>
                              <w:noProof/>
                              <w:color w:val="000000"/>
                              <w:sz w:val="18"/>
                              <w:szCs w:val="18"/>
                            </w:rPr>
                            <w:t>Official (unmarked)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55C3EF6" id="_x0000_t202" coordsize="21600,21600" o:spt="202" path="m,l,21600r21600,l21600,xe">
              <v:stroke joinstyle="miter"/>
              <v:path gradientshapeok="t" o:connecttype="rect"/>
            </v:shapetype>
            <v:shape id="Text Box 2" o:spid="_x0000_s1026" type="#_x0000_t202" alt="Official (unmarked)"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52E7BC7C" w14:textId="1F36D5A3" w:rsidR="00D77754" w:rsidRPr="00D77754" w:rsidRDefault="00D77754">
                    <w:pPr>
                      <w:rPr>
                        <w:rFonts w:ascii="Calibri" w:eastAsia="Calibri" w:hAnsi="Calibri" w:cs="Calibri"/>
                        <w:noProof/>
                        <w:color w:val="000000"/>
                        <w:sz w:val="18"/>
                        <w:szCs w:val="18"/>
                      </w:rPr>
                    </w:pPr>
                    <w:r w:rsidRPr="00D77754">
                      <w:rPr>
                        <w:rFonts w:ascii="Calibri" w:eastAsia="Calibri" w:hAnsi="Calibri" w:cs="Calibri"/>
                        <w:noProof/>
                        <w:color w:val="000000"/>
                        <w:sz w:val="18"/>
                        <w:szCs w:val="18"/>
                      </w:rPr>
                      <w:t>Official (unmarked)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17346" w14:textId="1AE3B4E7" w:rsidR="00D77754" w:rsidRDefault="00D77754">
    <w:pPr>
      <w:pStyle w:val="Footer"/>
    </w:pPr>
    <w:r>
      <w:rPr>
        <w:noProof/>
      </w:rPr>
      <mc:AlternateContent>
        <mc:Choice Requires="wps">
          <w:drawing>
            <wp:anchor distT="0" distB="0" distL="0" distR="0" simplePos="0" relativeHeight="251658242" behindDoc="0" locked="0" layoutInCell="1" allowOverlap="1" wp14:anchorId="2C9FD371" wp14:editId="11B9FBBA">
              <wp:simplePos x="635" y="635"/>
              <wp:positionH relativeFrom="column">
                <wp:align>center</wp:align>
              </wp:positionH>
              <wp:positionV relativeFrom="paragraph">
                <wp:posOffset>635</wp:posOffset>
              </wp:positionV>
              <wp:extent cx="443865" cy="443865"/>
              <wp:effectExtent l="0" t="0" r="16510" b="14605"/>
              <wp:wrapSquare wrapText="bothSides"/>
              <wp:docPr id="3" name="Text Box 3" descr="Official (unmark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CB4FE1" w14:textId="09C46420" w:rsidR="00D77754" w:rsidRPr="00D77754" w:rsidRDefault="00D77754">
                          <w:pPr>
                            <w:rPr>
                              <w:rFonts w:ascii="Calibri" w:eastAsia="Calibri" w:hAnsi="Calibri" w:cs="Calibri"/>
                              <w:noProof/>
                              <w:color w:val="000000"/>
                              <w:sz w:val="18"/>
                              <w:szCs w:val="18"/>
                            </w:rPr>
                          </w:pPr>
                          <w:r w:rsidRPr="00D77754">
                            <w:rPr>
                              <w:rFonts w:ascii="Calibri" w:eastAsia="Calibri" w:hAnsi="Calibri" w:cs="Calibri"/>
                              <w:noProof/>
                              <w:color w:val="000000"/>
                              <w:sz w:val="18"/>
                              <w:szCs w:val="18"/>
                            </w:rPr>
                            <w:t>Official (unmarked)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C9FD371" id="_x0000_t202" coordsize="21600,21600" o:spt="202" path="m,l,21600r21600,l21600,xe">
              <v:stroke joinstyle="miter"/>
              <v:path gradientshapeok="t" o:connecttype="rect"/>
            </v:shapetype>
            <v:shape id="Text Box 3" o:spid="_x0000_s1027" type="#_x0000_t202" alt="Official (unmarked)"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63CB4FE1" w14:textId="09C46420" w:rsidR="00D77754" w:rsidRPr="00D77754" w:rsidRDefault="00D77754">
                    <w:pPr>
                      <w:rPr>
                        <w:rFonts w:ascii="Calibri" w:eastAsia="Calibri" w:hAnsi="Calibri" w:cs="Calibri"/>
                        <w:noProof/>
                        <w:color w:val="000000"/>
                        <w:sz w:val="18"/>
                        <w:szCs w:val="18"/>
                      </w:rPr>
                    </w:pPr>
                    <w:r w:rsidRPr="00D77754">
                      <w:rPr>
                        <w:rFonts w:ascii="Calibri" w:eastAsia="Calibri" w:hAnsi="Calibri" w:cs="Calibri"/>
                        <w:noProof/>
                        <w:color w:val="000000"/>
                        <w:sz w:val="18"/>
                        <w:szCs w:val="18"/>
                      </w:rPr>
                      <w:t>Official (unmarked)</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ECC67" w14:textId="23FA15E3" w:rsidR="00D77754" w:rsidRDefault="00D77754">
    <w:pPr>
      <w:pStyle w:val="Footer"/>
    </w:pPr>
    <w:r>
      <w:rPr>
        <w:noProof/>
      </w:rPr>
      <mc:AlternateContent>
        <mc:Choice Requires="wps">
          <w:drawing>
            <wp:anchor distT="0" distB="0" distL="0" distR="0" simplePos="0" relativeHeight="251658240" behindDoc="0" locked="0" layoutInCell="1" allowOverlap="1" wp14:anchorId="4C266EBF" wp14:editId="1C7446F0">
              <wp:simplePos x="635" y="635"/>
              <wp:positionH relativeFrom="column">
                <wp:align>center</wp:align>
              </wp:positionH>
              <wp:positionV relativeFrom="paragraph">
                <wp:posOffset>635</wp:posOffset>
              </wp:positionV>
              <wp:extent cx="443865" cy="443865"/>
              <wp:effectExtent l="0" t="0" r="16510" b="14605"/>
              <wp:wrapSquare wrapText="bothSides"/>
              <wp:docPr id="1" name="Text Box 1" descr="Official (unmark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CB6B50" w14:textId="70E0B2D4" w:rsidR="00D77754" w:rsidRPr="00D77754" w:rsidRDefault="00D77754">
                          <w:pPr>
                            <w:rPr>
                              <w:rFonts w:ascii="Calibri" w:eastAsia="Calibri" w:hAnsi="Calibri" w:cs="Calibri"/>
                              <w:noProof/>
                              <w:color w:val="000000"/>
                              <w:sz w:val="18"/>
                              <w:szCs w:val="18"/>
                            </w:rPr>
                          </w:pPr>
                          <w:r w:rsidRPr="00D77754">
                            <w:rPr>
                              <w:rFonts w:ascii="Calibri" w:eastAsia="Calibri" w:hAnsi="Calibri" w:cs="Calibri"/>
                              <w:noProof/>
                              <w:color w:val="000000"/>
                              <w:sz w:val="18"/>
                              <w:szCs w:val="18"/>
                            </w:rPr>
                            <w:t>Official (unmarked)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C266EBF" id="_x0000_t202" coordsize="21600,21600" o:spt="202" path="m,l,21600r21600,l21600,xe">
              <v:stroke joinstyle="miter"/>
              <v:path gradientshapeok="t" o:connecttype="rect"/>
            </v:shapetype>
            <v:shape id="Text Box 1" o:spid="_x0000_s1028" type="#_x0000_t202" alt="Official (unmark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22CB6B50" w14:textId="70E0B2D4" w:rsidR="00D77754" w:rsidRPr="00D77754" w:rsidRDefault="00D77754">
                    <w:pPr>
                      <w:rPr>
                        <w:rFonts w:ascii="Calibri" w:eastAsia="Calibri" w:hAnsi="Calibri" w:cs="Calibri"/>
                        <w:noProof/>
                        <w:color w:val="000000"/>
                        <w:sz w:val="18"/>
                        <w:szCs w:val="18"/>
                      </w:rPr>
                    </w:pPr>
                    <w:r w:rsidRPr="00D77754">
                      <w:rPr>
                        <w:rFonts w:ascii="Calibri" w:eastAsia="Calibri" w:hAnsi="Calibri" w:cs="Calibri"/>
                        <w:noProof/>
                        <w:color w:val="000000"/>
                        <w:sz w:val="18"/>
                        <w:szCs w:val="18"/>
                      </w:rPr>
                      <w:t>Official (unmarked)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17E8D" w14:textId="77777777" w:rsidR="007B13DC" w:rsidRDefault="007B13DC" w:rsidP="00D77754">
      <w:pPr>
        <w:spacing w:after="0" w:line="240" w:lineRule="auto"/>
      </w:pPr>
      <w:r>
        <w:separator/>
      </w:r>
    </w:p>
  </w:footnote>
  <w:footnote w:type="continuationSeparator" w:id="0">
    <w:p w14:paraId="7E30D829" w14:textId="77777777" w:rsidR="007B13DC" w:rsidRDefault="007B13DC" w:rsidP="00D77754">
      <w:pPr>
        <w:spacing w:after="0" w:line="240" w:lineRule="auto"/>
      </w:pPr>
      <w:r>
        <w:continuationSeparator/>
      </w:r>
    </w:p>
  </w:footnote>
  <w:footnote w:type="continuationNotice" w:id="1">
    <w:p w14:paraId="113E1D52" w14:textId="77777777" w:rsidR="007B13DC" w:rsidRDefault="007B13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C1553" w14:textId="77777777" w:rsidR="000D0DA7" w:rsidRPr="00F11F3B" w:rsidRDefault="000D0DA7" w:rsidP="000D0DA7">
    <w:pPr>
      <w:pStyle w:val="Header"/>
      <w:ind w:left="6521"/>
      <w:rPr>
        <w:b/>
        <w:bCs/>
        <w:color w:val="0061AE"/>
        <w:sz w:val="36"/>
        <w:szCs w:val="36"/>
      </w:rPr>
    </w:pPr>
  </w:p>
  <w:p w14:paraId="5888B8CD" w14:textId="7D01670D" w:rsidR="000D0DA7" w:rsidRDefault="000D0D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CA4D1" w14:textId="7C47D177" w:rsidR="000D0DA7" w:rsidRPr="0012569F" w:rsidRDefault="000D0DA7" w:rsidP="000D0DA7">
    <w:pPr>
      <w:pStyle w:val="Header"/>
      <w:ind w:left="6521"/>
      <w:rPr>
        <w:b/>
        <w:bCs/>
        <w:color w:val="0061AE"/>
        <w:sz w:val="36"/>
        <w:szCs w:val="36"/>
      </w:rPr>
    </w:pPr>
    <w:r w:rsidRPr="00D9209F">
      <w:rPr>
        <w:b/>
        <w:bCs/>
        <w:noProof/>
        <w:color w:val="0061AE"/>
        <w:sz w:val="36"/>
        <w:szCs w:val="36"/>
      </w:rPr>
      <w:drawing>
        <wp:anchor distT="0" distB="0" distL="114300" distR="114300" simplePos="0" relativeHeight="251658244" behindDoc="0" locked="0" layoutInCell="1" allowOverlap="1" wp14:anchorId="15C97774" wp14:editId="6CF85C87">
          <wp:simplePos x="0" y="0"/>
          <wp:positionH relativeFrom="column">
            <wp:posOffset>1</wp:posOffset>
          </wp:positionH>
          <wp:positionV relativeFrom="paragraph">
            <wp:posOffset>-4103</wp:posOffset>
          </wp:positionV>
          <wp:extent cx="3399692" cy="1206100"/>
          <wp:effectExtent l="0" t="0" r="0" b="635"/>
          <wp:wrapNone/>
          <wp:docPr id="1319762965" name="Picture 16" descr="MedPay&quot; Performance, Progression, Pay logo">
            <a:extLst xmlns:a="http://schemas.openxmlformats.org/drawingml/2006/main">
              <a:ext uri="{FF2B5EF4-FFF2-40B4-BE49-F238E27FC236}">
                <a16:creationId xmlns:a16="http://schemas.microsoft.com/office/drawing/2014/main" id="{EBB0172D-F02C-6768-D68E-BEB85863FD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descr="MedPay&quot; Performance, Progression, Pay logo">
                    <a:extLst>
                      <a:ext uri="{FF2B5EF4-FFF2-40B4-BE49-F238E27FC236}">
                        <a16:creationId xmlns:a16="http://schemas.microsoft.com/office/drawing/2014/main" id="{EBB0172D-F02C-6768-D68E-BEB85863FD32}"/>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06089" cy="1243846"/>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0" locked="0" layoutInCell="1" allowOverlap="1" wp14:anchorId="0F029A83" wp14:editId="71EE439E">
          <wp:simplePos x="0" y="0"/>
          <wp:positionH relativeFrom="column">
            <wp:posOffset>12706350</wp:posOffset>
          </wp:positionH>
          <wp:positionV relativeFrom="page">
            <wp:posOffset>452755</wp:posOffset>
          </wp:positionV>
          <wp:extent cx="1000760" cy="687705"/>
          <wp:effectExtent l="0" t="0" r="2540" b="0"/>
          <wp:wrapNone/>
          <wp:docPr id="1150364020"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44675" name="Picture 1" descr="A blue and black 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00760" cy="687705"/>
                  </a:xfrm>
                  <a:prstGeom prst="rect">
                    <a:avLst/>
                  </a:prstGeom>
                </pic:spPr>
              </pic:pic>
            </a:graphicData>
          </a:graphic>
          <wp14:sizeRelH relativeFrom="margin">
            <wp14:pctWidth>0</wp14:pctWidth>
          </wp14:sizeRelH>
          <wp14:sizeRelV relativeFrom="margin">
            <wp14:pctHeight>0</wp14:pctHeight>
          </wp14:sizeRelV>
        </wp:anchor>
      </w:drawing>
    </w:r>
    <w:r>
      <w:rPr>
        <w:b/>
        <w:bCs/>
        <w:color w:val="0061AE"/>
        <w:sz w:val="36"/>
        <w:szCs w:val="36"/>
        <w:highlight w:val="yellow"/>
      </w:rPr>
      <w:br/>
    </w:r>
    <w:r w:rsidR="0012569F" w:rsidRPr="0012569F">
      <w:rPr>
        <w:b/>
        <w:bCs/>
        <w:color w:val="0061AE"/>
        <w:sz w:val="36"/>
        <w:szCs w:val="36"/>
      </w:rPr>
      <w:t>Housing Property &amp; Development Services</w:t>
    </w:r>
    <w:r w:rsidRPr="0012569F">
      <w:rPr>
        <w:b/>
        <w:bCs/>
        <w:color w:val="0061AE"/>
        <w:sz w:val="36"/>
        <w:szCs w:val="36"/>
      </w:rPr>
      <w:t xml:space="preserve"> </w:t>
    </w:r>
  </w:p>
  <w:p w14:paraId="050BE682" w14:textId="77777777" w:rsidR="000D0DA7" w:rsidRPr="0012569F" w:rsidRDefault="000D0DA7" w:rsidP="000D0DA7">
    <w:pPr>
      <w:pStyle w:val="Header"/>
      <w:ind w:left="6521"/>
      <w:rPr>
        <w:b/>
        <w:bCs/>
        <w:color w:val="0061AE"/>
        <w:sz w:val="36"/>
        <w:szCs w:val="36"/>
      </w:rPr>
    </w:pPr>
    <w:r w:rsidRPr="0012569F">
      <w:rPr>
        <w:b/>
        <w:bCs/>
        <w:color w:val="0061AE"/>
        <w:sz w:val="36"/>
        <w:szCs w:val="36"/>
      </w:rPr>
      <w:t xml:space="preserve">Career progression framework  </w:t>
    </w:r>
  </w:p>
  <w:p w14:paraId="3496BC7B" w14:textId="72065CDC" w:rsidR="000D0DA7" w:rsidRPr="00F11F3B" w:rsidRDefault="00CF49F6" w:rsidP="000D0DA7">
    <w:pPr>
      <w:pStyle w:val="Header"/>
      <w:ind w:left="6521"/>
      <w:rPr>
        <w:color w:val="0061AE"/>
        <w:sz w:val="36"/>
        <w:szCs w:val="36"/>
      </w:rPr>
    </w:pPr>
    <w:r>
      <w:rPr>
        <w:color w:val="0061AE"/>
        <w:sz w:val="36"/>
        <w:szCs w:val="36"/>
      </w:rPr>
      <w:t>March</w:t>
    </w:r>
    <w:r w:rsidR="0012569F" w:rsidRPr="0012569F">
      <w:rPr>
        <w:color w:val="0061AE"/>
        <w:sz w:val="36"/>
        <w:szCs w:val="36"/>
      </w:rPr>
      <w:t xml:space="preserve"> 2025</w:t>
    </w:r>
  </w:p>
  <w:p w14:paraId="79B2980D" w14:textId="77777777" w:rsidR="000D0DA7" w:rsidRDefault="000D0D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12492"/>
    <w:multiLevelType w:val="hybridMultilevel"/>
    <w:tmpl w:val="6E541A76"/>
    <w:lvl w:ilvl="0" w:tplc="64C2E652">
      <w:start w:val="1"/>
      <w:numFmt w:val="bullet"/>
      <w:lvlText w:val="·"/>
      <w:lvlJc w:val="left"/>
      <w:pPr>
        <w:ind w:left="720" w:hanging="360"/>
      </w:pPr>
      <w:rPr>
        <w:rFonts w:ascii="Symbol" w:hAnsi="Symbol" w:hint="default"/>
      </w:rPr>
    </w:lvl>
    <w:lvl w:ilvl="1" w:tplc="568EF9B2">
      <w:start w:val="1"/>
      <w:numFmt w:val="bullet"/>
      <w:lvlText w:val="o"/>
      <w:lvlJc w:val="left"/>
      <w:pPr>
        <w:ind w:left="1440" w:hanging="360"/>
      </w:pPr>
      <w:rPr>
        <w:rFonts w:ascii="Courier New" w:hAnsi="Courier New" w:hint="default"/>
      </w:rPr>
    </w:lvl>
    <w:lvl w:ilvl="2" w:tplc="E6887FC0">
      <w:start w:val="1"/>
      <w:numFmt w:val="bullet"/>
      <w:lvlText w:val=""/>
      <w:lvlJc w:val="left"/>
      <w:pPr>
        <w:ind w:left="2160" w:hanging="360"/>
      </w:pPr>
      <w:rPr>
        <w:rFonts w:ascii="Wingdings" w:hAnsi="Wingdings" w:hint="default"/>
      </w:rPr>
    </w:lvl>
    <w:lvl w:ilvl="3" w:tplc="87F2C0A0">
      <w:start w:val="1"/>
      <w:numFmt w:val="bullet"/>
      <w:lvlText w:val=""/>
      <w:lvlJc w:val="left"/>
      <w:pPr>
        <w:ind w:left="2880" w:hanging="360"/>
      </w:pPr>
      <w:rPr>
        <w:rFonts w:ascii="Symbol" w:hAnsi="Symbol" w:hint="default"/>
      </w:rPr>
    </w:lvl>
    <w:lvl w:ilvl="4" w:tplc="4AF88392">
      <w:start w:val="1"/>
      <w:numFmt w:val="bullet"/>
      <w:lvlText w:val="o"/>
      <w:lvlJc w:val="left"/>
      <w:pPr>
        <w:ind w:left="3600" w:hanging="360"/>
      </w:pPr>
      <w:rPr>
        <w:rFonts w:ascii="Courier New" w:hAnsi="Courier New" w:hint="default"/>
      </w:rPr>
    </w:lvl>
    <w:lvl w:ilvl="5" w:tplc="1DE2B7B0">
      <w:start w:val="1"/>
      <w:numFmt w:val="bullet"/>
      <w:lvlText w:val=""/>
      <w:lvlJc w:val="left"/>
      <w:pPr>
        <w:ind w:left="4320" w:hanging="360"/>
      </w:pPr>
      <w:rPr>
        <w:rFonts w:ascii="Wingdings" w:hAnsi="Wingdings" w:hint="default"/>
      </w:rPr>
    </w:lvl>
    <w:lvl w:ilvl="6" w:tplc="8C3E9D3A">
      <w:start w:val="1"/>
      <w:numFmt w:val="bullet"/>
      <w:lvlText w:val=""/>
      <w:lvlJc w:val="left"/>
      <w:pPr>
        <w:ind w:left="5040" w:hanging="360"/>
      </w:pPr>
      <w:rPr>
        <w:rFonts w:ascii="Symbol" w:hAnsi="Symbol" w:hint="default"/>
      </w:rPr>
    </w:lvl>
    <w:lvl w:ilvl="7" w:tplc="60701508">
      <w:start w:val="1"/>
      <w:numFmt w:val="bullet"/>
      <w:lvlText w:val="o"/>
      <w:lvlJc w:val="left"/>
      <w:pPr>
        <w:ind w:left="5760" w:hanging="360"/>
      </w:pPr>
      <w:rPr>
        <w:rFonts w:ascii="Courier New" w:hAnsi="Courier New" w:hint="default"/>
      </w:rPr>
    </w:lvl>
    <w:lvl w:ilvl="8" w:tplc="4A703D12">
      <w:start w:val="1"/>
      <w:numFmt w:val="bullet"/>
      <w:lvlText w:val=""/>
      <w:lvlJc w:val="left"/>
      <w:pPr>
        <w:ind w:left="6480" w:hanging="360"/>
      </w:pPr>
      <w:rPr>
        <w:rFonts w:ascii="Wingdings" w:hAnsi="Wingdings" w:hint="default"/>
      </w:rPr>
    </w:lvl>
  </w:abstractNum>
  <w:abstractNum w:abstractNumId="1" w15:restartNumberingAfterBreak="0">
    <w:nsid w:val="038077F4"/>
    <w:multiLevelType w:val="hybridMultilevel"/>
    <w:tmpl w:val="866662B2"/>
    <w:lvl w:ilvl="0" w:tplc="A8A09886">
      <w:start w:val="1"/>
      <w:numFmt w:val="bullet"/>
      <w:lvlText w:val=""/>
      <w:lvlJc w:val="left"/>
      <w:pPr>
        <w:ind w:left="720" w:hanging="360"/>
      </w:pPr>
      <w:rPr>
        <w:rFonts w:ascii="Symbol" w:hAnsi="Symbol" w:hint="default"/>
      </w:rPr>
    </w:lvl>
    <w:lvl w:ilvl="1" w:tplc="B928D4C0">
      <w:start w:val="1"/>
      <w:numFmt w:val="bullet"/>
      <w:lvlText w:val="o"/>
      <w:lvlJc w:val="left"/>
      <w:pPr>
        <w:ind w:left="1440" w:hanging="360"/>
      </w:pPr>
      <w:rPr>
        <w:rFonts w:ascii="Courier New" w:hAnsi="Courier New" w:hint="default"/>
      </w:rPr>
    </w:lvl>
    <w:lvl w:ilvl="2" w:tplc="4E8A8E4E">
      <w:start w:val="1"/>
      <w:numFmt w:val="bullet"/>
      <w:lvlText w:val=""/>
      <w:lvlJc w:val="left"/>
      <w:pPr>
        <w:ind w:left="2160" w:hanging="360"/>
      </w:pPr>
      <w:rPr>
        <w:rFonts w:ascii="Wingdings" w:hAnsi="Wingdings" w:hint="default"/>
      </w:rPr>
    </w:lvl>
    <w:lvl w:ilvl="3" w:tplc="C8E6CF08">
      <w:start w:val="1"/>
      <w:numFmt w:val="bullet"/>
      <w:lvlText w:val=""/>
      <w:lvlJc w:val="left"/>
      <w:pPr>
        <w:ind w:left="2880" w:hanging="360"/>
      </w:pPr>
      <w:rPr>
        <w:rFonts w:ascii="Symbol" w:hAnsi="Symbol" w:hint="default"/>
      </w:rPr>
    </w:lvl>
    <w:lvl w:ilvl="4" w:tplc="DAA0B02A">
      <w:start w:val="1"/>
      <w:numFmt w:val="bullet"/>
      <w:lvlText w:val="o"/>
      <w:lvlJc w:val="left"/>
      <w:pPr>
        <w:ind w:left="3600" w:hanging="360"/>
      </w:pPr>
      <w:rPr>
        <w:rFonts w:ascii="Courier New" w:hAnsi="Courier New" w:hint="default"/>
      </w:rPr>
    </w:lvl>
    <w:lvl w:ilvl="5" w:tplc="BE9E3400">
      <w:start w:val="1"/>
      <w:numFmt w:val="bullet"/>
      <w:lvlText w:val=""/>
      <w:lvlJc w:val="left"/>
      <w:pPr>
        <w:ind w:left="4320" w:hanging="360"/>
      </w:pPr>
      <w:rPr>
        <w:rFonts w:ascii="Wingdings" w:hAnsi="Wingdings" w:hint="default"/>
      </w:rPr>
    </w:lvl>
    <w:lvl w:ilvl="6" w:tplc="6C207B32">
      <w:start w:val="1"/>
      <w:numFmt w:val="bullet"/>
      <w:lvlText w:val=""/>
      <w:lvlJc w:val="left"/>
      <w:pPr>
        <w:ind w:left="5040" w:hanging="360"/>
      </w:pPr>
      <w:rPr>
        <w:rFonts w:ascii="Symbol" w:hAnsi="Symbol" w:hint="default"/>
      </w:rPr>
    </w:lvl>
    <w:lvl w:ilvl="7" w:tplc="C38EB004">
      <w:start w:val="1"/>
      <w:numFmt w:val="bullet"/>
      <w:lvlText w:val="o"/>
      <w:lvlJc w:val="left"/>
      <w:pPr>
        <w:ind w:left="5760" w:hanging="360"/>
      </w:pPr>
      <w:rPr>
        <w:rFonts w:ascii="Courier New" w:hAnsi="Courier New" w:hint="default"/>
      </w:rPr>
    </w:lvl>
    <w:lvl w:ilvl="8" w:tplc="3F5E53DE">
      <w:start w:val="1"/>
      <w:numFmt w:val="bullet"/>
      <w:lvlText w:val=""/>
      <w:lvlJc w:val="left"/>
      <w:pPr>
        <w:ind w:left="6480" w:hanging="360"/>
      </w:pPr>
      <w:rPr>
        <w:rFonts w:ascii="Wingdings" w:hAnsi="Wingdings" w:hint="default"/>
      </w:rPr>
    </w:lvl>
  </w:abstractNum>
  <w:abstractNum w:abstractNumId="2" w15:restartNumberingAfterBreak="0">
    <w:nsid w:val="044E6ABA"/>
    <w:multiLevelType w:val="hybridMultilevel"/>
    <w:tmpl w:val="E040A930"/>
    <w:lvl w:ilvl="0" w:tplc="3CFC2236">
      <w:start w:val="1"/>
      <w:numFmt w:val="bullet"/>
      <w:lvlText w:val=""/>
      <w:lvlJc w:val="left"/>
      <w:pPr>
        <w:ind w:left="720" w:hanging="360"/>
      </w:pPr>
      <w:rPr>
        <w:rFonts w:ascii="Symbol" w:hAnsi="Symbol" w:hint="default"/>
      </w:rPr>
    </w:lvl>
    <w:lvl w:ilvl="1" w:tplc="BD32B66A">
      <w:start w:val="1"/>
      <w:numFmt w:val="bullet"/>
      <w:lvlText w:val="o"/>
      <w:lvlJc w:val="left"/>
      <w:pPr>
        <w:ind w:left="1440" w:hanging="360"/>
      </w:pPr>
      <w:rPr>
        <w:rFonts w:ascii="Courier New" w:hAnsi="Courier New" w:hint="default"/>
      </w:rPr>
    </w:lvl>
    <w:lvl w:ilvl="2" w:tplc="B1102E02">
      <w:start w:val="1"/>
      <w:numFmt w:val="bullet"/>
      <w:lvlText w:val=""/>
      <w:lvlJc w:val="left"/>
      <w:pPr>
        <w:ind w:left="2160" w:hanging="360"/>
      </w:pPr>
      <w:rPr>
        <w:rFonts w:ascii="Wingdings" w:hAnsi="Wingdings" w:hint="default"/>
      </w:rPr>
    </w:lvl>
    <w:lvl w:ilvl="3" w:tplc="5074CEE2">
      <w:start w:val="1"/>
      <w:numFmt w:val="bullet"/>
      <w:lvlText w:val=""/>
      <w:lvlJc w:val="left"/>
      <w:pPr>
        <w:ind w:left="2880" w:hanging="360"/>
      </w:pPr>
      <w:rPr>
        <w:rFonts w:ascii="Symbol" w:hAnsi="Symbol" w:hint="default"/>
      </w:rPr>
    </w:lvl>
    <w:lvl w:ilvl="4" w:tplc="63B22518">
      <w:start w:val="1"/>
      <w:numFmt w:val="bullet"/>
      <w:lvlText w:val="o"/>
      <w:lvlJc w:val="left"/>
      <w:pPr>
        <w:ind w:left="3600" w:hanging="360"/>
      </w:pPr>
      <w:rPr>
        <w:rFonts w:ascii="Courier New" w:hAnsi="Courier New" w:hint="default"/>
      </w:rPr>
    </w:lvl>
    <w:lvl w:ilvl="5" w:tplc="89DA1B56">
      <w:start w:val="1"/>
      <w:numFmt w:val="bullet"/>
      <w:lvlText w:val=""/>
      <w:lvlJc w:val="left"/>
      <w:pPr>
        <w:ind w:left="4320" w:hanging="360"/>
      </w:pPr>
      <w:rPr>
        <w:rFonts w:ascii="Wingdings" w:hAnsi="Wingdings" w:hint="default"/>
      </w:rPr>
    </w:lvl>
    <w:lvl w:ilvl="6" w:tplc="F78EAC82">
      <w:start w:val="1"/>
      <w:numFmt w:val="bullet"/>
      <w:lvlText w:val=""/>
      <w:lvlJc w:val="left"/>
      <w:pPr>
        <w:ind w:left="5040" w:hanging="360"/>
      </w:pPr>
      <w:rPr>
        <w:rFonts w:ascii="Symbol" w:hAnsi="Symbol" w:hint="default"/>
      </w:rPr>
    </w:lvl>
    <w:lvl w:ilvl="7" w:tplc="799E3016">
      <w:start w:val="1"/>
      <w:numFmt w:val="bullet"/>
      <w:lvlText w:val="o"/>
      <w:lvlJc w:val="left"/>
      <w:pPr>
        <w:ind w:left="5760" w:hanging="360"/>
      </w:pPr>
      <w:rPr>
        <w:rFonts w:ascii="Courier New" w:hAnsi="Courier New" w:hint="default"/>
      </w:rPr>
    </w:lvl>
    <w:lvl w:ilvl="8" w:tplc="08FAC226">
      <w:start w:val="1"/>
      <w:numFmt w:val="bullet"/>
      <w:lvlText w:val=""/>
      <w:lvlJc w:val="left"/>
      <w:pPr>
        <w:ind w:left="6480" w:hanging="360"/>
      </w:pPr>
      <w:rPr>
        <w:rFonts w:ascii="Wingdings" w:hAnsi="Wingdings" w:hint="default"/>
      </w:rPr>
    </w:lvl>
  </w:abstractNum>
  <w:abstractNum w:abstractNumId="3" w15:restartNumberingAfterBreak="0">
    <w:nsid w:val="06A3E942"/>
    <w:multiLevelType w:val="hybridMultilevel"/>
    <w:tmpl w:val="21BEEED0"/>
    <w:lvl w:ilvl="0" w:tplc="BC56A032">
      <w:start w:val="1"/>
      <w:numFmt w:val="bullet"/>
      <w:lvlText w:val=""/>
      <w:lvlJc w:val="left"/>
      <w:pPr>
        <w:ind w:left="720" w:hanging="360"/>
      </w:pPr>
      <w:rPr>
        <w:rFonts w:ascii="Symbol" w:hAnsi="Symbol" w:hint="default"/>
      </w:rPr>
    </w:lvl>
    <w:lvl w:ilvl="1" w:tplc="20B063C2">
      <w:start w:val="1"/>
      <w:numFmt w:val="bullet"/>
      <w:lvlText w:val="o"/>
      <w:lvlJc w:val="left"/>
      <w:pPr>
        <w:ind w:left="1440" w:hanging="360"/>
      </w:pPr>
      <w:rPr>
        <w:rFonts w:ascii="Courier New" w:hAnsi="Courier New" w:hint="default"/>
      </w:rPr>
    </w:lvl>
    <w:lvl w:ilvl="2" w:tplc="714C0DE0">
      <w:start w:val="1"/>
      <w:numFmt w:val="bullet"/>
      <w:lvlText w:val=""/>
      <w:lvlJc w:val="left"/>
      <w:pPr>
        <w:ind w:left="2160" w:hanging="360"/>
      </w:pPr>
      <w:rPr>
        <w:rFonts w:ascii="Wingdings" w:hAnsi="Wingdings" w:hint="default"/>
      </w:rPr>
    </w:lvl>
    <w:lvl w:ilvl="3" w:tplc="AB461FC6">
      <w:start w:val="1"/>
      <w:numFmt w:val="bullet"/>
      <w:lvlText w:val=""/>
      <w:lvlJc w:val="left"/>
      <w:pPr>
        <w:ind w:left="2880" w:hanging="360"/>
      </w:pPr>
      <w:rPr>
        <w:rFonts w:ascii="Symbol" w:hAnsi="Symbol" w:hint="default"/>
      </w:rPr>
    </w:lvl>
    <w:lvl w:ilvl="4" w:tplc="7B2CADC0">
      <w:start w:val="1"/>
      <w:numFmt w:val="bullet"/>
      <w:lvlText w:val="o"/>
      <w:lvlJc w:val="left"/>
      <w:pPr>
        <w:ind w:left="3600" w:hanging="360"/>
      </w:pPr>
      <w:rPr>
        <w:rFonts w:ascii="Courier New" w:hAnsi="Courier New" w:hint="default"/>
      </w:rPr>
    </w:lvl>
    <w:lvl w:ilvl="5" w:tplc="0A12C938">
      <w:start w:val="1"/>
      <w:numFmt w:val="bullet"/>
      <w:lvlText w:val=""/>
      <w:lvlJc w:val="left"/>
      <w:pPr>
        <w:ind w:left="4320" w:hanging="360"/>
      </w:pPr>
      <w:rPr>
        <w:rFonts w:ascii="Wingdings" w:hAnsi="Wingdings" w:hint="default"/>
      </w:rPr>
    </w:lvl>
    <w:lvl w:ilvl="6" w:tplc="109A2AEA">
      <w:start w:val="1"/>
      <w:numFmt w:val="bullet"/>
      <w:lvlText w:val=""/>
      <w:lvlJc w:val="left"/>
      <w:pPr>
        <w:ind w:left="5040" w:hanging="360"/>
      </w:pPr>
      <w:rPr>
        <w:rFonts w:ascii="Symbol" w:hAnsi="Symbol" w:hint="default"/>
      </w:rPr>
    </w:lvl>
    <w:lvl w:ilvl="7" w:tplc="A91C4790">
      <w:start w:val="1"/>
      <w:numFmt w:val="bullet"/>
      <w:lvlText w:val="o"/>
      <w:lvlJc w:val="left"/>
      <w:pPr>
        <w:ind w:left="5760" w:hanging="360"/>
      </w:pPr>
      <w:rPr>
        <w:rFonts w:ascii="Courier New" w:hAnsi="Courier New" w:hint="default"/>
      </w:rPr>
    </w:lvl>
    <w:lvl w:ilvl="8" w:tplc="B6CAD1AA">
      <w:start w:val="1"/>
      <w:numFmt w:val="bullet"/>
      <w:lvlText w:val=""/>
      <w:lvlJc w:val="left"/>
      <w:pPr>
        <w:ind w:left="6480" w:hanging="360"/>
      </w:pPr>
      <w:rPr>
        <w:rFonts w:ascii="Wingdings" w:hAnsi="Wingdings" w:hint="default"/>
      </w:rPr>
    </w:lvl>
  </w:abstractNum>
  <w:abstractNum w:abstractNumId="4" w15:restartNumberingAfterBreak="0">
    <w:nsid w:val="073AD017"/>
    <w:multiLevelType w:val="hybridMultilevel"/>
    <w:tmpl w:val="4FFCFC8E"/>
    <w:lvl w:ilvl="0" w:tplc="745C5BC2">
      <w:start w:val="1"/>
      <w:numFmt w:val="bullet"/>
      <w:lvlText w:val=""/>
      <w:lvlJc w:val="left"/>
      <w:pPr>
        <w:ind w:left="720" w:hanging="360"/>
      </w:pPr>
      <w:rPr>
        <w:rFonts w:ascii="Symbol" w:hAnsi="Symbol" w:hint="default"/>
      </w:rPr>
    </w:lvl>
    <w:lvl w:ilvl="1" w:tplc="B630E6FA">
      <w:start w:val="1"/>
      <w:numFmt w:val="bullet"/>
      <w:lvlText w:val="o"/>
      <w:lvlJc w:val="left"/>
      <w:pPr>
        <w:ind w:left="1440" w:hanging="360"/>
      </w:pPr>
      <w:rPr>
        <w:rFonts w:ascii="Courier New" w:hAnsi="Courier New" w:hint="default"/>
      </w:rPr>
    </w:lvl>
    <w:lvl w:ilvl="2" w:tplc="C09A6954">
      <w:start w:val="1"/>
      <w:numFmt w:val="bullet"/>
      <w:lvlText w:val=""/>
      <w:lvlJc w:val="left"/>
      <w:pPr>
        <w:ind w:left="2160" w:hanging="360"/>
      </w:pPr>
      <w:rPr>
        <w:rFonts w:ascii="Wingdings" w:hAnsi="Wingdings" w:hint="default"/>
      </w:rPr>
    </w:lvl>
    <w:lvl w:ilvl="3" w:tplc="31F28E1E">
      <w:start w:val="1"/>
      <w:numFmt w:val="bullet"/>
      <w:lvlText w:val=""/>
      <w:lvlJc w:val="left"/>
      <w:pPr>
        <w:ind w:left="2880" w:hanging="360"/>
      </w:pPr>
      <w:rPr>
        <w:rFonts w:ascii="Symbol" w:hAnsi="Symbol" w:hint="default"/>
      </w:rPr>
    </w:lvl>
    <w:lvl w:ilvl="4" w:tplc="87D43CAA">
      <w:start w:val="1"/>
      <w:numFmt w:val="bullet"/>
      <w:lvlText w:val="o"/>
      <w:lvlJc w:val="left"/>
      <w:pPr>
        <w:ind w:left="3600" w:hanging="360"/>
      </w:pPr>
      <w:rPr>
        <w:rFonts w:ascii="Courier New" w:hAnsi="Courier New" w:hint="default"/>
      </w:rPr>
    </w:lvl>
    <w:lvl w:ilvl="5" w:tplc="D4F08E16">
      <w:start w:val="1"/>
      <w:numFmt w:val="bullet"/>
      <w:lvlText w:val=""/>
      <w:lvlJc w:val="left"/>
      <w:pPr>
        <w:ind w:left="4320" w:hanging="360"/>
      </w:pPr>
      <w:rPr>
        <w:rFonts w:ascii="Wingdings" w:hAnsi="Wingdings" w:hint="default"/>
      </w:rPr>
    </w:lvl>
    <w:lvl w:ilvl="6" w:tplc="596E555C">
      <w:start w:val="1"/>
      <w:numFmt w:val="bullet"/>
      <w:lvlText w:val=""/>
      <w:lvlJc w:val="left"/>
      <w:pPr>
        <w:ind w:left="5040" w:hanging="360"/>
      </w:pPr>
      <w:rPr>
        <w:rFonts w:ascii="Symbol" w:hAnsi="Symbol" w:hint="default"/>
      </w:rPr>
    </w:lvl>
    <w:lvl w:ilvl="7" w:tplc="3EB4E126">
      <w:start w:val="1"/>
      <w:numFmt w:val="bullet"/>
      <w:lvlText w:val="o"/>
      <w:lvlJc w:val="left"/>
      <w:pPr>
        <w:ind w:left="5760" w:hanging="360"/>
      </w:pPr>
      <w:rPr>
        <w:rFonts w:ascii="Courier New" w:hAnsi="Courier New" w:hint="default"/>
      </w:rPr>
    </w:lvl>
    <w:lvl w:ilvl="8" w:tplc="0EF298E2">
      <w:start w:val="1"/>
      <w:numFmt w:val="bullet"/>
      <w:lvlText w:val=""/>
      <w:lvlJc w:val="left"/>
      <w:pPr>
        <w:ind w:left="6480" w:hanging="360"/>
      </w:pPr>
      <w:rPr>
        <w:rFonts w:ascii="Wingdings" w:hAnsi="Wingdings" w:hint="default"/>
      </w:rPr>
    </w:lvl>
  </w:abstractNum>
  <w:abstractNum w:abstractNumId="5" w15:restartNumberingAfterBreak="0">
    <w:nsid w:val="08E8429E"/>
    <w:multiLevelType w:val="hybridMultilevel"/>
    <w:tmpl w:val="4E92D12E"/>
    <w:lvl w:ilvl="0" w:tplc="491C4A0A">
      <w:start w:val="1"/>
      <w:numFmt w:val="bullet"/>
      <w:lvlText w:val=""/>
      <w:lvlJc w:val="left"/>
      <w:pPr>
        <w:ind w:left="720" w:hanging="360"/>
      </w:pPr>
      <w:rPr>
        <w:rFonts w:ascii="Symbol" w:hAnsi="Symbol" w:hint="default"/>
      </w:rPr>
    </w:lvl>
    <w:lvl w:ilvl="1" w:tplc="D24C3656">
      <w:start w:val="1"/>
      <w:numFmt w:val="bullet"/>
      <w:lvlText w:val="o"/>
      <w:lvlJc w:val="left"/>
      <w:pPr>
        <w:ind w:left="1440" w:hanging="360"/>
      </w:pPr>
      <w:rPr>
        <w:rFonts w:ascii="Courier New" w:hAnsi="Courier New" w:hint="default"/>
      </w:rPr>
    </w:lvl>
    <w:lvl w:ilvl="2" w:tplc="E2EE6E14">
      <w:start w:val="1"/>
      <w:numFmt w:val="bullet"/>
      <w:lvlText w:val=""/>
      <w:lvlJc w:val="left"/>
      <w:pPr>
        <w:ind w:left="2160" w:hanging="360"/>
      </w:pPr>
      <w:rPr>
        <w:rFonts w:ascii="Wingdings" w:hAnsi="Wingdings" w:hint="default"/>
      </w:rPr>
    </w:lvl>
    <w:lvl w:ilvl="3" w:tplc="8FF67C1A">
      <w:start w:val="1"/>
      <w:numFmt w:val="bullet"/>
      <w:lvlText w:val=""/>
      <w:lvlJc w:val="left"/>
      <w:pPr>
        <w:ind w:left="2880" w:hanging="360"/>
      </w:pPr>
      <w:rPr>
        <w:rFonts w:ascii="Symbol" w:hAnsi="Symbol" w:hint="default"/>
      </w:rPr>
    </w:lvl>
    <w:lvl w:ilvl="4" w:tplc="8B582C84">
      <w:start w:val="1"/>
      <w:numFmt w:val="bullet"/>
      <w:lvlText w:val="o"/>
      <w:lvlJc w:val="left"/>
      <w:pPr>
        <w:ind w:left="3600" w:hanging="360"/>
      </w:pPr>
      <w:rPr>
        <w:rFonts w:ascii="Courier New" w:hAnsi="Courier New" w:hint="default"/>
      </w:rPr>
    </w:lvl>
    <w:lvl w:ilvl="5" w:tplc="519EA058">
      <w:start w:val="1"/>
      <w:numFmt w:val="bullet"/>
      <w:lvlText w:val=""/>
      <w:lvlJc w:val="left"/>
      <w:pPr>
        <w:ind w:left="4320" w:hanging="360"/>
      </w:pPr>
      <w:rPr>
        <w:rFonts w:ascii="Wingdings" w:hAnsi="Wingdings" w:hint="default"/>
      </w:rPr>
    </w:lvl>
    <w:lvl w:ilvl="6" w:tplc="01AC82A4">
      <w:start w:val="1"/>
      <w:numFmt w:val="bullet"/>
      <w:lvlText w:val=""/>
      <w:lvlJc w:val="left"/>
      <w:pPr>
        <w:ind w:left="5040" w:hanging="360"/>
      </w:pPr>
      <w:rPr>
        <w:rFonts w:ascii="Symbol" w:hAnsi="Symbol" w:hint="default"/>
      </w:rPr>
    </w:lvl>
    <w:lvl w:ilvl="7" w:tplc="61124E6C">
      <w:start w:val="1"/>
      <w:numFmt w:val="bullet"/>
      <w:lvlText w:val="o"/>
      <w:lvlJc w:val="left"/>
      <w:pPr>
        <w:ind w:left="5760" w:hanging="360"/>
      </w:pPr>
      <w:rPr>
        <w:rFonts w:ascii="Courier New" w:hAnsi="Courier New" w:hint="default"/>
      </w:rPr>
    </w:lvl>
    <w:lvl w:ilvl="8" w:tplc="DD42A870">
      <w:start w:val="1"/>
      <w:numFmt w:val="bullet"/>
      <w:lvlText w:val=""/>
      <w:lvlJc w:val="left"/>
      <w:pPr>
        <w:ind w:left="6480" w:hanging="360"/>
      </w:pPr>
      <w:rPr>
        <w:rFonts w:ascii="Wingdings" w:hAnsi="Wingdings" w:hint="default"/>
      </w:rPr>
    </w:lvl>
  </w:abstractNum>
  <w:abstractNum w:abstractNumId="6" w15:restartNumberingAfterBreak="0">
    <w:nsid w:val="0C6FD55C"/>
    <w:multiLevelType w:val="hybridMultilevel"/>
    <w:tmpl w:val="6116DF72"/>
    <w:lvl w:ilvl="0" w:tplc="D4869208">
      <w:start w:val="1"/>
      <w:numFmt w:val="bullet"/>
      <w:lvlText w:val=""/>
      <w:lvlJc w:val="left"/>
      <w:pPr>
        <w:ind w:left="720" w:hanging="360"/>
      </w:pPr>
      <w:rPr>
        <w:rFonts w:ascii="Symbol" w:hAnsi="Symbol" w:hint="default"/>
      </w:rPr>
    </w:lvl>
    <w:lvl w:ilvl="1" w:tplc="B46ACB24">
      <w:start w:val="1"/>
      <w:numFmt w:val="bullet"/>
      <w:lvlText w:val="o"/>
      <w:lvlJc w:val="left"/>
      <w:pPr>
        <w:ind w:left="1440" w:hanging="360"/>
      </w:pPr>
      <w:rPr>
        <w:rFonts w:ascii="Courier New" w:hAnsi="Courier New" w:hint="default"/>
      </w:rPr>
    </w:lvl>
    <w:lvl w:ilvl="2" w:tplc="DBB40AC4">
      <w:start w:val="1"/>
      <w:numFmt w:val="bullet"/>
      <w:lvlText w:val=""/>
      <w:lvlJc w:val="left"/>
      <w:pPr>
        <w:ind w:left="2160" w:hanging="360"/>
      </w:pPr>
      <w:rPr>
        <w:rFonts w:ascii="Wingdings" w:hAnsi="Wingdings" w:hint="default"/>
      </w:rPr>
    </w:lvl>
    <w:lvl w:ilvl="3" w:tplc="4A261A38">
      <w:start w:val="1"/>
      <w:numFmt w:val="bullet"/>
      <w:lvlText w:val=""/>
      <w:lvlJc w:val="left"/>
      <w:pPr>
        <w:ind w:left="2880" w:hanging="360"/>
      </w:pPr>
      <w:rPr>
        <w:rFonts w:ascii="Symbol" w:hAnsi="Symbol" w:hint="default"/>
      </w:rPr>
    </w:lvl>
    <w:lvl w:ilvl="4" w:tplc="55BEBEB2">
      <w:start w:val="1"/>
      <w:numFmt w:val="bullet"/>
      <w:lvlText w:val="o"/>
      <w:lvlJc w:val="left"/>
      <w:pPr>
        <w:ind w:left="3600" w:hanging="360"/>
      </w:pPr>
      <w:rPr>
        <w:rFonts w:ascii="Courier New" w:hAnsi="Courier New" w:hint="default"/>
      </w:rPr>
    </w:lvl>
    <w:lvl w:ilvl="5" w:tplc="4ABEADF2">
      <w:start w:val="1"/>
      <w:numFmt w:val="bullet"/>
      <w:lvlText w:val=""/>
      <w:lvlJc w:val="left"/>
      <w:pPr>
        <w:ind w:left="4320" w:hanging="360"/>
      </w:pPr>
      <w:rPr>
        <w:rFonts w:ascii="Wingdings" w:hAnsi="Wingdings" w:hint="default"/>
      </w:rPr>
    </w:lvl>
    <w:lvl w:ilvl="6" w:tplc="A0487108">
      <w:start w:val="1"/>
      <w:numFmt w:val="bullet"/>
      <w:lvlText w:val=""/>
      <w:lvlJc w:val="left"/>
      <w:pPr>
        <w:ind w:left="5040" w:hanging="360"/>
      </w:pPr>
      <w:rPr>
        <w:rFonts w:ascii="Symbol" w:hAnsi="Symbol" w:hint="default"/>
      </w:rPr>
    </w:lvl>
    <w:lvl w:ilvl="7" w:tplc="D2385F06">
      <w:start w:val="1"/>
      <w:numFmt w:val="bullet"/>
      <w:lvlText w:val="o"/>
      <w:lvlJc w:val="left"/>
      <w:pPr>
        <w:ind w:left="5760" w:hanging="360"/>
      </w:pPr>
      <w:rPr>
        <w:rFonts w:ascii="Courier New" w:hAnsi="Courier New" w:hint="default"/>
      </w:rPr>
    </w:lvl>
    <w:lvl w:ilvl="8" w:tplc="FA00815A">
      <w:start w:val="1"/>
      <w:numFmt w:val="bullet"/>
      <w:lvlText w:val=""/>
      <w:lvlJc w:val="left"/>
      <w:pPr>
        <w:ind w:left="6480" w:hanging="360"/>
      </w:pPr>
      <w:rPr>
        <w:rFonts w:ascii="Wingdings" w:hAnsi="Wingdings" w:hint="default"/>
      </w:rPr>
    </w:lvl>
  </w:abstractNum>
  <w:abstractNum w:abstractNumId="7" w15:restartNumberingAfterBreak="0">
    <w:nsid w:val="141C9661"/>
    <w:multiLevelType w:val="hybridMultilevel"/>
    <w:tmpl w:val="38F432C4"/>
    <w:lvl w:ilvl="0" w:tplc="E7D44DB2">
      <w:start w:val="1"/>
      <w:numFmt w:val="bullet"/>
      <w:lvlText w:val=""/>
      <w:lvlJc w:val="left"/>
      <w:pPr>
        <w:ind w:left="720" w:hanging="360"/>
      </w:pPr>
      <w:rPr>
        <w:rFonts w:ascii="Symbol" w:hAnsi="Symbol" w:hint="default"/>
      </w:rPr>
    </w:lvl>
    <w:lvl w:ilvl="1" w:tplc="2BF00126">
      <w:start w:val="1"/>
      <w:numFmt w:val="bullet"/>
      <w:lvlText w:val="o"/>
      <w:lvlJc w:val="left"/>
      <w:pPr>
        <w:ind w:left="1440" w:hanging="360"/>
      </w:pPr>
      <w:rPr>
        <w:rFonts w:ascii="Courier New" w:hAnsi="Courier New" w:hint="default"/>
      </w:rPr>
    </w:lvl>
    <w:lvl w:ilvl="2" w:tplc="58D675F0">
      <w:start w:val="1"/>
      <w:numFmt w:val="bullet"/>
      <w:lvlText w:val=""/>
      <w:lvlJc w:val="left"/>
      <w:pPr>
        <w:ind w:left="2160" w:hanging="360"/>
      </w:pPr>
      <w:rPr>
        <w:rFonts w:ascii="Wingdings" w:hAnsi="Wingdings" w:hint="default"/>
      </w:rPr>
    </w:lvl>
    <w:lvl w:ilvl="3" w:tplc="0520E8CC">
      <w:start w:val="1"/>
      <w:numFmt w:val="bullet"/>
      <w:lvlText w:val=""/>
      <w:lvlJc w:val="left"/>
      <w:pPr>
        <w:ind w:left="2880" w:hanging="360"/>
      </w:pPr>
      <w:rPr>
        <w:rFonts w:ascii="Symbol" w:hAnsi="Symbol" w:hint="default"/>
      </w:rPr>
    </w:lvl>
    <w:lvl w:ilvl="4" w:tplc="82986F2A">
      <w:start w:val="1"/>
      <w:numFmt w:val="bullet"/>
      <w:lvlText w:val="o"/>
      <w:lvlJc w:val="left"/>
      <w:pPr>
        <w:ind w:left="3600" w:hanging="360"/>
      </w:pPr>
      <w:rPr>
        <w:rFonts w:ascii="Courier New" w:hAnsi="Courier New" w:hint="default"/>
      </w:rPr>
    </w:lvl>
    <w:lvl w:ilvl="5" w:tplc="1954133C">
      <w:start w:val="1"/>
      <w:numFmt w:val="bullet"/>
      <w:lvlText w:val=""/>
      <w:lvlJc w:val="left"/>
      <w:pPr>
        <w:ind w:left="4320" w:hanging="360"/>
      </w:pPr>
      <w:rPr>
        <w:rFonts w:ascii="Wingdings" w:hAnsi="Wingdings" w:hint="default"/>
      </w:rPr>
    </w:lvl>
    <w:lvl w:ilvl="6" w:tplc="6A4C5796">
      <w:start w:val="1"/>
      <w:numFmt w:val="bullet"/>
      <w:lvlText w:val=""/>
      <w:lvlJc w:val="left"/>
      <w:pPr>
        <w:ind w:left="5040" w:hanging="360"/>
      </w:pPr>
      <w:rPr>
        <w:rFonts w:ascii="Symbol" w:hAnsi="Symbol" w:hint="default"/>
      </w:rPr>
    </w:lvl>
    <w:lvl w:ilvl="7" w:tplc="667CFDF4">
      <w:start w:val="1"/>
      <w:numFmt w:val="bullet"/>
      <w:lvlText w:val="o"/>
      <w:lvlJc w:val="left"/>
      <w:pPr>
        <w:ind w:left="5760" w:hanging="360"/>
      </w:pPr>
      <w:rPr>
        <w:rFonts w:ascii="Courier New" w:hAnsi="Courier New" w:hint="default"/>
      </w:rPr>
    </w:lvl>
    <w:lvl w:ilvl="8" w:tplc="FF0E8512">
      <w:start w:val="1"/>
      <w:numFmt w:val="bullet"/>
      <w:lvlText w:val=""/>
      <w:lvlJc w:val="left"/>
      <w:pPr>
        <w:ind w:left="6480" w:hanging="360"/>
      </w:pPr>
      <w:rPr>
        <w:rFonts w:ascii="Wingdings" w:hAnsi="Wingdings" w:hint="default"/>
      </w:rPr>
    </w:lvl>
  </w:abstractNum>
  <w:abstractNum w:abstractNumId="8" w15:restartNumberingAfterBreak="0">
    <w:nsid w:val="16323BD5"/>
    <w:multiLevelType w:val="hybridMultilevel"/>
    <w:tmpl w:val="1BFC0BF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EF3FF4"/>
    <w:multiLevelType w:val="hybridMultilevel"/>
    <w:tmpl w:val="8D1010C6"/>
    <w:lvl w:ilvl="0" w:tplc="6F6C17DE">
      <w:start w:val="1"/>
      <w:numFmt w:val="bullet"/>
      <w:lvlText w:val=""/>
      <w:lvlJc w:val="left"/>
      <w:pPr>
        <w:ind w:left="720" w:hanging="360"/>
      </w:pPr>
      <w:rPr>
        <w:rFonts w:ascii="Symbol" w:hAnsi="Symbol" w:hint="default"/>
      </w:rPr>
    </w:lvl>
    <w:lvl w:ilvl="1" w:tplc="F61C591E">
      <w:start w:val="1"/>
      <w:numFmt w:val="bullet"/>
      <w:lvlText w:val="o"/>
      <w:lvlJc w:val="left"/>
      <w:pPr>
        <w:ind w:left="1440" w:hanging="360"/>
      </w:pPr>
      <w:rPr>
        <w:rFonts w:ascii="Courier New" w:hAnsi="Courier New" w:hint="default"/>
      </w:rPr>
    </w:lvl>
    <w:lvl w:ilvl="2" w:tplc="25C42756">
      <w:start w:val="1"/>
      <w:numFmt w:val="bullet"/>
      <w:lvlText w:val=""/>
      <w:lvlJc w:val="left"/>
      <w:pPr>
        <w:ind w:left="2160" w:hanging="360"/>
      </w:pPr>
      <w:rPr>
        <w:rFonts w:ascii="Wingdings" w:hAnsi="Wingdings" w:hint="default"/>
      </w:rPr>
    </w:lvl>
    <w:lvl w:ilvl="3" w:tplc="6584E750">
      <w:start w:val="1"/>
      <w:numFmt w:val="bullet"/>
      <w:lvlText w:val=""/>
      <w:lvlJc w:val="left"/>
      <w:pPr>
        <w:ind w:left="2880" w:hanging="360"/>
      </w:pPr>
      <w:rPr>
        <w:rFonts w:ascii="Symbol" w:hAnsi="Symbol" w:hint="default"/>
      </w:rPr>
    </w:lvl>
    <w:lvl w:ilvl="4" w:tplc="7FAE9E52">
      <w:start w:val="1"/>
      <w:numFmt w:val="bullet"/>
      <w:lvlText w:val="o"/>
      <w:lvlJc w:val="left"/>
      <w:pPr>
        <w:ind w:left="3600" w:hanging="360"/>
      </w:pPr>
      <w:rPr>
        <w:rFonts w:ascii="Courier New" w:hAnsi="Courier New" w:hint="default"/>
      </w:rPr>
    </w:lvl>
    <w:lvl w:ilvl="5" w:tplc="28385DE0">
      <w:start w:val="1"/>
      <w:numFmt w:val="bullet"/>
      <w:lvlText w:val=""/>
      <w:lvlJc w:val="left"/>
      <w:pPr>
        <w:ind w:left="4320" w:hanging="360"/>
      </w:pPr>
      <w:rPr>
        <w:rFonts w:ascii="Wingdings" w:hAnsi="Wingdings" w:hint="default"/>
      </w:rPr>
    </w:lvl>
    <w:lvl w:ilvl="6" w:tplc="D966E03C">
      <w:start w:val="1"/>
      <w:numFmt w:val="bullet"/>
      <w:lvlText w:val=""/>
      <w:lvlJc w:val="left"/>
      <w:pPr>
        <w:ind w:left="5040" w:hanging="360"/>
      </w:pPr>
      <w:rPr>
        <w:rFonts w:ascii="Symbol" w:hAnsi="Symbol" w:hint="default"/>
      </w:rPr>
    </w:lvl>
    <w:lvl w:ilvl="7" w:tplc="EBD63014">
      <w:start w:val="1"/>
      <w:numFmt w:val="bullet"/>
      <w:lvlText w:val="o"/>
      <w:lvlJc w:val="left"/>
      <w:pPr>
        <w:ind w:left="5760" w:hanging="360"/>
      </w:pPr>
      <w:rPr>
        <w:rFonts w:ascii="Courier New" w:hAnsi="Courier New" w:hint="default"/>
      </w:rPr>
    </w:lvl>
    <w:lvl w:ilvl="8" w:tplc="C9A09256">
      <w:start w:val="1"/>
      <w:numFmt w:val="bullet"/>
      <w:lvlText w:val=""/>
      <w:lvlJc w:val="left"/>
      <w:pPr>
        <w:ind w:left="6480" w:hanging="360"/>
      </w:pPr>
      <w:rPr>
        <w:rFonts w:ascii="Wingdings" w:hAnsi="Wingdings" w:hint="default"/>
      </w:rPr>
    </w:lvl>
  </w:abstractNum>
  <w:abstractNum w:abstractNumId="10" w15:restartNumberingAfterBreak="0">
    <w:nsid w:val="1A61A59A"/>
    <w:multiLevelType w:val="hybridMultilevel"/>
    <w:tmpl w:val="4D46C42C"/>
    <w:lvl w:ilvl="0" w:tplc="5CF6D272">
      <w:start w:val="1"/>
      <w:numFmt w:val="bullet"/>
      <w:lvlText w:val=""/>
      <w:lvlJc w:val="left"/>
      <w:pPr>
        <w:ind w:left="720" w:hanging="360"/>
      </w:pPr>
      <w:rPr>
        <w:rFonts w:ascii="Symbol" w:hAnsi="Symbol" w:hint="default"/>
      </w:rPr>
    </w:lvl>
    <w:lvl w:ilvl="1" w:tplc="0630B4C2">
      <w:start w:val="1"/>
      <w:numFmt w:val="bullet"/>
      <w:lvlText w:val="o"/>
      <w:lvlJc w:val="left"/>
      <w:pPr>
        <w:ind w:left="1440" w:hanging="360"/>
      </w:pPr>
      <w:rPr>
        <w:rFonts w:ascii="Courier New" w:hAnsi="Courier New" w:hint="default"/>
      </w:rPr>
    </w:lvl>
    <w:lvl w:ilvl="2" w:tplc="EE408AF0">
      <w:start w:val="1"/>
      <w:numFmt w:val="bullet"/>
      <w:lvlText w:val=""/>
      <w:lvlJc w:val="left"/>
      <w:pPr>
        <w:ind w:left="2160" w:hanging="360"/>
      </w:pPr>
      <w:rPr>
        <w:rFonts w:ascii="Wingdings" w:hAnsi="Wingdings" w:hint="default"/>
      </w:rPr>
    </w:lvl>
    <w:lvl w:ilvl="3" w:tplc="B8D2E1FC">
      <w:start w:val="1"/>
      <w:numFmt w:val="bullet"/>
      <w:lvlText w:val=""/>
      <w:lvlJc w:val="left"/>
      <w:pPr>
        <w:ind w:left="2880" w:hanging="360"/>
      </w:pPr>
      <w:rPr>
        <w:rFonts w:ascii="Symbol" w:hAnsi="Symbol" w:hint="default"/>
      </w:rPr>
    </w:lvl>
    <w:lvl w:ilvl="4" w:tplc="2E24893C">
      <w:start w:val="1"/>
      <w:numFmt w:val="bullet"/>
      <w:lvlText w:val="o"/>
      <w:lvlJc w:val="left"/>
      <w:pPr>
        <w:ind w:left="3600" w:hanging="360"/>
      </w:pPr>
      <w:rPr>
        <w:rFonts w:ascii="Courier New" w:hAnsi="Courier New" w:hint="default"/>
      </w:rPr>
    </w:lvl>
    <w:lvl w:ilvl="5" w:tplc="32BA5658">
      <w:start w:val="1"/>
      <w:numFmt w:val="bullet"/>
      <w:lvlText w:val=""/>
      <w:lvlJc w:val="left"/>
      <w:pPr>
        <w:ind w:left="4320" w:hanging="360"/>
      </w:pPr>
      <w:rPr>
        <w:rFonts w:ascii="Wingdings" w:hAnsi="Wingdings" w:hint="default"/>
      </w:rPr>
    </w:lvl>
    <w:lvl w:ilvl="6" w:tplc="E9EA353C">
      <w:start w:val="1"/>
      <w:numFmt w:val="bullet"/>
      <w:lvlText w:val=""/>
      <w:lvlJc w:val="left"/>
      <w:pPr>
        <w:ind w:left="5040" w:hanging="360"/>
      </w:pPr>
      <w:rPr>
        <w:rFonts w:ascii="Symbol" w:hAnsi="Symbol" w:hint="default"/>
      </w:rPr>
    </w:lvl>
    <w:lvl w:ilvl="7" w:tplc="BD5E4EC0">
      <w:start w:val="1"/>
      <w:numFmt w:val="bullet"/>
      <w:lvlText w:val="o"/>
      <w:lvlJc w:val="left"/>
      <w:pPr>
        <w:ind w:left="5760" w:hanging="360"/>
      </w:pPr>
      <w:rPr>
        <w:rFonts w:ascii="Courier New" w:hAnsi="Courier New" w:hint="default"/>
      </w:rPr>
    </w:lvl>
    <w:lvl w:ilvl="8" w:tplc="B30A0D3A">
      <w:start w:val="1"/>
      <w:numFmt w:val="bullet"/>
      <w:lvlText w:val=""/>
      <w:lvlJc w:val="left"/>
      <w:pPr>
        <w:ind w:left="6480" w:hanging="360"/>
      </w:pPr>
      <w:rPr>
        <w:rFonts w:ascii="Wingdings" w:hAnsi="Wingdings" w:hint="default"/>
      </w:rPr>
    </w:lvl>
  </w:abstractNum>
  <w:abstractNum w:abstractNumId="11" w15:restartNumberingAfterBreak="0">
    <w:nsid w:val="22F36FB3"/>
    <w:multiLevelType w:val="hybridMultilevel"/>
    <w:tmpl w:val="4F8AC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65D589"/>
    <w:multiLevelType w:val="hybridMultilevel"/>
    <w:tmpl w:val="88F6B304"/>
    <w:lvl w:ilvl="0" w:tplc="29D2EC9A">
      <w:start w:val="1"/>
      <w:numFmt w:val="bullet"/>
      <w:lvlText w:val=""/>
      <w:lvlJc w:val="left"/>
      <w:pPr>
        <w:ind w:left="720" w:hanging="360"/>
      </w:pPr>
      <w:rPr>
        <w:rFonts w:ascii="Symbol" w:hAnsi="Symbol" w:hint="default"/>
      </w:rPr>
    </w:lvl>
    <w:lvl w:ilvl="1" w:tplc="91E226FA">
      <w:start w:val="1"/>
      <w:numFmt w:val="bullet"/>
      <w:lvlText w:val="o"/>
      <w:lvlJc w:val="left"/>
      <w:pPr>
        <w:ind w:left="1440" w:hanging="360"/>
      </w:pPr>
      <w:rPr>
        <w:rFonts w:ascii="Courier New" w:hAnsi="Courier New" w:hint="default"/>
      </w:rPr>
    </w:lvl>
    <w:lvl w:ilvl="2" w:tplc="9672129A">
      <w:start w:val="1"/>
      <w:numFmt w:val="bullet"/>
      <w:lvlText w:val=""/>
      <w:lvlJc w:val="left"/>
      <w:pPr>
        <w:ind w:left="2160" w:hanging="360"/>
      </w:pPr>
      <w:rPr>
        <w:rFonts w:ascii="Wingdings" w:hAnsi="Wingdings" w:hint="default"/>
      </w:rPr>
    </w:lvl>
    <w:lvl w:ilvl="3" w:tplc="F3AA6746">
      <w:start w:val="1"/>
      <w:numFmt w:val="bullet"/>
      <w:lvlText w:val=""/>
      <w:lvlJc w:val="left"/>
      <w:pPr>
        <w:ind w:left="2880" w:hanging="360"/>
      </w:pPr>
      <w:rPr>
        <w:rFonts w:ascii="Symbol" w:hAnsi="Symbol" w:hint="default"/>
      </w:rPr>
    </w:lvl>
    <w:lvl w:ilvl="4" w:tplc="6032D0D0">
      <w:start w:val="1"/>
      <w:numFmt w:val="bullet"/>
      <w:lvlText w:val="o"/>
      <w:lvlJc w:val="left"/>
      <w:pPr>
        <w:ind w:left="3600" w:hanging="360"/>
      </w:pPr>
      <w:rPr>
        <w:rFonts w:ascii="Courier New" w:hAnsi="Courier New" w:hint="default"/>
      </w:rPr>
    </w:lvl>
    <w:lvl w:ilvl="5" w:tplc="78B08CE8">
      <w:start w:val="1"/>
      <w:numFmt w:val="bullet"/>
      <w:lvlText w:val=""/>
      <w:lvlJc w:val="left"/>
      <w:pPr>
        <w:ind w:left="4320" w:hanging="360"/>
      </w:pPr>
      <w:rPr>
        <w:rFonts w:ascii="Wingdings" w:hAnsi="Wingdings" w:hint="default"/>
      </w:rPr>
    </w:lvl>
    <w:lvl w:ilvl="6" w:tplc="3E14D996">
      <w:start w:val="1"/>
      <w:numFmt w:val="bullet"/>
      <w:lvlText w:val=""/>
      <w:lvlJc w:val="left"/>
      <w:pPr>
        <w:ind w:left="5040" w:hanging="360"/>
      </w:pPr>
      <w:rPr>
        <w:rFonts w:ascii="Symbol" w:hAnsi="Symbol" w:hint="default"/>
      </w:rPr>
    </w:lvl>
    <w:lvl w:ilvl="7" w:tplc="0F76A3A6">
      <w:start w:val="1"/>
      <w:numFmt w:val="bullet"/>
      <w:lvlText w:val="o"/>
      <w:lvlJc w:val="left"/>
      <w:pPr>
        <w:ind w:left="5760" w:hanging="360"/>
      </w:pPr>
      <w:rPr>
        <w:rFonts w:ascii="Courier New" w:hAnsi="Courier New" w:hint="default"/>
      </w:rPr>
    </w:lvl>
    <w:lvl w:ilvl="8" w:tplc="9BC0B502">
      <w:start w:val="1"/>
      <w:numFmt w:val="bullet"/>
      <w:lvlText w:val=""/>
      <w:lvlJc w:val="left"/>
      <w:pPr>
        <w:ind w:left="6480" w:hanging="360"/>
      </w:pPr>
      <w:rPr>
        <w:rFonts w:ascii="Wingdings" w:hAnsi="Wingdings" w:hint="default"/>
      </w:rPr>
    </w:lvl>
  </w:abstractNum>
  <w:abstractNum w:abstractNumId="13" w15:restartNumberingAfterBreak="0">
    <w:nsid w:val="268D373F"/>
    <w:multiLevelType w:val="hybridMultilevel"/>
    <w:tmpl w:val="3FA8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4DE9AD"/>
    <w:multiLevelType w:val="hybridMultilevel"/>
    <w:tmpl w:val="F50449D2"/>
    <w:lvl w:ilvl="0" w:tplc="8E501932">
      <w:start w:val="1"/>
      <w:numFmt w:val="bullet"/>
      <w:lvlText w:val=""/>
      <w:lvlJc w:val="left"/>
      <w:pPr>
        <w:ind w:left="720" w:hanging="360"/>
      </w:pPr>
      <w:rPr>
        <w:rFonts w:ascii="Symbol" w:hAnsi="Symbol" w:hint="default"/>
      </w:rPr>
    </w:lvl>
    <w:lvl w:ilvl="1" w:tplc="D6FE6AA2">
      <w:start w:val="1"/>
      <w:numFmt w:val="bullet"/>
      <w:lvlText w:val="o"/>
      <w:lvlJc w:val="left"/>
      <w:pPr>
        <w:ind w:left="1440" w:hanging="360"/>
      </w:pPr>
      <w:rPr>
        <w:rFonts w:ascii="Courier New" w:hAnsi="Courier New" w:hint="default"/>
      </w:rPr>
    </w:lvl>
    <w:lvl w:ilvl="2" w:tplc="4ACC087E">
      <w:start w:val="1"/>
      <w:numFmt w:val="bullet"/>
      <w:lvlText w:val=""/>
      <w:lvlJc w:val="left"/>
      <w:pPr>
        <w:ind w:left="2160" w:hanging="360"/>
      </w:pPr>
      <w:rPr>
        <w:rFonts w:ascii="Wingdings" w:hAnsi="Wingdings" w:hint="default"/>
      </w:rPr>
    </w:lvl>
    <w:lvl w:ilvl="3" w:tplc="287CA0D8">
      <w:start w:val="1"/>
      <w:numFmt w:val="bullet"/>
      <w:lvlText w:val=""/>
      <w:lvlJc w:val="left"/>
      <w:pPr>
        <w:ind w:left="2880" w:hanging="360"/>
      </w:pPr>
      <w:rPr>
        <w:rFonts w:ascii="Symbol" w:hAnsi="Symbol" w:hint="default"/>
      </w:rPr>
    </w:lvl>
    <w:lvl w:ilvl="4" w:tplc="F8F2FF6C">
      <w:start w:val="1"/>
      <w:numFmt w:val="bullet"/>
      <w:lvlText w:val="o"/>
      <w:lvlJc w:val="left"/>
      <w:pPr>
        <w:ind w:left="3600" w:hanging="360"/>
      </w:pPr>
      <w:rPr>
        <w:rFonts w:ascii="Courier New" w:hAnsi="Courier New" w:hint="default"/>
      </w:rPr>
    </w:lvl>
    <w:lvl w:ilvl="5" w:tplc="8DDEF87E">
      <w:start w:val="1"/>
      <w:numFmt w:val="bullet"/>
      <w:lvlText w:val=""/>
      <w:lvlJc w:val="left"/>
      <w:pPr>
        <w:ind w:left="4320" w:hanging="360"/>
      </w:pPr>
      <w:rPr>
        <w:rFonts w:ascii="Wingdings" w:hAnsi="Wingdings" w:hint="default"/>
      </w:rPr>
    </w:lvl>
    <w:lvl w:ilvl="6" w:tplc="97CE28DE">
      <w:start w:val="1"/>
      <w:numFmt w:val="bullet"/>
      <w:lvlText w:val=""/>
      <w:lvlJc w:val="left"/>
      <w:pPr>
        <w:ind w:left="5040" w:hanging="360"/>
      </w:pPr>
      <w:rPr>
        <w:rFonts w:ascii="Symbol" w:hAnsi="Symbol" w:hint="default"/>
      </w:rPr>
    </w:lvl>
    <w:lvl w:ilvl="7" w:tplc="2C563026">
      <w:start w:val="1"/>
      <w:numFmt w:val="bullet"/>
      <w:lvlText w:val="o"/>
      <w:lvlJc w:val="left"/>
      <w:pPr>
        <w:ind w:left="5760" w:hanging="360"/>
      </w:pPr>
      <w:rPr>
        <w:rFonts w:ascii="Courier New" w:hAnsi="Courier New" w:hint="default"/>
      </w:rPr>
    </w:lvl>
    <w:lvl w:ilvl="8" w:tplc="B106D9E8">
      <w:start w:val="1"/>
      <w:numFmt w:val="bullet"/>
      <w:lvlText w:val=""/>
      <w:lvlJc w:val="left"/>
      <w:pPr>
        <w:ind w:left="6480" w:hanging="360"/>
      </w:pPr>
      <w:rPr>
        <w:rFonts w:ascii="Wingdings" w:hAnsi="Wingdings" w:hint="default"/>
      </w:rPr>
    </w:lvl>
  </w:abstractNum>
  <w:abstractNum w:abstractNumId="15" w15:restartNumberingAfterBreak="0">
    <w:nsid w:val="2D5BA60F"/>
    <w:multiLevelType w:val="hybridMultilevel"/>
    <w:tmpl w:val="AE3A7238"/>
    <w:lvl w:ilvl="0" w:tplc="46F6A7AA">
      <w:start w:val="1"/>
      <w:numFmt w:val="bullet"/>
      <w:lvlText w:val=""/>
      <w:lvlJc w:val="left"/>
      <w:pPr>
        <w:ind w:left="720" w:hanging="360"/>
      </w:pPr>
      <w:rPr>
        <w:rFonts w:ascii="Symbol" w:hAnsi="Symbol" w:hint="default"/>
      </w:rPr>
    </w:lvl>
    <w:lvl w:ilvl="1" w:tplc="990CE9C0">
      <w:start w:val="1"/>
      <w:numFmt w:val="bullet"/>
      <w:lvlText w:val="o"/>
      <w:lvlJc w:val="left"/>
      <w:pPr>
        <w:ind w:left="1440" w:hanging="360"/>
      </w:pPr>
      <w:rPr>
        <w:rFonts w:ascii="Courier New" w:hAnsi="Courier New" w:hint="default"/>
      </w:rPr>
    </w:lvl>
    <w:lvl w:ilvl="2" w:tplc="2456669A">
      <w:start w:val="1"/>
      <w:numFmt w:val="bullet"/>
      <w:lvlText w:val=""/>
      <w:lvlJc w:val="left"/>
      <w:pPr>
        <w:ind w:left="2160" w:hanging="360"/>
      </w:pPr>
      <w:rPr>
        <w:rFonts w:ascii="Wingdings" w:hAnsi="Wingdings" w:hint="default"/>
      </w:rPr>
    </w:lvl>
    <w:lvl w:ilvl="3" w:tplc="7A822B10">
      <w:start w:val="1"/>
      <w:numFmt w:val="bullet"/>
      <w:lvlText w:val=""/>
      <w:lvlJc w:val="left"/>
      <w:pPr>
        <w:ind w:left="2880" w:hanging="360"/>
      </w:pPr>
      <w:rPr>
        <w:rFonts w:ascii="Symbol" w:hAnsi="Symbol" w:hint="default"/>
      </w:rPr>
    </w:lvl>
    <w:lvl w:ilvl="4" w:tplc="5FA22FE0">
      <w:start w:val="1"/>
      <w:numFmt w:val="bullet"/>
      <w:lvlText w:val="o"/>
      <w:lvlJc w:val="left"/>
      <w:pPr>
        <w:ind w:left="3600" w:hanging="360"/>
      </w:pPr>
      <w:rPr>
        <w:rFonts w:ascii="Courier New" w:hAnsi="Courier New" w:hint="default"/>
      </w:rPr>
    </w:lvl>
    <w:lvl w:ilvl="5" w:tplc="EC421F8A">
      <w:start w:val="1"/>
      <w:numFmt w:val="bullet"/>
      <w:lvlText w:val=""/>
      <w:lvlJc w:val="left"/>
      <w:pPr>
        <w:ind w:left="4320" w:hanging="360"/>
      </w:pPr>
      <w:rPr>
        <w:rFonts w:ascii="Wingdings" w:hAnsi="Wingdings" w:hint="default"/>
      </w:rPr>
    </w:lvl>
    <w:lvl w:ilvl="6" w:tplc="381CE2C2">
      <w:start w:val="1"/>
      <w:numFmt w:val="bullet"/>
      <w:lvlText w:val=""/>
      <w:lvlJc w:val="left"/>
      <w:pPr>
        <w:ind w:left="5040" w:hanging="360"/>
      </w:pPr>
      <w:rPr>
        <w:rFonts w:ascii="Symbol" w:hAnsi="Symbol" w:hint="default"/>
      </w:rPr>
    </w:lvl>
    <w:lvl w:ilvl="7" w:tplc="AA785984">
      <w:start w:val="1"/>
      <w:numFmt w:val="bullet"/>
      <w:lvlText w:val="o"/>
      <w:lvlJc w:val="left"/>
      <w:pPr>
        <w:ind w:left="5760" w:hanging="360"/>
      </w:pPr>
      <w:rPr>
        <w:rFonts w:ascii="Courier New" w:hAnsi="Courier New" w:hint="default"/>
      </w:rPr>
    </w:lvl>
    <w:lvl w:ilvl="8" w:tplc="89CE2572">
      <w:start w:val="1"/>
      <w:numFmt w:val="bullet"/>
      <w:lvlText w:val=""/>
      <w:lvlJc w:val="left"/>
      <w:pPr>
        <w:ind w:left="6480" w:hanging="360"/>
      </w:pPr>
      <w:rPr>
        <w:rFonts w:ascii="Wingdings" w:hAnsi="Wingdings" w:hint="default"/>
      </w:rPr>
    </w:lvl>
  </w:abstractNum>
  <w:abstractNum w:abstractNumId="16" w15:restartNumberingAfterBreak="0">
    <w:nsid w:val="32C448E7"/>
    <w:multiLevelType w:val="hybridMultilevel"/>
    <w:tmpl w:val="D666BE0C"/>
    <w:lvl w:ilvl="0" w:tplc="65A2617C">
      <w:start w:val="1"/>
      <w:numFmt w:val="bullet"/>
      <w:lvlText w:val=""/>
      <w:lvlJc w:val="left"/>
      <w:pPr>
        <w:ind w:left="720" w:hanging="360"/>
      </w:pPr>
      <w:rPr>
        <w:rFonts w:ascii="Symbol" w:hAnsi="Symbol" w:hint="default"/>
      </w:rPr>
    </w:lvl>
    <w:lvl w:ilvl="1" w:tplc="406A9684">
      <w:start w:val="1"/>
      <w:numFmt w:val="bullet"/>
      <w:lvlText w:val="o"/>
      <w:lvlJc w:val="left"/>
      <w:pPr>
        <w:ind w:left="1440" w:hanging="360"/>
      </w:pPr>
      <w:rPr>
        <w:rFonts w:ascii="Courier New" w:hAnsi="Courier New" w:hint="default"/>
      </w:rPr>
    </w:lvl>
    <w:lvl w:ilvl="2" w:tplc="BD68D34C">
      <w:start w:val="1"/>
      <w:numFmt w:val="bullet"/>
      <w:lvlText w:val=""/>
      <w:lvlJc w:val="left"/>
      <w:pPr>
        <w:ind w:left="2160" w:hanging="360"/>
      </w:pPr>
      <w:rPr>
        <w:rFonts w:ascii="Wingdings" w:hAnsi="Wingdings" w:hint="default"/>
      </w:rPr>
    </w:lvl>
    <w:lvl w:ilvl="3" w:tplc="B6B494D8">
      <w:start w:val="1"/>
      <w:numFmt w:val="bullet"/>
      <w:lvlText w:val=""/>
      <w:lvlJc w:val="left"/>
      <w:pPr>
        <w:ind w:left="2880" w:hanging="360"/>
      </w:pPr>
      <w:rPr>
        <w:rFonts w:ascii="Symbol" w:hAnsi="Symbol" w:hint="default"/>
      </w:rPr>
    </w:lvl>
    <w:lvl w:ilvl="4" w:tplc="A926CC3E">
      <w:start w:val="1"/>
      <w:numFmt w:val="bullet"/>
      <w:lvlText w:val="o"/>
      <w:lvlJc w:val="left"/>
      <w:pPr>
        <w:ind w:left="3600" w:hanging="360"/>
      </w:pPr>
      <w:rPr>
        <w:rFonts w:ascii="Courier New" w:hAnsi="Courier New" w:hint="default"/>
      </w:rPr>
    </w:lvl>
    <w:lvl w:ilvl="5" w:tplc="02DC09CE">
      <w:start w:val="1"/>
      <w:numFmt w:val="bullet"/>
      <w:lvlText w:val=""/>
      <w:lvlJc w:val="left"/>
      <w:pPr>
        <w:ind w:left="4320" w:hanging="360"/>
      </w:pPr>
      <w:rPr>
        <w:rFonts w:ascii="Wingdings" w:hAnsi="Wingdings" w:hint="default"/>
      </w:rPr>
    </w:lvl>
    <w:lvl w:ilvl="6" w:tplc="91CCC408">
      <w:start w:val="1"/>
      <w:numFmt w:val="bullet"/>
      <w:lvlText w:val=""/>
      <w:lvlJc w:val="left"/>
      <w:pPr>
        <w:ind w:left="5040" w:hanging="360"/>
      </w:pPr>
      <w:rPr>
        <w:rFonts w:ascii="Symbol" w:hAnsi="Symbol" w:hint="default"/>
      </w:rPr>
    </w:lvl>
    <w:lvl w:ilvl="7" w:tplc="EB1C1798">
      <w:start w:val="1"/>
      <w:numFmt w:val="bullet"/>
      <w:lvlText w:val="o"/>
      <w:lvlJc w:val="left"/>
      <w:pPr>
        <w:ind w:left="5760" w:hanging="360"/>
      </w:pPr>
      <w:rPr>
        <w:rFonts w:ascii="Courier New" w:hAnsi="Courier New" w:hint="default"/>
      </w:rPr>
    </w:lvl>
    <w:lvl w:ilvl="8" w:tplc="A76450A4">
      <w:start w:val="1"/>
      <w:numFmt w:val="bullet"/>
      <w:lvlText w:val=""/>
      <w:lvlJc w:val="left"/>
      <w:pPr>
        <w:ind w:left="6480" w:hanging="360"/>
      </w:pPr>
      <w:rPr>
        <w:rFonts w:ascii="Wingdings" w:hAnsi="Wingdings" w:hint="default"/>
      </w:rPr>
    </w:lvl>
  </w:abstractNum>
  <w:abstractNum w:abstractNumId="17" w15:restartNumberingAfterBreak="0">
    <w:nsid w:val="34F655C1"/>
    <w:multiLevelType w:val="hybridMultilevel"/>
    <w:tmpl w:val="3B7EB8C8"/>
    <w:lvl w:ilvl="0" w:tplc="70502C72">
      <w:start w:val="1"/>
      <w:numFmt w:val="bullet"/>
      <w:lvlText w:val=""/>
      <w:lvlJc w:val="left"/>
      <w:pPr>
        <w:ind w:left="720" w:hanging="360"/>
      </w:pPr>
      <w:rPr>
        <w:rFonts w:ascii="Symbol" w:hAnsi="Symbol" w:hint="default"/>
      </w:rPr>
    </w:lvl>
    <w:lvl w:ilvl="1" w:tplc="7110F31A">
      <w:start w:val="1"/>
      <w:numFmt w:val="bullet"/>
      <w:lvlText w:val="o"/>
      <w:lvlJc w:val="left"/>
      <w:pPr>
        <w:ind w:left="1440" w:hanging="360"/>
      </w:pPr>
      <w:rPr>
        <w:rFonts w:ascii="Courier New" w:hAnsi="Courier New" w:hint="default"/>
      </w:rPr>
    </w:lvl>
    <w:lvl w:ilvl="2" w:tplc="CA2C84DE">
      <w:start w:val="1"/>
      <w:numFmt w:val="bullet"/>
      <w:lvlText w:val=""/>
      <w:lvlJc w:val="left"/>
      <w:pPr>
        <w:ind w:left="2160" w:hanging="360"/>
      </w:pPr>
      <w:rPr>
        <w:rFonts w:ascii="Wingdings" w:hAnsi="Wingdings" w:hint="default"/>
      </w:rPr>
    </w:lvl>
    <w:lvl w:ilvl="3" w:tplc="C37058B4">
      <w:start w:val="1"/>
      <w:numFmt w:val="bullet"/>
      <w:lvlText w:val=""/>
      <w:lvlJc w:val="left"/>
      <w:pPr>
        <w:ind w:left="2880" w:hanging="360"/>
      </w:pPr>
      <w:rPr>
        <w:rFonts w:ascii="Symbol" w:hAnsi="Symbol" w:hint="default"/>
      </w:rPr>
    </w:lvl>
    <w:lvl w:ilvl="4" w:tplc="747C1F46">
      <w:start w:val="1"/>
      <w:numFmt w:val="bullet"/>
      <w:lvlText w:val="o"/>
      <w:lvlJc w:val="left"/>
      <w:pPr>
        <w:ind w:left="3600" w:hanging="360"/>
      </w:pPr>
      <w:rPr>
        <w:rFonts w:ascii="Courier New" w:hAnsi="Courier New" w:hint="default"/>
      </w:rPr>
    </w:lvl>
    <w:lvl w:ilvl="5" w:tplc="2DE032A2">
      <w:start w:val="1"/>
      <w:numFmt w:val="bullet"/>
      <w:lvlText w:val=""/>
      <w:lvlJc w:val="left"/>
      <w:pPr>
        <w:ind w:left="4320" w:hanging="360"/>
      </w:pPr>
      <w:rPr>
        <w:rFonts w:ascii="Wingdings" w:hAnsi="Wingdings" w:hint="default"/>
      </w:rPr>
    </w:lvl>
    <w:lvl w:ilvl="6" w:tplc="EA58E564">
      <w:start w:val="1"/>
      <w:numFmt w:val="bullet"/>
      <w:lvlText w:val=""/>
      <w:lvlJc w:val="left"/>
      <w:pPr>
        <w:ind w:left="5040" w:hanging="360"/>
      </w:pPr>
      <w:rPr>
        <w:rFonts w:ascii="Symbol" w:hAnsi="Symbol" w:hint="default"/>
      </w:rPr>
    </w:lvl>
    <w:lvl w:ilvl="7" w:tplc="E8604ECC">
      <w:start w:val="1"/>
      <w:numFmt w:val="bullet"/>
      <w:lvlText w:val="o"/>
      <w:lvlJc w:val="left"/>
      <w:pPr>
        <w:ind w:left="5760" w:hanging="360"/>
      </w:pPr>
      <w:rPr>
        <w:rFonts w:ascii="Courier New" w:hAnsi="Courier New" w:hint="default"/>
      </w:rPr>
    </w:lvl>
    <w:lvl w:ilvl="8" w:tplc="61BE4E26">
      <w:start w:val="1"/>
      <w:numFmt w:val="bullet"/>
      <w:lvlText w:val=""/>
      <w:lvlJc w:val="left"/>
      <w:pPr>
        <w:ind w:left="6480" w:hanging="360"/>
      </w:pPr>
      <w:rPr>
        <w:rFonts w:ascii="Wingdings" w:hAnsi="Wingdings" w:hint="default"/>
      </w:rPr>
    </w:lvl>
  </w:abstractNum>
  <w:abstractNum w:abstractNumId="18" w15:restartNumberingAfterBreak="0">
    <w:nsid w:val="35443463"/>
    <w:multiLevelType w:val="hybridMultilevel"/>
    <w:tmpl w:val="066813B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47330E"/>
    <w:multiLevelType w:val="hybridMultilevel"/>
    <w:tmpl w:val="C6EE419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E474BF"/>
    <w:multiLevelType w:val="hybridMultilevel"/>
    <w:tmpl w:val="0E449270"/>
    <w:lvl w:ilvl="0" w:tplc="459AA4FA">
      <w:start w:val="1"/>
      <w:numFmt w:val="bullet"/>
      <w:lvlText w:val=""/>
      <w:lvlJc w:val="left"/>
      <w:pPr>
        <w:ind w:left="720" w:hanging="360"/>
      </w:pPr>
      <w:rPr>
        <w:rFonts w:ascii="Symbol" w:hAnsi="Symbol" w:hint="default"/>
      </w:rPr>
    </w:lvl>
    <w:lvl w:ilvl="1" w:tplc="AE683FBC">
      <w:start w:val="1"/>
      <w:numFmt w:val="bullet"/>
      <w:lvlText w:val="o"/>
      <w:lvlJc w:val="left"/>
      <w:pPr>
        <w:ind w:left="1440" w:hanging="360"/>
      </w:pPr>
      <w:rPr>
        <w:rFonts w:ascii="Courier New" w:hAnsi="Courier New" w:hint="default"/>
      </w:rPr>
    </w:lvl>
    <w:lvl w:ilvl="2" w:tplc="6B9C9FD6">
      <w:start w:val="1"/>
      <w:numFmt w:val="bullet"/>
      <w:lvlText w:val=""/>
      <w:lvlJc w:val="left"/>
      <w:pPr>
        <w:ind w:left="2160" w:hanging="360"/>
      </w:pPr>
      <w:rPr>
        <w:rFonts w:ascii="Wingdings" w:hAnsi="Wingdings" w:hint="default"/>
      </w:rPr>
    </w:lvl>
    <w:lvl w:ilvl="3" w:tplc="539CE19A">
      <w:start w:val="1"/>
      <w:numFmt w:val="bullet"/>
      <w:lvlText w:val=""/>
      <w:lvlJc w:val="left"/>
      <w:pPr>
        <w:ind w:left="2880" w:hanging="360"/>
      </w:pPr>
      <w:rPr>
        <w:rFonts w:ascii="Symbol" w:hAnsi="Symbol" w:hint="default"/>
      </w:rPr>
    </w:lvl>
    <w:lvl w:ilvl="4" w:tplc="8E2CBCF6">
      <w:start w:val="1"/>
      <w:numFmt w:val="bullet"/>
      <w:lvlText w:val="o"/>
      <w:lvlJc w:val="left"/>
      <w:pPr>
        <w:ind w:left="3600" w:hanging="360"/>
      </w:pPr>
      <w:rPr>
        <w:rFonts w:ascii="Courier New" w:hAnsi="Courier New" w:hint="default"/>
      </w:rPr>
    </w:lvl>
    <w:lvl w:ilvl="5" w:tplc="CCB61D24">
      <w:start w:val="1"/>
      <w:numFmt w:val="bullet"/>
      <w:lvlText w:val=""/>
      <w:lvlJc w:val="left"/>
      <w:pPr>
        <w:ind w:left="4320" w:hanging="360"/>
      </w:pPr>
      <w:rPr>
        <w:rFonts w:ascii="Wingdings" w:hAnsi="Wingdings" w:hint="default"/>
      </w:rPr>
    </w:lvl>
    <w:lvl w:ilvl="6" w:tplc="30161946">
      <w:start w:val="1"/>
      <w:numFmt w:val="bullet"/>
      <w:lvlText w:val=""/>
      <w:lvlJc w:val="left"/>
      <w:pPr>
        <w:ind w:left="5040" w:hanging="360"/>
      </w:pPr>
      <w:rPr>
        <w:rFonts w:ascii="Symbol" w:hAnsi="Symbol" w:hint="default"/>
      </w:rPr>
    </w:lvl>
    <w:lvl w:ilvl="7" w:tplc="D7127084">
      <w:start w:val="1"/>
      <w:numFmt w:val="bullet"/>
      <w:lvlText w:val="o"/>
      <w:lvlJc w:val="left"/>
      <w:pPr>
        <w:ind w:left="5760" w:hanging="360"/>
      </w:pPr>
      <w:rPr>
        <w:rFonts w:ascii="Courier New" w:hAnsi="Courier New" w:hint="default"/>
      </w:rPr>
    </w:lvl>
    <w:lvl w:ilvl="8" w:tplc="E49E373A">
      <w:start w:val="1"/>
      <w:numFmt w:val="bullet"/>
      <w:lvlText w:val=""/>
      <w:lvlJc w:val="left"/>
      <w:pPr>
        <w:ind w:left="6480" w:hanging="360"/>
      </w:pPr>
      <w:rPr>
        <w:rFonts w:ascii="Wingdings" w:hAnsi="Wingdings" w:hint="default"/>
      </w:rPr>
    </w:lvl>
  </w:abstractNum>
  <w:abstractNum w:abstractNumId="21" w15:restartNumberingAfterBreak="0">
    <w:nsid w:val="38EB944E"/>
    <w:multiLevelType w:val="hybridMultilevel"/>
    <w:tmpl w:val="68ECBEEC"/>
    <w:lvl w:ilvl="0" w:tplc="E56C2552">
      <w:start w:val="1"/>
      <w:numFmt w:val="bullet"/>
      <w:lvlText w:val=""/>
      <w:lvlJc w:val="left"/>
      <w:pPr>
        <w:ind w:left="720" w:hanging="360"/>
      </w:pPr>
      <w:rPr>
        <w:rFonts w:ascii="Symbol" w:hAnsi="Symbol" w:hint="default"/>
      </w:rPr>
    </w:lvl>
    <w:lvl w:ilvl="1" w:tplc="2BB4FE58">
      <w:start w:val="1"/>
      <w:numFmt w:val="bullet"/>
      <w:lvlText w:val="o"/>
      <w:lvlJc w:val="left"/>
      <w:pPr>
        <w:ind w:left="1440" w:hanging="360"/>
      </w:pPr>
      <w:rPr>
        <w:rFonts w:ascii="Courier New" w:hAnsi="Courier New" w:hint="default"/>
      </w:rPr>
    </w:lvl>
    <w:lvl w:ilvl="2" w:tplc="0B7A99D4">
      <w:start w:val="1"/>
      <w:numFmt w:val="bullet"/>
      <w:lvlText w:val=""/>
      <w:lvlJc w:val="left"/>
      <w:pPr>
        <w:ind w:left="2160" w:hanging="360"/>
      </w:pPr>
      <w:rPr>
        <w:rFonts w:ascii="Wingdings" w:hAnsi="Wingdings" w:hint="default"/>
      </w:rPr>
    </w:lvl>
    <w:lvl w:ilvl="3" w:tplc="D2CC9050">
      <w:start w:val="1"/>
      <w:numFmt w:val="bullet"/>
      <w:lvlText w:val=""/>
      <w:lvlJc w:val="left"/>
      <w:pPr>
        <w:ind w:left="2880" w:hanging="360"/>
      </w:pPr>
      <w:rPr>
        <w:rFonts w:ascii="Symbol" w:hAnsi="Symbol" w:hint="default"/>
      </w:rPr>
    </w:lvl>
    <w:lvl w:ilvl="4" w:tplc="E5708512">
      <w:start w:val="1"/>
      <w:numFmt w:val="bullet"/>
      <w:lvlText w:val="o"/>
      <w:lvlJc w:val="left"/>
      <w:pPr>
        <w:ind w:left="3600" w:hanging="360"/>
      </w:pPr>
      <w:rPr>
        <w:rFonts w:ascii="Courier New" w:hAnsi="Courier New" w:hint="default"/>
      </w:rPr>
    </w:lvl>
    <w:lvl w:ilvl="5" w:tplc="883832D2">
      <w:start w:val="1"/>
      <w:numFmt w:val="bullet"/>
      <w:lvlText w:val=""/>
      <w:lvlJc w:val="left"/>
      <w:pPr>
        <w:ind w:left="4320" w:hanging="360"/>
      </w:pPr>
      <w:rPr>
        <w:rFonts w:ascii="Wingdings" w:hAnsi="Wingdings" w:hint="default"/>
      </w:rPr>
    </w:lvl>
    <w:lvl w:ilvl="6" w:tplc="0F2452B2">
      <w:start w:val="1"/>
      <w:numFmt w:val="bullet"/>
      <w:lvlText w:val=""/>
      <w:lvlJc w:val="left"/>
      <w:pPr>
        <w:ind w:left="5040" w:hanging="360"/>
      </w:pPr>
      <w:rPr>
        <w:rFonts w:ascii="Symbol" w:hAnsi="Symbol" w:hint="default"/>
      </w:rPr>
    </w:lvl>
    <w:lvl w:ilvl="7" w:tplc="10366C1A">
      <w:start w:val="1"/>
      <w:numFmt w:val="bullet"/>
      <w:lvlText w:val="o"/>
      <w:lvlJc w:val="left"/>
      <w:pPr>
        <w:ind w:left="5760" w:hanging="360"/>
      </w:pPr>
      <w:rPr>
        <w:rFonts w:ascii="Courier New" w:hAnsi="Courier New" w:hint="default"/>
      </w:rPr>
    </w:lvl>
    <w:lvl w:ilvl="8" w:tplc="C3566F14">
      <w:start w:val="1"/>
      <w:numFmt w:val="bullet"/>
      <w:lvlText w:val=""/>
      <w:lvlJc w:val="left"/>
      <w:pPr>
        <w:ind w:left="6480" w:hanging="360"/>
      </w:pPr>
      <w:rPr>
        <w:rFonts w:ascii="Wingdings" w:hAnsi="Wingdings" w:hint="default"/>
      </w:rPr>
    </w:lvl>
  </w:abstractNum>
  <w:abstractNum w:abstractNumId="22" w15:restartNumberingAfterBreak="0">
    <w:nsid w:val="3936579E"/>
    <w:multiLevelType w:val="hybridMultilevel"/>
    <w:tmpl w:val="3886D530"/>
    <w:lvl w:ilvl="0" w:tplc="1E367226">
      <w:start w:val="1"/>
      <w:numFmt w:val="bullet"/>
      <w:lvlText w:val=""/>
      <w:lvlJc w:val="left"/>
      <w:pPr>
        <w:ind w:left="720" w:hanging="360"/>
      </w:pPr>
      <w:rPr>
        <w:rFonts w:ascii="Symbol" w:hAnsi="Symbol" w:hint="default"/>
      </w:rPr>
    </w:lvl>
    <w:lvl w:ilvl="1" w:tplc="90B8541C">
      <w:start w:val="1"/>
      <w:numFmt w:val="bullet"/>
      <w:lvlText w:val="o"/>
      <w:lvlJc w:val="left"/>
      <w:pPr>
        <w:ind w:left="1440" w:hanging="360"/>
      </w:pPr>
      <w:rPr>
        <w:rFonts w:ascii="Courier New" w:hAnsi="Courier New" w:hint="default"/>
      </w:rPr>
    </w:lvl>
    <w:lvl w:ilvl="2" w:tplc="31AABD3E">
      <w:start w:val="1"/>
      <w:numFmt w:val="bullet"/>
      <w:lvlText w:val=""/>
      <w:lvlJc w:val="left"/>
      <w:pPr>
        <w:ind w:left="2160" w:hanging="360"/>
      </w:pPr>
      <w:rPr>
        <w:rFonts w:ascii="Wingdings" w:hAnsi="Wingdings" w:hint="default"/>
      </w:rPr>
    </w:lvl>
    <w:lvl w:ilvl="3" w:tplc="89725F86">
      <w:start w:val="1"/>
      <w:numFmt w:val="bullet"/>
      <w:lvlText w:val=""/>
      <w:lvlJc w:val="left"/>
      <w:pPr>
        <w:ind w:left="2880" w:hanging="360"/>
      </w:pPr>
      <w:rPr>
        <w:rFonts w:ascii="Symbol" w:hAnsi="Symbol" w:hint="default"/>
      </w:rPr>
    </w:lvl>
    <w:lvl w:ilvl="4" w:tplc="FDF2EC3A">
      <w:start w:val="1"/>
      <w:numFmt w:val="bullet"/>
      <w:lvlText w:val="o"/>
      <w:lvlJc w:val="left"/>
      <w:pPr>
        <w:ind w:left="3600" w:hanging="360"/>
      </w:pPr>
      <w:rPr>
        <w:rFonts w:ascii="Courier New" w:hAnsi="Courier New" w:hint="default"/>
      </w:rPr>
    </w:lvl>
    <w:lvl w:ilvl="5" w:tplc="20FCF01C">
      <w:start w:val="1"/>
      <w:numFmt w:val="bullet"/>
      <w:lvlText w:val=""/>
      <w:lvlJc w:val="left"/>
      <w:pPr>
        <w:ind w:left="4320" w:hanging="360"/>
      </w:pPr>
      <w:rPr>
        <w:rFonts w:ascii="Wingdings" w:hAnsi="Wingdings" w:hint="default"/>
      </w:rPr>
    </w:lvl>
    <w:lvl w:ilvl="6" w:tplc="1DB8A040">
      <w:start w:val="1"/>
      <w:numFmt w:val="bullet"/>
      <w:lvlText w:val=""/>
      <w:lvlJc w:val="left"/>
      <w:pPr>
        <w:ind w:left="5040" w:hanging="360"/>
      </w:pPr>
      <w:rPr>
        <w:rFonts w:ascii="Symbol" w:hAnsi="Symbol" w:hint="default"/>
      </w:rPr>
    </w:lvl>
    <w:lvl w:ilvl="7" w:tplc="26F6EE30">
      <w:start w:val="1"/>
      <w:numFmt w:val="bullet"/>
      <w:lvlText w:val="o"/>
      <w:lvlJc w:val="left"/>
      <w:pPr>
        <w:ind w:left="5760" w:hanging="360"/>
      </w:pPr>
      <w:rPr>
        <w:rFonts w:ascii="Courier New" w:hAnsi="Courier New" w:hint="default"/>
      </w:rPr>
    </w:lvl>
    <w:lvl w:ilvl="8" w:tplc="275C4024">
      <w:start w:val="1"/>
      <w:numFmt w:val="bullet"/>
      <w:lvlText w:val=""/>
      <w:lvlJc w:val="left"/>
      <w:pPr>
        <w:ind w:left="6480" w:hanging="360"/>
      </w:pPr>
      <w:rPr>
        <w:rFonts w:ascii="Wingdings" w:hAnsi="Wingdings" w:hint="default"/>
      </w:rPr>
    </w:lvl>
  </w:abstractNum>
  <w:abstractNum w:abstractNumId="23" w15:restartNumberingAfterBreak="0">
    <w:nsid w:val="3E9069D6"/>
    <w:multiLevelType w:val="hybridMultilevel"/>
    <w:tmpl w:val="515C9E4E"/>
    <w:lvl w:ilvl="0" w:tplc="85520D94">
      <w:start w:val="1"/>
      <w:numFmt w:val="bullet"/>
      <w:lvlText w:val=""/>
      <w:lvlJc w:val="left"/>
      <w:pPr>
        <w:ind w:left="720" w:hanging="360"/>
      </w:pPr>
      <w:rPr>
        <w:rFonts w:ascii="Symbol" w:hAnsi="Symbol" w:hint="default"/>
      </w:rPr>
    </w:lvl>
    <w:lvl w:ilvl="1" w:tplc="3B9C36D8">
      <w:start w:val="1"/>
      <w:numFmt w:val="bullet"/>
      <w:lvlText w:val="o"/>
      <w:lvlJc w:val="left"/>
      <w:pPr>
        <w:ind w:left="1440" w:hanging="360"/>
      </w:pPr>
      <w:rPr>
        <w:rFonts w:ascii="Courier New" w:hAnsi="Courier New" w:hint="default"/>
      </w:rPr>
    </w:lvl>
    <w:lvl w:ilvl="2" w:tplc="6004DEA6">
      <w:start w:val="1"/>
      <w:numFmt w:val="bullet"/>
      <w:lvlText w:val=""/>
      <w:lvlJc w:val="left"/>
      <w:pPr>
        <w:ind w:left="2160" w:hanging="360"/>
      </w:pPr>
      <w:rPr>
        <w:rFonts w:ascii="Wingdings" w:hAnsi="Wingdings" w:hint="default"/>
      </w:rPr>
    </w:lvl>
    <w:lvl w:ilvl="3" w:tplc="0E02AA44">
      <w:start w:val="1"/>
      <w:numFmt w:val="bullet"/>
      <w:lvlText w:val=""/>
      <w:lvlJc w:val="left"/>
      <w:pPr>
        <w:ind w:left="2880" w:hanging="360"/>
      </w:pPr>
      <w:rPr>
        <w:rFonts w:ascii="Symbol" w:hAnsi="Symbol" w:hint="default"/>
      </w:rPr>
    </w:lvl>
    <w:lvl w:ilvl="4" w:tplc="A1967854">
      <w:start w:val="1"/>
      <w:numFmt w:val="bullet"/>
      <w:lvlText w:val="o"/>
      <w:lvlJc w:val="left"/>
      <w:pPr>
        <w:ind w:left="3600" w:hanging="360"/>
      </w:pPr>
      <w:rPr>
        <w:rFonts w:ascii="Courier New" w:hAnsi="Courier New" w:hint="default"/>
      </w:rPr>
    </w:lvl>
    <w:lvl w:ilvl="5" w:tplc="BE4CEA72">
      <w:start w:val="1"/>
      <w:numFmt w:val="bullet"/>
      <w:lvlText w:val=""/>
      <w:lvlJc w:val="left"/>
      <w:pPr>
        <w:ind w:left="4320" w:hanging="360"/>
      </w:pPr>
      <w:rPr>
        <w:rFonts w:ascii="Wingdings" w:hAnsi="Wingdings" w:hint="default"/>
      </w:rPr>
    </w:lvl>
    <w:lvl w:ilvl="6" w:tplc="A2644C48">
      <w:start w:val="1"/>
      <w:numFmt w:val="bullet"/>
      <w:lvlText w:val=""/>
      <w:lvlJc w:val="left"/>
      <w:pPr>
        <w:ind w:left="5040" w:hanging="360"/>
      </w:pPr>
      <w:rPr>
        <w:rFonts w:ascii="Symbol" w:hAnsi="Symbol" w:hint="default"/>
      </w:rPr>
    </w:lvl>
    <w:lvl w:ilvl="7" w:tplc="C96E2CF8">
      <w:start w:val="1"/>
      <w:numFmt w:val="bullet"/>
      <w:lvlText w:val="o"/>
      <w:lvlJc w:val="left"/>
      <w:pPr>
        <w:ind w:left="5760" w:hanging="360"/>
      </w:pPr>
      <w:rPr>
        <w:rFonts w:ascii="Courier New" w:hAnsi="Courier New" w:hint="default"/>
      </w:rPr>
    </w:lvl>
    <w:lvl w:ilvl="8" w:tplc="79644C9E">
      <w:start w:val="1"/>
      <w:numFmt w:val="bullet"/>
      <w:lvlText w:val=""/>
      <w:lvlJc w:val="left"/>
      <w:pPr>
        <w:ind w:left="6480" w:hanging="360"/>
      </w:pPr>
      <w:rPr>
        <w:rFonts w:ascii="Wingdings" w:hAnsi="Wingdings" w:hint="default"/>
      </w:rPr>
    </w:lvl>
  </w:abstractNum>
  <w:abstractNum w:abstractNumId="24" w15:restartNumberingAfterBreak="0">
    <w:nsid w:val="44117943"/>
    <w:multiLevelType w:val="hybridMultilevel"/>
    <w:tmpl w:val="3C7CD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EAC8AA"/>
    <w:multiLevelType w:val="hybridMultilevel"/>
    <w:tmpl w:val="68B8BD2C"/>
    <w:lvl w:ilvl="0" w:tplc="C5D62DC0">
      <w:start w:val="1"/>
      <w:numFmt w:val="bullet"/>
      <w:lvlText w:val=""/>
      <w:lvlJc w:val="left"/>
      <w:pPr>
        <w:ind w:left="720" w:hanging="360"/>
      </w:pPr>
      <w:rPr>
        <w:rFonts w:ascii="Symbol" w:hAnsi="Symbol" w:hint="default"/>
      </w:rPr>
    </w:lvl>
    <w:lvl w:ilvl="1" w:tplc="9B6E3D22">
      <w:start w:val="1"/>
      <w:numFmt w:val="bullet"/>
      <w:lvlText w:val="o"/>
      <w:lvlJc w:val="left"/>
      <w:pPr>
        <w:ind w:left="1440" w:hanging="360"/>
      </w:pPr>
      <w:rPr>
        <w:rFonts w:ascii="Courier New" w:hAnsi="Courier New" w:hint="default"/>
      </w:rPr>
    </w:lvl>
    <w:lvl w:ilvl="2" w:tplc="A7002D12">
      <w:start w:val="1"/>
      <w:numFmt w:val="bullet"/>
      <w:lvlText w:val=""/>
      <w:lvlJc w:val="left"/>
      <w:pPr>
        <w:ind w:left="2160" w:hanging="360"/>
      </w:pPr>
      <w:rPr>
        <w:rFonts w:ascii="Wingdings" w:hAnsi="Wingdings" w:hint="default"/>
      </w:rPr>
    </w:lvl>
    <w:lvl w:ilvl="3" w:tplc="548AB3BC">
      <w:start w:val="1"/>
      <w:numFmt w:val="bullet"/>
      <w:lvlText w:val=""/>
      <w:lvlJc w:val="left"/>
      <w:pPr>
        <w:ind w:left="2880" w:hanging="360"/>
      </w:pPr>
      <w:rPr>
        <w:rFonts w:ascii="Symbol" w:hAnsi="Symbol" w:hint="default"/>
      </w:rPr>
    </w:lvl>
    <w:lvl w:ilvl="4" w:tplc="C7E2D974">
      <w:start w:val="1"/>
      <w:numFmt w:val="bullet"/>
      <w:lvlText w:val="o"/>
      <w:lvlJc w:val="left"/>
      <w:pPr>
        <w:ind w:left="3600" w:hanging="360"/>
      </w:pPr>
      <w:rPr>
        <w:rFonts w:ascii="Courier New" w:hAnsi="Courier New" w:hint="default"/>
      </w:rPr>
    </w:lvl>
    <w:lvl w:ilvl="5" w:tplc="B43ABF7C">
      <w:start w:val="1"/>
      <w:numFmt w:val="bullet"/>
      <w:lvlText w:val=""/>
      <w:lvlJc w:val="left"/>
      <w:pPr>
        <w:ind w:left="4320" w:hanging="360"/>
      </w:pPr>
      <w:rPr>
        <w:rFonts w:ascii="Wingdings" w:hAnsi="Wingdings" w:hint="default"/>
      </w:rPr>
    </w:lvl>
    <w:lvl w:ilvl="6" w:tplc="A922EB4A">
      <w:start w:val="1"/>
      <w:numFmt w:val="bullet"/>
      <w:lvlText w:val=""/>
      <w:lvlJc w:val="left"/>
      <w:pPr>
        <w:ind w:left="5040" w:hanging="360"/>
      </w:pPr>
      <w:rPr>
        <w:rFonts w:ascii="Symbol" w:hAnsi="Symbol" w:hint="default"/>
      </w:rPr>
    </w:lvl>
    <w:lvl w:ilvl="7" w:tplc="3AF088D2">
      <w:start w:val="1"/>
      <w:numFmt w:val="bullet"/>
      <w:lvlText w:val="o"/>
      <w:lvlJc w:val="left"/>
      <w:pPr>
        <w:ind w:left="5760" w:hanging="360"/>
      </w:pPr>
      <w:rPr>
        <w:rFonts w:ascii="Courier New" w:hAnsi="Courier New" w:hint="default"/>
      </w:rPr>
    </w:lvl>
    <w:lvl w:ilvl="8" w:tplc="423A0C0A">
      <w:start w:val="1"/>
      <w:numFmt w:val="bullet"/>
      <w:lvlText w:val=""/>
      <w:lvlJc w:val="left"/>
      <w:pPr>
        <w:ind w:left="6480" w:hanging="360"/>
      </w:pPr>
      <w:rPr>
        <w:rFonts w:ascii="Wingdings" w:hAnsi="Wingdings" w:hint="default"/>
      </w:rPr>
    </w:lvl>
  </w:abstractNum>
  <w:abstractNum w:abstractNumId="26" w15:restartNumberingAfterBreak="0">
    <w:nsid w:val="49200090"/>
    <w:multiLevelType w:val="hybridMultilevel"/>
    <w:tmpl w:val="F3769F12"/>
    <w:lvl w:ilvl="0" w:tplc="DD92B86E">
      <w:start w:val="1"/>
      <w:numFmt w:val="bullet"/>
      <w:lvlText w:val=""/>
      <w:lvlJc w:val="left"/>
      <w:pPr>
        <w:ind w:left="720" w:hanging="360"/>
      </w:pPr>
      <w:rPr>
        <w:rFonts w:ascii="Symbol" w:hAnsi="Symbol" w:hint="default"/>
      </w:rPr>
    </w:lvl>
    <w:lvl w:ilvl="1" w:tplc="D9E49370">
      <w:start w:val="1"/>
      <w:numFmt w:val="bullet"/>
      <w:lvlText w:val="o"/>
      <w:lvlJc w:val="left"/>
      <w:pPr>
        <w:ind w:left="1440" w:hanging="360"/>
      </w:pPr>
      <w:rPr>
        <w:rFonts w:ascii="Courier New" w:hAnsi="Courier New" w:hint="default"/>
      </w:rPr>
    </w:lvl>
    <w:lvl w:ilvl="2" w:tplc="C8AE6A34">
      <w:start w:val="1"/>
      <w:numFmt w:val="bullet"/>
      <w:lvlText w:val=""/>
      <w:lvlJc w:val="left"/>
      <w:pPr>
        <w:ind w:left="2160" w:hanging="360"/>
      </w:pPr>
      <w:rPr>
        <w:rFonts w:ascii="Wingdings" w:hAnsi="Wingdings" w:hint="default"/>
      </w:rPr>
    </w:lvl>
    <w:lvl w:ilvl="3" w:tplc="BC1C1FC8">
      <w:start w:val="1"/>
      <w:numFmt w:val="bullet"/>
      <w:lvlText w:val=""/>
      <w:lvlJc w:val="left"/>
      <w:pPr>
        <w:ind w:left="2880" w:hanging="360"/>
      </w:pPr>
      <w:rPr>
        <w:rFonts w:ascii="Symbol" w:hAnsi="Symbol" w:hint="default"/>
      </w:rPr>
    </w:lvl>
    <w:lvl w:ilvl="4" w:tplc="A6E4F1BE">
      <w:start w:val="1"/>
      <w:numFmt w:val="bullet"/>
      <w:lvlText w:val="o"/>
      <w:lvlJc w:val="left"/>
      <w:pPr>
        <w:ind w:left="3600" w:hanging="360"/>
      </w:pPr>
      <w:rPr>
        <w:rFonts w:ascii="Courier New" w:hAnsi="Courier New" w:hint="default"/>
      </w:rPr>
    </w:lvl>
    <w:lvl w:ilvl="5" w:tplc="B812F93A">
      <w:start w:val="1"/>
      <w:numFmt w:val="bullet"/>
      <w:lvlText w:val=""/>
      <w:lvlJc w:val="left"/>
      <w:pPr>
        <w:ind w:left="4320" w:hanging="360"/>
      </w:pPr>
      <w:rPr>
        <w:rFonts w:ascii="Wingdings" w:hAnsi="Wingdings" w:hint="default"/>
      </w:rPr>
    </w:lvl>
    <w:lvl w:ilvl="6" w:tplc="B644F430">
      <w:start w:val="1"/>
      <w:numFmt w:val="bullet"/>
      <w:lvlText w:val=""/>
      <w:lvlJc w:val="left"/>
      <w:pPr>
        <w:ind w:left="5040" w:hanging="360"/>
      </w:pPr>
      <w:rPr>
        <w:rFonts w:ascii="Symbol" w:hAnsi="Symbol" w:hint="default"/>
      </w:rPr>
    </w:lvl>
    <w:lvl w:ilvl="7" w:tplc="95F2E680">
      <w:start w:val="1"/>
      <w:numFmt w:val="bullet"/>
      <w:lvlText w:val="o"/>
      <w:lvlJc w:val="left"/>
      <w:pPr>
        <w:ind w:left="5760" w:hanging="360"/>
      </w:pPr>
      <w:rPr>
        <w:rFonts w:ascii="Courier New" w:hAnsi="Courier New" w:hint="default"/>
      </w:rPr>
    </w:lvl>
    <w:lvl w:ilvl="8" w:tplc="7D3E571E">
      <w:start w:val="1"/>
      <w:numFmt w:val="bullet"/>
      <w:lvlText w:val=""/>
      <w:lvlJc w:val="left"/>
      <w:pPr>
        <w:ind w:left="6480" w:hanging="360"/>
      </w:pPr>
      <w:rPr>
        <w:rFonts w:ascii="Wingdings" w:hAnsi="Wingdings" w:hint="default"/>
      </w:rPr>
    </w:lvl>
  </w:abstractNum>
  <w:abstractNum w:abstractNumId="27" w15:restartNumberingAfterBreak="0">
    <w:nsid w:val="4BA2383D"/>
    <w:multiLevelType w:val="hybridMultilevel"/>
    <w:tmpl w:val="99CE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5E0F48"/>
    <w:multiLevelType w:val="hybridMultilevel"/>
    <w:tmpl w:val="102012B4"/>
    <w:lvl w:ilvl="0" w:tplc="EDE2B9AE">
      <w:start w:val="1"/>
      <w:numFmt w:val="bullet"/>
      <w:lvlText w:val=""/>
      <w:lvlJc w:val="left"/>
      <w:pPr>
        <w:ind w:left="720" w:hanging="360"/>
      </w:pPr>
      <w:rPr>
        <w:rFonts w:ascii="Symbol" w:hAnsi="Symbol" w:hint="default"/>
      </w:rPr>
    </w:lvl>
    <w:lvl w:ilvl="1" w:tplc="CF1A956C">
      <w:start w:val="1"/>
      <w:numFmt w:val="bullet"/>
      <w:lvlText w:val="o"/>
      <w:lvlJc w:val="left"/>
      <w:pPr>
        <w:ind w:left="1440" w:hanging="360"/>
      </w:pPr>
      <w:rPr>
        <w:rFonts w:ascii="Courier New" w:hAnsi="Courier New" w:hint="default"/>
      </w:rPr>
    </w:lvl>
    <w:lvl w:ilvl="2" w:tplc="E64A55B6">
      <w:start w:val="1"/>
      <w:numFmt w:val="bullet"/>
      <w:lvlText w:val=""/>
      <w:lvlJc w:val="left"/>
      <w:pPr>
        <w:ind w:left="2160" w:hanging="360"/>
      </w:pPr>
      <w:rPr>
        <w:rFonts w:ascii="Wingdings" w:hAnsi="Wingdings" w:hint="default"/>
      </w:rPr>
    </w:lvl>
    <w:lvl w:ilvl="3" w:tplc="9132A6FA">
      <w:start w:val="1"/>
      <w:numFmt w:val="bullet"/>
      <w:lvlText w:val=""/>
      <w:lvlJc w:val="left"/>
      <w:pPr>
        <w:ind w:left="2880" w:hanging="360"/>
      </w:pPr>
      <w:rPr>
        <w:rFonts w:ascii="Symbol" w:hAnsi="Symbol" w:hint="default"/>
      </w:rPr>
    </w:lvl>
    <w:lvl w:ilvl="4" w:tplc="47781FF6">
      <w:start w:val="1"/>
      <w:numFmt w:val="bullet"/>
      <w:lvlText w:val="o"/>
      <w:lvlJc w:val="left"/>
      <w:pPr>
        <w:ind w:left="3600" w:hanging="360"/>
      </w:pPr>
      <w:rPr>
        <w:rFonts w:ascii="Courier New" w:hAnsi="Courier New" w:hint="default"/>
      </w:rPr>
    </w:lvl>
    <w:lvl w:ilvl="5" w:tplc="6AFA9910">
      <w:start w:val="1"/>
      <w:numFmt w:val="bullet"/>
      <w:lvlText w:val=""/>
      <w:lvlJc w:val="left"/>
      <w:pPr>
        <w:ind w:left="4320" w:hanging="360"/>
      </w:pPr>
      <w:rPr>
        <w:rFonts w:ascii="Wingdings" w:hAnsi="Wingdings" w:hint="default"/>
      </w:rPr>
    </w:lvl>
    <w:lvl w:ilvl="6" w:tplc="7CAAEE98">
      <w:start w:val="1"/>
      <w:numFmt w:val="bullet"/>
      <w:lvlText w:val=""/>
      <w:lvlJc w:val="left"/>
      <w:pPr>
        <w:ind w:left="5040" w:hanging="360"/>
      </w:pPr>
      <w:rPr>
        <w:rFonts w:ascii="Symbol" w:hAnsi="Symbol" w:hint="default"/>
      </w:rPr>
    </w:lvl>
    <w:lvl w:ilvl="7" w:tplc="E4286F1E">
      <w:start w:val="1"/>
      <w:numFmt w:val="bullet"/>
      <w:lvlText w:val="o"/>
      <w:lvlJc w:val="left"/>
      <w:pPr>
        <w:ind w:left="5760" w:hanging="360"/>
      </w:pPr>
      <w:rPr>
        <w:rFonts w:ascii="Courier New" w:hAnsi="Courier New" w:hint="default"/>
      </w:rPr>
    </w:lvl>
    <w:lvl w:ilvl="8" w:tplc="421824DA">
      <w:start w:val="1"/>
      <w:numFmt w:val="bullet"/>
      <w:lvlText w:val=""/>
      <w:lvlJc w:val="left"/>
      <w:pPr>
        <w:ind w:left="6480" w:hanging="360"/>
      </w:pPr>
      <w:rPr>
        <w:rFonts w:ascii="Wingdings" w:hAnsi="Wingdings" w:hint="default"/>
      </w:rPr>
    </w:lvl>
  </w:abstractNum>
  <w:abstractNum w:abstractNumId="29" w15:restartNumberingAfterBreak="0">
    <w:nsid w:val="52555B98"/>
    <w:multiLevelType w:val="hybridMultilevel"/>
    <w:tmpl w:val="404648C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EA979C"/>
    <w:multiLevelType w:val="hybridMultilevel"/>
    <w:tmpl w:val="31E8ED8E"/>
    <w:lvl w:ilvl="0" w:tplc="1F94CDD2">
      <w:start w:val="1"/>
      <w:numFmt w:val="bullet"/>
      <w:lvlText w:val=""/>
      <w:lvlJc w:val="left"/>
      <w:pPr>
        <w:ind w:left="720" w:hanging="360"/>
      </w:pPr>
      <w:rPr>
        <w:rFonts w:ascii="Symbol" w:hAnsi="Symbol" w:hint="default"/>
      </w:rPr>
    </w:lvl>
    <w:lvl w:ilvl="1" w:tplc="6D2A6596">
      <w:start w:val="1"/>
      <w:numFmt w:val="bullet"/>
      <w:lvlText w:val="o"/>
      <w:lvlJc w:val="left"/>
      <w:pPr>
        <w:ind w:left="1440" w:hanging="360"/>
      </w:pPr>
      <w:rPr>
        <w:rFonts w:ascii="Courier New" w:hAnsi="Courier New" w:hint="default"/>
      </w:rPr>
    </w:lvl>
    <w:lvl w:ilvl="2" w:tplc="82B00A4E">
      <w:start w:val="1"/>
      <w:numFmt w:val="bullet"/>
      <w:lvlText w:val=""/>
      <w:lvlJc w:val="left"/>
      <w:pPr>
        <w:ind w:left="2160" w:hanging="360"/>
      </w:pPr>
      <w:rPr>
        <w:rFonts w:ascii="Wingdings" w:hAnsi="Wingdings" w:hint="default"/>
      </w:rPr>
    </w:lvl>
    <w:lvl w:ilvl="3" w:tplc="90F225F2">
      <w:start w:val="1"/>
      <w:numFmt w:val="bullet"/>
      <w:lvlText w:val=""/>
      <w:lvlJc w:val="left"/>
      <w:pPr>
        <w:ind w:left="2880" w:hanging="360"/>
      </w:pPr>
      <w:rPr>
        <w:rFonts w:ascii="Symbol" w:hAnsi="Symbol" w:hint="default"/>
      </w:rPr>
    </w:lvl>
    <w:lvl w:ilvl="4" w:tplc="293AECE2">
      <w:start w:val="1"/>
      <w:numFmt w:val="bullet"/>
      <w:lvlText w:val="o"/>
      <w:lvlJc w:val="left"/>
      <w:pPr>
        <w:ind w:left="3600" w:hanging="360"/>
      </w:pPr>
      <w:rPr>
        <w:rFonts w:ascii="Courier New" w:hAnsi="Courier New" w:hint="default"/>
      </w:rPr>
    </w:lvl>
    <w:lvl w:ilvl="5" w:tplc="3BB2AE00">
      <w:start w:val="1"/>
      <w:numFmt w:val="bullet"/>
      <w:lvlText w:val=""/>
      <w:lvlJc w:val="left"/>
      <w:pPr>
        <w:ind w:left="4320" w:hanging="360"/>
      </w:pPr>
      <w:rPr>
        <w:rFonts w:ascii="Wingdings" w:hAnsi="Wingdings" w:hint="default"/>
      </w:rPr>
    </w:lvl>
    <w:lvl w:ilvl="6" w:tplc="B478FFE0">
      <w:start w:val="1"/>
      <w:numFmt w:val="bullet"/>
      <w:lvlText w:val=""/>
      <w:lvlJc w:val="left"/>
      <w:pPr>
        <w:ind w:left="5040" w:hanging="360"/>
      </w:pPr>
      <w:rPr>
        <w:rFonts w:ascii="Symbol" w:hAnsi="Symbol" w:hint="default"/>
      </w:rPr>
    </w:lvl>
    <w:lvl w:ilvl="7" w:tplc="DA103580">
      <w:start w:val="1"/>
      <w:numFmt w:val="bullet"/>
      <w:lvlText w:val="o"/>
      <w:lvlJc w:val="left"/>
      <w:pPr>
        <w:ind w:left="5760" w:hanging="360"/>
      </w:pPr>
      <w:rPr>
        <w:rFonts w:ascii="Courier New" w:hAnsi="Courier New" w:hint="default"/>
      </w:rPr>
    </w:lvl>
    <w:lvl w:ilvl="8" w:tplc="E066444E">
      <w:start w:val="1"/>
      <w:numFmt w:val="bullet"/>
      <w:lvlText w:val=""/>
      <w:lvlJc w:val="left"/>
      <w:pPr>
        <w:ind w:left="6480" w:hanging="360"/>
      </w:pPr>
      <w:rPr>
        <w:rFonts w:ascii="Wingdings" w:hAnsi="Wingdings" w:hint="default"/>
      </w:rPr>
    </w:lvl>
  </w:abstractNum>
  <w:abstractNum w:abstractNumId="31" w15:restartNumberingAfterBreak="0">
    <w:nsid w:val="5B162069"/>
    <w:multiLevelType w:val="hybridMultilevel"/>
    <w:tmpl w:val="5248FB4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5674F5"/>
    <w:multiLevelType w:val="hybridMultilevel"/>
    <w:tmpl w:val="19C61CB0"/>
    <w:lvl w:ilvl="0" w:tplc="D3528ABE">
      <w:start w:val="1"/>
      <w:numFmt w:val="bullet"/>
      <w:lvlText w:val=""/>
      <w:lvlJc w:val="left"/>
      <w:pPr>
        <w:ind w:left="720" w:hanging="360"/>
      </w:pPr>
      <w:rPr>
        <w:rFonts w:ascii="Symbol" w:hAnsi="Symbol" w:hint="default"/>
      </w:rPr>
    </w:lvl>
    <w:lvl w:ilvl="1" w:tplc="1B280D54">
      <w:start w:val="1"/>
      <w:numFmt w:val="bullet"/>
      <w:lvlText w:val="o"/>
      <w:lvlJc w:val="left"/>
      <w:pPr>
        <w:ind w:left="1440" w:hanging="360"/>
      </w:pPr>
      <w:rPr>
        <w:rFonts w:ascii="Courier New" w:hAnsi="Courier New" w:hint="default"/>
      </w:rPr>
    </w:lvl>
    <w:lvl w:ilvl="2" w:tplc="8E4A4936">
      <w:start w:val="1"/>
      <w:numFmt w:val="bullet"/>
      <w:lvlText w:val=""/>
      <w:lvlJc w:val="left"/>
      <w:pPr>
        <w:ind w:left="2160" w:hanging="360"/>
      </w:pPr>
      <w:rPr>
        <w:rFonts w:ascii="Wingdings" w:hAnsi="Wingdings" w:hint="default"/>
      </w:rPr>
    </w:lvl>
    <w:lvl w:ilvl="3" w:tplc="F5E0526C">
      <w:start w:val="1"/>
      <w:numFmt w:val="bullet"/>
      <w:lvlText w:val=""/>
      <w:lvlJc w:val="left"/>
      <w:pPr>
        <w:ind w:left="2880" w:hanging="360"/>
      </w:pPr>
      <w:rPr>
        <w:rFonts w:ascii="Symbol" w:hAnsi="Symbol" w:hint="default"/>
      </w:rPr>
    </w:lvl>
    <w:lvl w:ilvl="4" w:tplc="9196A0F8">
      <w:start w:val="1"/>
      <w:numFmt w:val="bullet"/>
      <w:lvlText w:val="o"/>
      <w:lvlJc w:val="left"/>
      <w:pPr>
        <w:ind w:left="3600" w:hanging="360"/>
      </w:pPr>
      <w:rPr>
        <w:rFonts w:ascii="Courier New" w:hAnsi="Courier New" w:hint="default"/>
      </w:rPr>
    </w:lvl>
    <w:lvl w:ilvl="5" w:tplc="F1BC4B76">
      <w:start w:val="1"/>
      <w:numFmt w:val="bullet"/>
      <w:lvlText w:val=""/>
      <w:lvlJc w:val="left"/>
      <w:pPr>
        <w:ind w:left="4320" w:hanging="360"/>
      </w:pPr>
      <w:rPr>
        <w:rFonts w:ascii="Wingdings" w:hAnsi="Wingdings" w:hint="default"/>
      </w:rPr>
    </w:lvl>
    <w:lvl w:ilvl="6" w:tplc="69289734">
      <w:start w:val="1"/>
      <w:numFmt w:val="bullet"/>
      <w:lvlText w:val=""/>
      <w:lvlJc w:val="left"/>
      <w:pPr>
        <w:ind w:left="5040" w:hanging="360"/>
      </w:pPr>
      <w:rPr>
        <w:rFonts w:ascii="Symbol" w:hAnsi="Symbol" w:hint="default"/>
      </w:rPr>
    </w:lvl>
    <w:lvl w:ilvl="7" w:tplc="1A626C0C">
      <w:start w:val="1"/>
      <w:numFmt w:val="bullet"/>
      <w:lvlText w:val="o"/>
      <w:lvlJc w:val="left"/>
      <w:pPr>
        <w:ind w:left="5760" w:hanging="360"/>
      </w:pPr>
      <w:rPr>
        <w:rFonts w:ascii="Courier New" w:hAnsi="Courier New" w:hint="default"/>
      </w:rPr>
    </w:lvl>
    <w:lvl w:ilvl="8" w:tplc="935A46C8">
      <w:start w:val="1"/>
      <w:numFmt w:val="bullet"/>
      <w:lvlText w:val=""/>
      <w:lvlJc w:val="left"/>
      <w:pPr>
        <w:ind w:left="6480" w:hanging="360"/>
      </w:pPr>
      <w:rPr>
        <w:rFonts w:ascii="Wingdings" w:hAnsi="Wingdings" w:hint="default"/>
      </w:rPr>
    </w:lvl>
  </w:abstractNum>
  <w:abstractNum w:abstractNumId="33" w15:restartNumberingAfterBreak="0">
    <w:nsid w:val="5C9595B0"/>
    <w:multiLevelType w:val="hybridMultilevel"/>
    <w:tmpl w:val="9800CB56"/>
    <w:lvl w:ilvl="0" w:tplc="4C3291BE">
      <w:start w:val="1"/>
      <w:numFmt w:val="bullet"/>
      <w:lvlText w:val=""/>
      <w:lvlJc w:val="left"/>
      <w:pPr>
        <w:ind w:left="720" w:hanging="360"/>
      </w:pPr>
      <w:rPr>
        <w:rFonts w:ascii="Symbol" w:hAnsi="Symbol" w:hint="default"/>
      </w:rPr>
    </w:lvl>
    <w:lvl w:ilvl="1" w:tplc="C4186906">
      <w:start w:val="1"/>
      <w:numFmt w:val="bullet"/>
      <w:lvlText w:val="o"/>
      <w:lvlJc w:val="left"/>
      <w:pPr>
        <w:ind w:left="1440" w:hanging="360"/>
      </w:pPr>
      <w:rPr>
        <w:rFonts w:ascii="Courier New" w:hAnsi="Courier New" w:hint="default"/>
      </w:rPr>
    </w:lvl>
    <w:lvl w:ilvl="2" w:tplc="69067114">
      <w:start w:val="1"/>
      <w:numFmt w:val="bullet"/>
      <w:lvlText w:val=""/>
      <w:lvlJc w:val="left"/>
      <w:pPr>
        <w:ind w:left="2160" w:hanging="360"/>
      </w:pPr>
      <w:rPr>
        <w:rFonts w:ascii="Wingdings" w:hAnsi="Wingdings" w:hint="default"/>
      </w:rPr>
    </w:lvl>
    <w:lvl w:ilvl="3" w:tplc="875E8128">
      <w:start w:val="1"/>
      <w:numFmt w:val="bullet"/>
      <w:lvlText w:val=""/>
      <w:lvlJc w:val="left"/>
      <w:pPr>
        <w:ind w:left="2880" w:hanging="360"/>
      </w:pPr>
      <w:rPr>
        <w:rFonts w:ascii="Symbol" w:hAnsi="Symbol" w:hint="default"/>
      </w:rPr>
    </w:lvl>
    <w:lvl w:ilvl="4" w:tplc="58F056C4">
      <w:start w:val="1"/>
      <w:numFmt w:val="bullet"/>
      <w:lvlText w:val="o"/>
      <w:lvlJc w:val="left"/>
      <w:pPr>
        <w:ind w:left="3600" w:hanging="360"/>
      </w:pPr>
      <w:rPr>
        <w:rFonts w:ascii="Courier New" w:hAnsi="Courier New" w:hint="default"/>
      </w:rPr>
    </w:lvl>
    <w:lvl w:ilvl="5" w:tplc="ED6C11C6">
      <w:start w:val="1"/>
      <w:numFmt w:val="bullet"/>
      <w:lvlText w:val=""/>
      <w:lvlJc w:val="left"/>
      <w:pPr>
        <w:ind w:left="4320" w:hanging="360"/>
      </w:pPr>
      <w:rPr>
        <w:rFonts w:ascii="Wingdings" w:hAnsi="Wingdings" w:hint="default"/>
      </w:rPr>
    </w:lvl>
    <w:lvl w:ilvl="6" w:tplc="5F1AFAD4">
      <w:start w:val="1"/>
      <w:numFmt w:val="bullet"/>
      <w:lvlText w:val=""/>
      <w:lvlJc w:val="left"/>
      <w:pPr>
        <w:ind w:left="5040" w:hanging="360"/>
      </w:pPr>
      <w:rPr>
        <w:rFonts w:ascii="Symbol" w:hAnsi="Symbol" w:hint="default"/>
      </w:rPr>
    </w:lvl>
    <w:lvl w:ilvl="7" w:tplc="31AE647A">
      <w:start w:val="1"/>
      <w:numFmt w:val="bullet"/>
      <w:lvlText w:val="o"/>
      <w:lvlJc w:val="left"/>
      <w:pPr>
        <w:ind w:left="5760" w:hanging="360"/>
      </w:pPr>
      <w:rPr>
        <w:rFonts w:ascii="Courier New" w:hAnsi="Courier New" w:hint="default"/>
      </w:rPr>
    </w:lvl>
    <w:lvl w:ilvl="8" w:tplc="2646C610">
      <w:start w:val="1"/>
      <w:numFmt w:val="bullet"/>
      <w:lvlText w:val=""/>
      <w:lvlJc w:val="left"/>
      <w:pPr>
        <w:ind w:left="6480" w:hanging="360"/>
      </w:pPr>
      <w:rPr>
        <w:rFonts w:ascii="Wingdings" w:hAnsi="Wingdings" w:hint="default"/>
      </w:rPr>
    </w:lvl>
  </w:abstractNum>
  <w:abstractNum w:abstractNumId="34" w15:restartNumberingAfterBreak="0">
    <w:nsid w:val="5CEDC45F"/>
    <w:multiLevelType w:val="hybridMultilevel"/>
    <w:tmpl w:val="65140946"/>
    <w:lvl w:ilvl="0" w:tplc="42703852">
      <w:start w:val="1"/>
      <w:numFmt w:val="bullet"/>
      <w:lvlText w:val=""/>
      <w:lvlJc w:val="left"/>
      <w:pPr>
        <w:ind w:left="720" w:hanging="360"/>
      </w:pPr>
      <w:rPr>
        <w:rFonts w:ascii="Symbol" w:hAnsi="Symbol" w:hint="default"/>
      </w:rPr>
    </w:lvl>
    <w:lvl w:ilvl="1" w:tplc="25FC8C2E">
      <w:start w:val="1"/>
      <w:numFmt w:val="bullet"/>
      <w:lvlText w:val="o"/>
      <w:lvlJc w:val="left"/>
      <w:pPr>
        <w:ind w:left="1440" w:hanging="360"/>
      </w:pPr>
      <w:rPr>
        <w:rFonts w:ascii="Courier New" w:hAnsi="Courier New" w:hint="default"/>
      </w:rPr>
    </w:lvl>
    <w:lvl w:ilvl="2" w:tplc="5B424FEC">
      <w:start w:val="1"/>
      <w:numFmt w:val="bullet"/>
      <w:lvlText w:val=""/>
      <w:lvlJc w:val="left"/>
      <w:pPr>
        <w:ind w:left="2160" w:hanging="360"/>
      </w:pPr>
      <w:rPr>
        <w:rFonts w:ascii="Wingdings" w:hAnsi="Wingdings" w:hint="default"/>
      </w:rPr>
    </w:lvl>
    <w:lvl w:ilvl="3" w:tplc="895C2B86">
      <w:start w:val="1"/>
      <w:numFmt w:val="bullet"/>
      <w:lvlText w:val=""/>
      <w:lvlJc w:val="left"/>
      <w:pPr>
        <w:ind w:left="2880" w:hanging="360"/>
      </w:pPr>
      <w:rPr>
        <w:rFonts w:ascii="Symbol" w:hAnsi="Symbol" w:hint="default"/>
      </w:rPr>
    </w:lvl>
    <w:lvl w:ilvl="4" w:tplc="0BF8A7CE">
      <w:start w:val="1"/>
      <w:numFmt w:val="bullet"/>
      <w:lvlText w:val="o"/>
      <w:lvlJc w:val="left"/>
      <w:pPr>
        <w:ind w:left="3600" w:hanging="360"/>
      </w:pPr>
      <w:rPr>
        <w:rFonts w:ascii="Courier New" w:hAnsi="Courier New" w:hint="default"/>
      </w:rPr>
    </w:lvl>
    <w:lvl w:ilvl="5" w:tplc="FB4E7578">
      <w:start w:val="1"/>
      <w:numFmt w:val="bullet"/>
      <w:lvlText w:val=""/>
      <w:lvlJc w:val="left"/>
      <w:pPr>
        <w:ind w:left="4320" w:hanging="360"/>
      </w:pPr>
      <w:rPr>
        <w:rFonts w:ascii="Wingdings" w:hAnsi="Wingdings" w:hint="default"/>
      </w:rPr>
    </w:lvl>
    <w:lvl w:ilvl="6" w:tplc="082AACF8">
      <w:start w:val="1"/>
      <w:numFmt w:val="bullet"/>
      <w:lvlText w:val=""/>
      <w:lvlJc w:val="left"/>
      <w:pPr>
        <w:ind w:left="5040" w:hanging="360"/>
      </w:pPr>
      <w:rPr>
        <w:rFonts w:ascii="Symbol" w:hAnsi="Symbol" w:hint="default"/>
      </w:rPr>
    </w:lvl>
    <w:lvl w:ilvl="7" w:tplc="12243930">
      <w:start w:val="1"/>
      <w:numFmt w:val="bullet"/>
      <w:lvlText w:val="o"/>
      <w:lvlJc w:val="left"/>
      <w:pPr>
        <w:ind w:left="5760" w:hanging="360"/>
      </w:pPr>
      <w:rPr>
        <w:rFonts w:ascii="Courier New" w:hAnsi="Courier New" w:hint="default"/>
      </w:rPr>
    </w:lvl>
    <w:lvl w:ilvl="8" w:tplc="62BC5372">
      <w:start w:val="1"/>
      <w:numFmt w:val="bullet"/>
      <w:lvlText w:val=""/>
      <w:lvlJc w:val="left"/>
      <w:pPr>
        <w:ind w:left="6480" w:hanging="360"/>
      </w:pPr>
      <w:rPr>
        <w:rFonts w:ascii="Wingdings" w:hAnsi="Wingdings" w:hint="default"/>
      </w:rPr>
    </w:lvl>
  </w:abstractNum>
  <w:abstractNum w:abstractNumId="35" w15:restartNumberingAfterBreak="0">
    <w:nsid w:val="5EBF07A7"/>
    <w:multiLevelType w:val="hybridMultilevel"/>
    <w:tmpl w:val="B8F05A18"/>
    <w:lvl w:ilvl="0" w:tplc="C94C15DE">
      <w:start w:val="1"/>
      <w:numFmt w:val="bullet"/>
      <w:lvlText w:val=""/>
      <w:lvlJc w:val="left"/>
      <w:pPr>
        <w:ind w:left="720" w:hanging="360"/>
      </w:pPr>
      <w:rPr>
        <w:rFonts w:ascii="Symbol" w:hAnsi="Symbol" w:hint="default"/>
      </w:rPr>
    </w:lvl>
    <w:lvl w:ilvl="1" w:tplc="5532B704">
      <w:start w:val="1"/>
      <w:numFmt w:val="bullet"/>
      <w:lvlText w:val="o"/>
      <w:lvlJc w:val="left"/>
      <w:pPr>
        <w:ind w:left="1440" w:hanging="360"/>
      </w:pPr>
      <w:rPr>
        <w:rFonts w:ascii="Courier New" w:hAnsi="Courier New" w:hint="default"/>
      </w:rPr>
    </w:lvl>
    <w:lvl w:ilvl="2" w:tplc="A94C4630">
      <w:start w:val="1"/>
      <w:numFmt w:val="bullet"/>
      <w:lvlText w:val=""/>
      <w:lvlJc w:val="left"/>
      <w:pPr>
        <w:ind w:left="2160" w:hanging="360"/>
      </w:pPr>
      <w:rPr>
        <w:rFonts w:ascii="Wingdings" w:hAnsi="Wingdings" w:hint="default"/>
      </w:rPr>
    </w:lvl>
    <w:lvl w:ilvl="3" w:tplc="34423F5C">
      <w:start w:val="1"/>
      <w:numFmt w:val="bullet"/>
      <w:lvlText w:val=""/>
      <w:lvlJc w:val="left"/>
      <w:pPr>
        <w:ind w:left="2880" w:hanging="360"/>
      </w:pPr>
      <w:rPr>
        <w:rFonts w:ascii="Symbol" w:hAnsi="Symbol" w:hint="default"/>
      </w:rPr>
    </w:lvl>
    <w:lvl w:ilvl="4" w:tplc="F9B09EB2">
      <w:start w:val="1"/>
      <w:numFmt w:val="bullet"/>
      <w:lvlText w:val="o"/>
      <w:lvlJc w:val="left"/>
      <w:pPr>
        <w:ind w:left="3600" w:hanging="360"/>
      </w:pPr>
      <w:rPr>
        <w:rFonts w:ascii="Courier New" w:hAnsi="Courier New" w:hint="default"/>
      </w:rPr>
    </w:lvl>
    <w:lvl w:ilvl="5" w:tplc="C2BEA09E">
      <w:start w:val="1"/>
      <w:numFmt w:val="bullet"/>
      <w:lvlText w:val=""/>
      <w:lvlJc w:val="left"/>
      <w:pPr>
        <w:ind w:left="4320" w:hanging="360"/>
      </w:pPr>
      <w:rPr>
        <w:rFonts w:ascii="Wingdings" w:hAnsi="Wingdings" w:hint="default"/>
      </w:rPr>
    </w:lvl>
    <w:lvl w:ilvl="6" w:tplc="737E34CE">
      <w:start w:val="1"/>
      <w:numFmt w:val="bullet"/>
      <w:lvlText w:val=""/>
      <w:lvlJc w:val="left"/>
      <w:pPr>
        <w:ind w:left="5040" w:hanging="360"/>
      </w:pPr>
      <w:rPr>
        <w:rFonts w:ascii="Symbol" w:hAnsi="Symbol" w:hint="default"/>
      </w:rPr>
    </w:lvl>
    <w:lvl w:ilvl="7" w:tplc="354E6D0A">
      <w:start w:val="1"/>
      <w:numFmt w:val="bullet"/>
      <w:lvlText w:val="o"/>
      <w:lvlJc w:val="left"/>
      <w:pPr>
        <w:ind w:left="5760" w:hanging="360"/>
      </w:pPr>
      <w:rPr>
        <w:rFonts w:ascii="Courier New" w:hAnsi="Courier New" w:hint="default"/>
      </w:rPr>
    </w:lvl>
    <w:lvl w:ilvl="8" w:tplc="B106C04E">
      <w:start w:val="1"/>
      <w:numFmt w:val="bullet"/>
      <w:lvlText w:val=""/>
      <w:lvlJc w:val="left"/>
      <w:pPr>
        <w:ind w:left="6480" w:hanging="360"/>
      </w:pPr>
      <w:rPr>
        <w:rFonts w:ascii="Wingdings" w:hAnsi="Wingdings" w:hint="default"/>
      </w:rPr>
    </w:lvl>
  </w:abstractNum>
  <w:abstractNum w:abstractNumId="36" w15:restartNumberingAfterBreak="0">
    <w:nsid w:val="64D5209A"/>
    <w:multiLevelType w:val="hybridMultilevel"/>
    <w:tmpl w:val="00BEEEBA"/>
    <w:lvl w:ilvl="0" w:tplc="19AA188A">
      <w:start w:val="1"/>
      <w:numFmt w:val="bullet"/>
      <w:lvlText w:val=""/>
      <w:lvlJc w:val="left"/>
      <w:pPr>
        <w:ind w:left="720" w:hanging="360"/>
      </w:pPr>
      <w:rPr>
        <w:rFonts w:ascii="Symbol" w:hAnsi="Symbol" w:hint="default"/>
      </w:rPr>
    </w:lvl>
    <w:lvl w:ilvl="1" w:tplc="BE80DA4E">
      <w:start w:val="1"/>
      <w:numFmt w:val="bullet"/>
      <w:lvlText w:val="o"/>
      <w:lvlJc w:val="left"/>
      <w:pPr>
        <w:ind w:left="1440" w:hanging="360"/>
      </w:pPr>
      <w:rPr>
        <w:rFonts w:ascii="Courier New" w:hAnsi="Courier New" w:hint="default"/>
      </w:rPr>
    </w:lvl>
    <w:lvl w:ilvl="2" w:tplc="7910C366">
      <w:start w:val="1"/>
      <w:numFmt w:val="bullet"/>
      <w:lvlText w:val=""/>
      <w:lvlJc w:val="left"/>
      <w:pPr>
        <w:ind w:left="2160" w:hanging="360"/>
      </w:pPr>
      <w:rPr>
        <w:rFonts w:ascii="Wingdings" w:hAnsi="Wingdings" w:hint="default"/>
      </w:rPr>
    </w:lvl>
    <w:lvl w:ilvl="3" w:tplc="C8A88A1E">
      <w:start w:val="1"/>
      <w:numFmt w:val="bullet"/>
      <w:lvlText w:val=""/>
      <w:lvlJc w:val="left"/>
      <w:pPr>
        <w:ind w:left="2880" w:hanging="360"/>
      </w:pPr>
      <w:rPr>
        <w:rFonts w:ascii="Symbol" w:hAnsi="Symbol" w:hint="default"/>
      </w:rPr>
    </w:lvl>
    <w:lvl w:ilvl="4" w:tplc="3296255E">
      <w:start w:val="1"/>
      <w:numFmt w:val="bullet"/>
      <w:lvlText w:val="o"/>
      <w:lvlJc w:val="left"/>
      <w:pPr>
        <w:ind w:left="3600" w:hanging="360"/>
      </w:pPr>
      <w:rPr>
        <w:rFonts w:ascii="Courier New" w:hAnsi="Courier New" w:hint="default"/>
      </w:rPr>
    </w:lvl>
    <w:lvl w:ilvl="5" w:tplc="E0BC4D82">
      <w:start w:val="1"/>
      <w:numFmt w:val="bullet"/>
      <w:lvlText w:val=""/>
      <w:lvlJc w:val="left"/>
      <w:pPr>
        <w:ind w:left="4320" w:hanging="360"/>
      </w:pPr>
      <w:rPr>
        <w:rFonts w:ascii="Wingdings" w:hAnsi="Wingdings" w:hint="default"/>
      </w:rPr>
    </w:lvl>
    <w:lvl w:ilvl="6" w:tplc="019C3338">
      <w:start w:val="1"/>
      <w:numFmt w:val="bullet"/>
      <w:lvlText w:val=""/>
      <w:lvlJc w:val="left"/>
      <w:pPr>
        <w:ind w:left="5040" w:hanging="360"/>
      </w:pPr>
      <w:rPr>
        <w:rFonts w:ascii="Symbol" w:hAnsi="Symbol" w:hint="default"/>
      </w:rPr>
    </w:lvl>
    <w:lvl w:ilvl="7" w:tplc="770C9DAC">
      <w:start w:val="1"/>
      <w:numFmt w:val="bullet"/>
      <w:lvlText w:val="o"/>
      <w:lvlJc w:val="left"/>
      <w:pPr>
        <w:ind w:left="5760" w:hanging="360"/>
      </w:pPr>
      <w:rPr>
        <w:rFonts w:ascii="Courier New" w:hAnsi="Courier New" w:hint="default"/>
      </w:rPr>
    </w:lvl>
    <w:lvl w:ilvl="8" w:tplc="66740546">
      <w:start w:val="1"/>
      <w:numFmt w:val="bullet"/>
      <w:lvlText w:val=""/>
      <w:lvlJc w:val="left"/>
      <w:pPr>
        <w:ind w:left="6480" w:hanging="360"/>
      </w:pPr>
      <w:rPr>
        <w:rFonts w:ascii="Wingdings" w:hAnsi="Wingdings" w:hint="default"/>
      </w:rPr>
    </w:lvl>
  </w:abstractNum>
  <w:abstractNum w:abstractNumId="37" w15:restartNumberingAfterBreak="0">
    <w:nsid w:val="65D06768"/>
    <w:multiLevelType w:val="hybridMultilevel"/>
    <w:tmpl w:val="1A069C2E"/>
    <w:lvl w:ilvl="0" w:tplc="370AE3F0">
      <w:start w:val="1"/>
      <w:numFmt w:val="bullet"/>
      <w:lvlText w:val="·"/>
      <w:lvlJc w:val="left"/>
      <w:pPr>
        <w:ind w:left="720" w:hanging="360"/>
      </w:pPr>
      <w:rPr>
        <w:rFonts w:ascii="Symbol" w:hAnsi="Symbol" w:hint="default"/>
      </w:rPr>
    </w:lvl>
    <w:lvl w:ilvl="1" w:tplc="2D7AE8F0">
      <w:start w:val="1"/>
      <w:numFmt w:val="bullet"/>
      <w:lvlText w:val="o"/>
      <w:lvlJc w:val="left"/>
      <w:pPr>
        <w:ind w:left="1440" w:hanging="360"/>
      </w:pPr>
      <w:rPr>
        <w:rFonts w:ascii="Courier New" w:hAnsi="Courier New" w:hint="default"/>
      </w:rPr>
    </w:lvl>
    <w:lvl w:ilvl="2" w:tplc="FADEBA2C">
      <w:start w:val="1"/>
      <w:numFmt w:val="bullet"/>
      <w:lvlText w:val=""/>
      <w:lvlJc w:val="left"/>
      <w:pPr>
        <w:ind w:left="2160" w:hanging="360"/>
      </w:pPr>
      <w:rPr>
        <w:rFonts w:ascii="Wingdings" w:hAnsi="Wingdings" w:hint="default"/>
      </w:rPr>
    </w:lvl>
    <w:lvl w:ilvl="3" w:tplc="BCD4A5F8">
      <w:start w:val="1"/>
      <w:numFmt w:val="bullet"/>
      <w:lvlText w:val=""/>
      <w:lvlJc w:val="left"/>
      <w:pPr>
        <w:ind w:left="2880" w:hanging="360"/>
      </w:pPr>
      <w:rPr>
        <w:rFonts w:ascii="Symbol" w:hAnsi="Symbol" w:hint="default"/>
      </w:rPr>
    </w:lvl>
    <w:lvl w:ilvl="4" w:tplc="8606296E">
      <w:start w:val="1"/>
      <w:numFmt w:val="bullet"/>
      <w:lvlText w:val="o"/>
      <w:lvlJc w:val="left"/>
      <w:pPr>
        <w:ind w:left="3600" w:hanging="360"/>
      </w:pPr>
      <w:rPr>
        <w:rFonts w:ascii="Courier New" w:hAnsi="Courier New" w:hint="default"/>
      </w:rPr>
    </w:lvl>
    <w:lvl w:ilvl="5" w:tplc="C0A408AE">
      <w:start w:val="1"/>
      <w:numFmt w:val="bullet"/>
      <w:lvlText w:val=""/>
      <w:lvlJc w:val="left"/>
      <w:pPr>
        <w:ind w:left="4320" w:hanging="360"/>
      </w:pPr>
      <w:rPr>
        <w:rFonts w:ascii="Wingdings" w:hAnsi="Wingdings" w:hint="default"/>
      </w:rPr>
    </w:lvl>
    <w:lvl w:ilvl="6" w:tplc="7EB42C80">
      <w:start w:val="1"/>
      <w:numFmt w:val="bullet"/>
      <w:lvlText w:val=""/>
      <w:lvlJc w:val="left"/>
      <w:pPr>
        <w:ind w:left="5040" w:hanging="360"/>
      </w:pPr>
      <w:rPr>
        <w:rFonts w:ascii="Symbol" w:hAnsi="Symbol" w:hint="default"/>
      </w:rPr>
    </w:lvl>
    <w:lvl w:ilvl="7" w:tplc="80800DD0">
      <w:start w:val="1"/>
      <w:numFmt w:val="bullet"/>
      <w:lvlText w:val="o"/>
      <w:lvlJc w:val="left"/>
      <w:pPr>
        <w:ind w:left="5760" w:hanging="360"/>
      </w:pPr>
      <w:rPr>
        <w:rFonts w:ascii="Courier New" w:hAnsi="Courier New" w:hint="default"/>
      </w:rPr>
    </w:lvl>
    <w:lvl w:ilvl="8" w:tplc="634E0224">
      <w:start w:val="1"/>
      <w:numFmt w:val="bullet"/>
      <w:lvlText w:val=""/>
      <w:lvlJc w:val="left"/>
      <w:pPr>
        <w:ind w:left="6480" w:hanging="360"/>
      </w:pPr>
      <w:rPr>
        <w:rFonts w:ascii="Wingdings" w:hAnsi="Wingdings" w:hint="default"/>
      </w:rPr>
    </w:lvl>
  </w:abstractNum>
  <w:abstractNum w:abstractNumId="38" w15:restartNumberingAfterBreak="0">
    <w:nsid w:val="68DB69BE"/>
    <w:multiLevelType w:val="hybridMultilevel"/>
    <w:tmpl w:val="21CCDC1C"/>
    <w:lvl w:ilvl="0" w:tplc="AECA0C58">
      <w:start w:val="1"/>
      <w:numFmt w:val="bullet"/>
      <w:lvlText w:val=""/>
      <w:lvlJc w:val="left"/>
      <w:pPr>
        <w:ind w:left="720" w:hanging="360"/>
      </w:pPr>
      <w:rPr>
        <w:rFonts w:ascii="Symbol" w:hAnsi="Symbol" w:hint="default"/>
      </w:rPr>
    </w:lvl>
    <w:lvl w:ilvl="1" w:tplc="DA0E0744">
      <w:start w:val="1"/>
      <w:numFmt w:val="bullet"/>
      <w:lvlText w:val="o"/>
      <w:lvlJc w:val="left"/>
      <w:pPr>
        <w:ind w:left="1440" w:hanging="360"/>
      </w:pPr>
      <w:rPr>
        <w:rFonts w:ascii="Courier New" w:hAnsi="Courier New" w:hint="default"/>
      </w:rPr>
    </w:lvl>
    <w:lvl w:ilvl="2" w:tplc="11BA4B5E">
      <w:start w:val="1"/>
      <w:numFmt w:val="bullet"/>
      <w:lvlText w:val=""/>
      <w:lvlJc w:val="left"/>
      <w:pPr>
        <w:ind w:left="2160" w:hanging="360"/>
      </w:pPr>
      <w:rPr>
        <w:rFonts w:ascii="Wingdings" w:hAnsi="Wingdings" w:hint="default"/>
      </w:rPr>
    </w:lvl>
    <w:lvl w:ilvl="3" w:tplc="EB2A43E4">
      <w:start w:val="1"/>
      <w:numFmt w:val="bullet"/>
      <w:lvlText w:val=""/>
      <w:lvlJc w:val="left"/>
      <w:pPr>
        <w:ind w:left="2880" w:hanging="360"/>
      </w:pPr>
      <w:rPr>
        <w:rFonts w:ascii="Symbol" w:hAnsi="Symbol" w:hint="default"/>
      </w:rPr>
    </w:lvl>
    <w:lvl w:ilvl="4" w:tplc="D130C6D4">
      <w:start w:val="1"/>
      <w:numFmt w:val="bullet"/>
      <w:lvlText w:val="o"/>
      <w:lvlJc w:val="left"/>
      <w:pPr>
        <w:ind w:left="3600" w:hanging="360"/>
      </w:pPr>
      <w:rPr>
        <w:rFonts w:ascii="Courier New" w:hAnsi="Courier New" w:hint="default"/>
      </w:rPr>
    </w:lvl>
    <w:lvl w:ilvl="5" w:tplc="5470BB68">
      <w:start w:val="1"/>
      <w:numFmt w:val="bullet"/>
      <w:lvlText w:val=""/>
      <w:lvlJc w:val="left"/>
      <w:pPr>
        <w:ind w:left="4320" w:hanging="360"/>
      </w:pPr>
      <w:rPr>
        <w:rFonts w:ascii="Wingdings" w:hAnsi="Wingdings" w:hint="default"/>
      </w:rPr>
    </w:lvl>
    <w:lvl w:ilvl="6" w:tplc="34FAB3B0">
      <w:start w:val="1"/>
      <w:numFmt w:val="bullet"/>
      <w:lvlText w:val=""/>
      <w:lvlJc w:val="left"/>
      <w:pPr>
        <w:ind w:left="5040" w:hanging="360"/>
      </w:pPr>
      <w:rPr>
        <w:rFonts w:ascii="Symbol" w:hAnsi="Symbol" w:hint="default"/>
      </w:rPr>
    </w:lvl>
    <w:lvl w:ilvl="7" w:tplc="E7E62878">
      <w:start w:val="1"/>
      <w:numFmt w:val="bullet"/>
      <w:lvlText w:val="o"/>
      <w:lvlJc w:val="left"/>
      <w:pPr>
        <w:ind w:left="5760" w:hanging="360"/>
      </w:pPr>
      <w:rPr>
        <w:rFonts w:ascii="Courier New" w:hAnsi="Courier New" w:hint="default"/>
      </w:rPr>
    </w:lvl>
    <w:lvl w:ilvl="8" w:tplc="EAD48430">
      <w:start w:val="1"/>
      <w:numFmt w:val="bullet"/>
      <w:lvlText w:val=""/>
      <w:lvlJc w:val="left"/>
      <w:pPr>
        <w:ind w:left="6480" w:hanging="360"/>
      </w:pPr>
      <w:rPr>
        <w:rFonts w:ascii="Wingdings" w:hAnsi="Wingdings" w:hint="default"/>
      </w:rPr>
    </w:lvl>
  </w:abstractNum>
  <w:abstractNum w:abstractNumId="39" w15:restartNumberingAfterBreak="0">
    <w:nsid w:val="6B3BEC42"/>
    <w:multiLevelType w:val="hybridMultilevel"/>
    <w:tmpl w:val="4BEC118A"/>
    <w:lvl w:ilvl="0" w:tplc="22F45A56">
      <w:start w:val="1"/>
      <w:numFmt w:val="bullet"/>
      <w:lvlText w:val=""/>
      <w:lvlJc w:val="left"/>
      <w:pPr>
        <w:ind w:left="720" w:hanging="360"/>
      </w:pPr>
      <w:rPr>
        <w:rFonts w:ascii="Symbol" w:hAnsi="Symbol" w:hint="default"/>
      </w:rPr>
    </w:lvl>
    <w:lvl w:ilvl="1" w:tplc="2BFE0DBE">
      <w:start w:val="1"/>
      <w:numFmt w:val="bullet"/>
      <w:lvlText w:val="o"/>
      <w:lvlJc w:val="left"/>
      <w:pPr>
        <w:ind w:left="1440" w:hanging="360"/>
      </w:pPr>
      <w:rPr>
        <w:rFonts w:ascii="Courier New" w:hAnsi="Courier New" w:hint="default"/>
      </w:rPr>
    </w:lvl>
    <w:lvl w:ilvl="2" w:tplc="9B440BB2">
      <w:start w:val="1"/>
      <w:numFmt w:val="bullet"/>
      <w:lvlText w:val=""/>
      <w:lvlJc w:val="left"/>
      <w:pPr>
        <w:ind w:left="2160" w:hanging="360"/>
      </w:pPr>
      <w:rPr>
        <w:rFonts w:ascii="Wingdings" w:hAnsi="Wingdings" w:hint="default"/>
      </w:rPr>
    </w:lvl>
    <w:lvl w:ilvl="3" w:tplc="F9F49038">
      <w:start w:val="1"/>
      <w:numFmt w:val="bullet"/>
      <w:lvlText w:val=""/>
      <w:lvlJc w:val="left"/>
      <w:pPr>
        <w:ind w:left="2880" w:hanging="360"/>
      </w:pPr>
      <w:rPr>
        <w:rFonts w:ascii="Symbol" w:hAnsi="Symbol" w:hint="default"/>
      </w:rPr>
    </w:lvl>
    <w:lvl w:ilvl="4" w:tplc="265CF03E">
      <w:start w:val="1"/>
      <w:numFmt w:val="bullet"/>
      <w:lvlText w:val="o"/>
      <w:lvlJc w:val="left"/>
      <w:pPr>
        <w:ind w:left="3600" w:hanging="360"/>
      </w:pPr>
      <w:rPr>
        <w:rFonts w:ascii="Courier New" w:hAnsi="Courier New" w:hint="default"/>
      </w:rPr>
    </w:lvl>
    <w:lvl w:ilvl="5" w:tplc="310611A8">
      <w:start w:val="1"/>
      <w:numFmt w:val="bullet"/>
      <w:lvlText w:val=""/>
      <w:lvlJc w:val="left"/>
      <w:pPr>
        <w:ind w:left="4320" w:hanging="360"/>
      </w:pPr>
      <w:rPr>
        <w:rFonts w:ascii="Wingdings" w:hAnsi="Wingdings" w:hint="default"/>
      </w:rPr>
    </w:lvl>
    <w:lvl w:ilvl="6" w:tplc="A126B466">
      <w:start w:val="1"/>
      <w:numFmt w:val="bullet"/>
      <w:lvlText w:val=""/>
      <w:lvlJc w:val="left"/>
      <w:pPr>
        <w:ind w:left="5040" w:hanging="360"/>
      </w:pPr>
      <w:rPr>
        <w:rFonts w:ascii="Symbol" w:hAnsi="Symbol" w:hint="default"/>
      </w:rPr>
    </w:lvl>
    <w:lvl w:ilvl="7" w:tplc="2E7A5458">
      <w:start w:val="1"/>
      <w:numFmt w:val="bullet"/>
      <w:lvlText w:val="o"/>
      <w:lvlJc w:val="left"/>
      <w:pPr>
        <w:ind w:left="5760" w:hanging="360"/>
      </w:pPr>
      <w:rPr>
        <w:rFonts w:ascii="Courier New" w:hAnsi="Courier New" w:hint="default"/>
      </w:rPr>
    </w:lvl>
    <w:lvl w:ilvl="8" w:tplc="1FB0EB6E">
      <w:start w:val="1"/>
      <w:numFmt w:val="bullet"/>
      <w:lvlText w:val=""/>
      <w:lvlJc w:val="left"/>
      <w:pPr>
        <w:ind w:left="6480" w:hanging="360"/>
      </w:pPr>
      <w:rPr>
        <w:rFonts w:ascii="Wingdings" w:hAnsi="Wingdings" w:hint="default"/>
      </w:rPr>
    </w:lvl>
  </w:abstractNum>
  <w:abstractNum w:abstractNumId="40" w15:restartNumberingAfterBreak="0">
    <w:nsid w:val="6C659DEC"/>
    <w:multiLevelType w:val="hybridMultilevel"/>
    <w:tmpl w:val="C36805C0"/>
    <w:lvl w:ilvl="0" w:tplc="F2E4A406">
      <w:start w:val="1"/>
      <w:numFmt w:val="bullet"/>
      <w:lvlText w:val=""/>
      <w:lvlJc w:val="left"/>
      <w:pPr>
        <w:ind w:left="720" w:hanging="360"/>
      </w:pPr>
      <w:rPr>
        <w:rFonts w:ascii="Symbol" w:hAnsi="Symbol" w:hint="default"/>
      </w:rPr>
    </w:lvl>
    <w:lvl w:ilvl="1" w:tplc="E8D8670A">
      <w:start w:val="1"/>
      <w:numFmt w:val="bullet"/>
      <w:lvlText w:val="o"/>
      <w:lvlJc w:val="left"/>
      <w:pPr>
        <w:ind w:left="1440" w:hanging="360"/>
      </w:pPr>
      <w:rPr>
        <w:rFonts w:ascii="Courier New" w:hAnsi="Courier New" w:hint="default"/>
      </w:rPr>
    </w:lvl>
    <w:lvl w:ilvl="2" w:tplc="4A4CC954">
      <w:start w:val="1"/>
      <w:numFmt w:val="bullet"/>
      <w:lvlText w:val=""/>
      <w:lvlJc w:val="left"/>
      <w:pPr>
        <w:ind w:left="2160" w:hanging="360"/>
      </w:pPr>
      <w:rPr>
        <w:rFonts w:ascii="Wingdings" w:hAnsi="Wingdings" w:hint="default"/>
      </w:rPr>
    </w:lvl>
    <w:lvl w:ilvl="3" w:tplc="4A308400">
      <w:start w:val="1"/>
      <w:numFmt w:val="bullet"/>
      <w:lvlText w:val=""/>
      <w:lvlJc w:val="left"/>
      <w:pPr>
        <w:ind w:left="2880" w:hanging="360"/>
      </w:pPr>
      <w:rPr>
        <w:rFonts w:ascii="Symbol" w:hAnsi="Symbol" w:hint="default"/>
      </w:rPr>
    </w:lvl>
    <w:lvl w:ilvl="4" w:tplc="648E223C">
      <w:start w:val="1"/>
      <w:numFmt w:val="bullet"/>
      <w:lvlText w:val="o"/>
      <w:lvlJc w:val="left"/>
      <w:pPr>
        <w:ind w:left="3600" w:hanging="360"/>
      </w:pPr>
      <w:rPr>
        <w:rFonts w:ascii="Courier New" w:hAnsi="Courier New" w:hint="default"/>
      </w:rPr>
    </w:lvl>
    <w:lvl w:ilvl="5" w:tplc="ACE2DF24">
      <w:start w:val="1"/>
      <w:numFmt w:val="bullet"/>
      <w:lvlText w:val=""/>
      <w:lvlJc w:val="left"/>
      <w:pPr>
        <w:ind w:left="4320" w:hanging="360"/>
      </w:pPr>
      <w:rPr>
        <w:rFonts w:ascii="Wingdings" w:hAnsi="Wingdings" w:hint="default"/>
      </w:rPr>
    </w:lvl>
    <w:lvl w:ilvl="6" w:tplc="2778A504">
      <w:start w:val="1"/>
      <w:numFmt w:val="bullet"/>
      <w:lvlText w:val=""/>
      <w:lvlJc w:val="left"/>
      <w:pPr>
        <w:ind w:left="5040" w:hanging="360"/>
      </w:pPr>
      <w:rPr>
        <w:rFonts w:ascii="Symbol" w:hAnsi="Symbol" w:hint="default"/>
      </w:rPr>
    </w:lvl>
    <w:lvl w:ilvl="7" w:tplc="12AE0B10">
      <w:start w:val="1"/>
      <w:numFmt w:val="bullet"/>
      <w:lvlText w:val="o"/>
      <w:lvlJc w:val="left"/>
      <w:pPr>
        <w:ind w:left="5760" w:hanging="360"/>
      </w:pPr>
      <w:rPr>
        <w:rFonts w:ascii="Courier New" w:hAnsi="Courier New" w:hint="default"/>
      </w:rPr>
    </w:lvl>
    <w:lvl w:ilvl="8" w:tplc="D9E26EF8">
      <w:start w:val="1"/>
      <w:numFmt w:val="bullet"/>
      <w:lvlText w:val=""/>
      <w:lvlJc w:val="left"/>
      <w:pPr>
        <w:ind w:left="6480" w:hanging="360"/>
      </w:pPr>
      <w:rPr>
        <w:rFonts w:ascii="Wingdings" w:hAnsi="Wingdings" w:hint="default"/>
      </w:rPr>
    </w:lvl>
  </w:abstractNum>
  <w:abstractNum w:abstractNumId="41" w15:restartNumberingAfterBreak="0">
    <w:nsid w:val="6ECC6FBC"/>
    <w:multiLevelType w:val="hybridMultilevel"/>
    <w:tmpl w:val="D37490BC"/>
    <w:lvl w:ilvl="0" w:tplc="DE866E70">
      <w:start w:val="1"/>
      <w:numFmt w:val="bullet"/>
      <w:lvlText w:val=""/>
      <w:lvlJc w:val="left"/>
      <w:pPr>
        <w:ind w:left="720" w:hanging="360"/>
      </w:pPr>
      <w:rPr>
        <w:rFonts w:ascii="Symbol" w:hAnsi="Symbol" w:hint="default"/>
      </w:rPr>
    </w:lvl>
    <w:lvl w:ilvl="1" w:tplc="5D78457C">
      <w:start w:val="1"/>
      <w:numFmt w:val="bullet"/>
      <w:lvlText w:val="o"/>
      <w:lvlJc w:val="left"/>
      <w:pPr>
        <w:ind w:left="1440" w:hanging="360"/>
      </w:pPr>
      <w:rPr>
        <w:rFonts w:ascii="Courier New" w:hAnsi="Courier New" w:hint="default"/>
      </w:rPr>
    </w:lvl>
    <w:lvl w:ilvl="2" w:tplc="1AFED4D4">
      <w:start w:val="1"/>
      <w:numFmt w:val="bullet"/>
      <w:lvlText w:val=""/>
      <w:lvlJc w:val="left"/>
      <w:pPr>
        <w:ind w:left="2160" w:hanging="360"/>
      </w:pPr>
      <w:rPr>
        <w:rFonts w:ascii="Wingdings" w:hAnsi="Wingdings" w:hint="default"/>
      </w:rPr>
    </w:lvl>
    <w:lvl w:ilvl="3" w:tplc="641AC716">
      <w:start w:val="1"/>
      <w:numFmt w:val="bullet"/>
      <w:lvlText w:val=""/>
      <w:lvlJc w:val="left"/>
      <w:pPr>
        <w:ind w:left="2880" w:hanging="360"/>
      </w:pPr>
      <w:rPr>
        <w:rFonts w:ascii="Symbol" w:hAnsi="Symbol" w:hint="default"/>
      </w:rPr>
    </w:lvl>
    <w:lvl w:ilvl="4" w:tplc="3AA674CC">
      <w:start w:val="1"/>
      <w:numFmt w:val="bullet"/>
      <w:lvlText w:val="o"/>
      <w:lvlJc w:val="left"/>
      <w:pPr>
        <w:ind w:left="3600" w:hanging="360"/>
      </w:pPr>
      <w:rPr>
        <w:rFonts w:ascii="Courier New" w:hAnsi="Courier New" w:hint="default"/>
      </w:rPr>
    </w:lvl>
    <w:lvl w:ilvl="5" w:tplc="39DAB982">
      <w:start w:val="1"/>
      <w:numFmt w:val="bullet"/>
      <w:lvlText w:val=""/>
      <w:lvlJc w:val="left"/>
      <w:pPr>
        <w:ind w:left="4320" w:hanging="360"/>
      </w:pPr>
      <w:rPr>
        <w:rFonts w:ascii="Wingdings" w:hAnsi="Wingdings" w:hint="default"/>
      </w:rPr>
    </w:lvl>
    <w:lvl w:ilvl="6" w:tplc="5022C1EE">
      <w:start w:val="1"/>
      <w:numFmt w:val="bullet"/>
      <w:lvlText w:val=""/>
      <w:lvlJc w:val="left"/>
      <w:pPr>
        <w:ind w:left="5040" w:hanging="360"/>
      </w:pPr>
      <w:rPr>
        <w:rFonts w:ascii="Symbol" w:hAnsi="Symbol" w:hint="default"/>
      </w:rPr>
    </w:lvl>
    <w:lvl w:ilvl="7" w:tplc="6E5E8398">
      <w:start w:val="1"/>
      <w:numFmt w:val="bullet"/>
      <w:lvlText w:val="o"/>
      <w:lvlJc w:val="left"/>
      <w:pPr>
        <w:ind w:left="5760" w:hanging="360"/>
      </w:pPr>
      <w:rPr>
        <w:rFonts w:ascii="Courier New" w:hAnsi="Courier New" w:hint="default"/>
      </w:rPr>
    </w:lvl>
    <w:lvl w:ilvl="8" w:tplc="0720ADBE">
      <w:start w:val="1"/>
      <w:numFmt w:val="bullet"/>
      <w:lvlText w:val=""/>
      <w:lvlJc w:val="left"/>
      <w:pPr>
        <w:ind w:left="6480" w:hanging="360"/>
      </w:pPr>
      <w:rPr>
        <w:rFonts w:ascii="Wingdings" w:hAnsi="Wingdings" w:hint="default"/>
      </w:rPr>
    </w:lvl>
  </w:abstractNum>
  <w:abstractNum w:abstractNumId="42" w15:restartNumberingAfterBreak="0">
    <w:nsid w:val="710D5BFC"/>
    <w:multiLevelType w:val="hybridMultilevel"/>
    <w:tmpl w:val="3C1447C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2CD571"/>
    <w:multiLevelType w:val="hybridMultilevel"/>
    <w:tmpl w:val="43A0D1FE"/>
    <w:lvl w:ilvl="0" w:tplc="79CC26F6">
      <w:start w:val="1"/>
      <w:numFmt w:val="bullet"/>
      <w:lvlText w:val=""/>
      <w:lvlJc w:val="left"/>
      <w:pPr>
        <w:ind w:left="720" w:hanging="360"/>
      </w:pPr>
      <w:rPr>
        <w:rFonts w:ascii="Symbol" w:hAnsi="Symbol" w:hint="default"/>
      </w:rPr>
    </w:lvl>
    <w:lvl w:ilvl="1" w:tplc="FD3EF2F8">
      <w:start w:val="1"/>
      <w:numFmt w:val="bullet"/>
      <w:lvlText w:val="o"/>
      <w:lvlJc w:val="left"/>
      <w:pPr>
        <w:ind w:left="1440" w:hanging="360"/>
      </w:pPr>
      <w:rPr>
        <w:rFonts w:ascii="Courier New" w:hAnsi="Courier New" w:hint="default"/>
      </w:rPr>
    </w:lvl>
    <w:lvl w:ilvl="2" w:tplc="C5B09740">
      <w:start w:val="1"/>
      <w:numFmt w:val="bullet"/>
      <w:lvlText w:val=""/>
      <w:lvlJc w:val="left"/>
      <w:pPr>
        <w:ind w:left="2160" w:hanging="360"/>
      </w:pPr>
      <w:rPr>
        <w:rFonts w:ascii="Wingdings" w:hAnsi="Wingdings" w:hint="default"/>
      </w:rPr>
    </w:lvl>
    <w:lvl w:ilvl="3" w:tplc="E4402B06">
      <w:start w:val="1"/>
      <w:numFmt w:val="bullet"/>
      <w:lvlText w:val=""/>
      <w:lvlJc w:val="left"/>
      <w:pPr>
        <w:ind w:left="2880" w:hanging="360"/>
      </w:pPr>
      <w:rPr>
        <w:rFonts w:ascii="Symbol" w:hAnsi="Symbol" w:hint="default"/>
      </w:rPr>
    </w:lvl>
    <w:lvl w:ilvl="4" w:tplc="02FE145C">
      <w:start w:val="1"/>
      <w:numFmt w:val="bullet"/>
      <w:lvlText w:val="o"/>
      <w:lvlJc w:val="left"/>
      <w:pPr>
        <w:ind w:left="3600" w:hanging="360"/>
      </w:pPr>
      <w:rPr>
        <w:rFonts w:ascii="Courier New" w:hAnsi="Courier New" w:hint="default"/>
      </w:rPr>
    </w:lvl>
    <w:lvl w:ilvl="5" w:tplc="6A0EF976">
      <w:start w:val="1"/>
      <w:numFmt w:val="bullet"/>
      <w:lvlText w:val=""/>
      <w:lvlJc w:val="left"/>
      <w:pPr>
        <w:ind w:left="4320" w:hanging="360"/>
      </w:pPr>
      <w:rPr>
        <w:rFonts w:ascii="Wingdings" w:hAnsi="Wingdings" w:hint="default"/>
      </w:rPr>
    </w:lvl>
    <w:lvl w:ilvl="6" w:tplc="B1A468F0">
      <w:start w:val="1"/>
      <w:numFmt w:val="bullet"/>
      <w:lvlText w:val=""/>
      <w:lvlJc w:val="left"/>
      <w:pPr>
        <w:ind w:left="5040" w:hanging="360"/>
      </w:pPr>
      <w:rPr>
        <w:rFonts w:ascii="Symbol" w:hAnsi="Symbol" w:hint="default"/>
      </w:rPr>
    </w:lvl>
    <w:lvl w:ilvl="7" w:tplc="18443774">
      <w:start w:val="1"/>
      <w:numFmt w:val="bullet"/>
      <w:lvlText w:val="o"/>
      <w:lvlJc w:val="left"/>
      <w:pPr>
        <w:ind w:left="5760" w:hanging="360"/>
      </w:pPr>
      <w:rPr>
        <w:rFonts w:ascii="Courier New" w:hAnsi="Courier New" w:hint="default"/>
      </w:rPr>
    </w:lvl>
    <w:lvl w:ilvl="8" w:tplc="D874999C">
      <w:start w:val="1"/>
      <w:numFmt w:val="bullet"/>
      <w:lvlText w:val=""/>
      <w:lvlJc w:val="left"/>
      <w:pPr>
        <w:ind w:left="6480" w:hanging="360"/>
      </w:pPr>
      <w:rPr>
        <w:rFonts w:ascii="Wingdings" w:hAnsi="Wingdings" w:hint="default"/>
      </w:rPr>
    </w:lvl>
  </w:abstractNum>
  <w:abstractNum w:abstractNumId="44" w15:restartNumberingAfterBreak="0">
    <w:nsid w:val="73B69097"/>
    <w:multiLevelType w:val="hybridMultilevel"/>
    <w:tmpl w:val="02F6FB94"/>
    <w:lvl w:ilvl="0" w:tplc="EE9454A4">
      <w:start w:val="1"/>
      <w:numFmt w:val="bullet"/>
      <w:lvlText w:val=""/>
      <w:lvlJc w:val="left"/>
      <w:pPr>
        <w:ind w:left="720" w:hanging="360"/>
      </w:pPr>
      <w:rPr>
        <w:rFonts w:ascii="Symbol" w:hAnsi="Symbol" w:hint="default"/>
      </w:rPr>
    </w:lvl>
    <w:lvl w:ilvl="1" w:tplc="6F3A8DF2">
      <w:start w:val="1"/>
      <w:numFmt w:val="bullet"/>
      <w:lvlText w:val="o"/>
      <w:lvlJc w:val="left"/>
      <w:pPr>
        <w:ind w:left="1440" w:hanging="360"/>
      </w:pPr>
      <w:rPr>
        <w:rFonts w:ascii="Courier New" w:hAnsi="Courier New" w:hint="default"/>
      </w:rPr>
    </w:lvl>
    <w:lvl w:ilvl="2" w:tplc="03E829F6">
      <w:start w:val="1"/>
      <w:numFmt w:val="bullet"/>
      <w:lvlText w:val=""/>
      <w:lvlJc w:val="left"/>
      <w:pPr>
        <w:ind w:left="2160" w:hanging="360"/>
      </w:pPr>
      <w:rPr>
        <w:rFonts w:ascii="Wingdings" w:hAnsi="Wingdings" w:hint="default"/>
      </w:rPr>
    </w:lvl>
    <w:lvl w:ilvl="3" w:tplc="26D64C94">
      <w:start w:val="1"/>
      <w:numFmt w:val="bullet"/>
      <w:lvlText w:val=""/>
      <w:lvlJc w:val="left"/>
      <w:pPr>
        <w:ind w:left="2880" w:hanging="360"/>
      </w:pPr>
      <w:rPr>
        <w:rFonts w:ascii="Symbol" w:hAnsi="Symbol" w:hint="default"/>
      </w:rPr>
    </w:lvl>
    <w:lvl w:ilvl="4" w:tplc="47EA6BC8">
      <w:start w:val="1"/>
      <w:numFmt w:val="bullet"/>
      <w:lvlText w:val="o"/>
      <w:lvlJc w:val="left"/>
      <w:pPr>
        <w:ind w:left="3600" w:hanging="360"/>
      </w:pPr>
      <w:rPr>
        <w:rFonts w:ascii="Courier New" w:hAnsi="Courier New" w:hint="default"/>
      </w:rPr>
    </w:lvl>
    <w:lvl w:ilvl="5" w:tplc="3B28E62A">
      <w:start w:val="1"/>
      <w:numFmt w:val="bullet"/>
      <w:lvlText w:val=""/>
      <w:lvlJc w:val="left"/>
      <w:pPr>
        <w:ind w:left="4320" w:hanging="360"/>
      </w:pPr>
      <w:rPr>
        <w:rFonts w:ascii="Wingdings" w:hAnsi="Wingdings" w:hint="default"/>
      </w:rPr>
    </w:lvl>
    <w:lvl w:ilvl="6" w:tplc="6DE68C76">
      <w:start w:val="1"/>
      <w:numFmt w:val="bullet"/>
      <w:lvlText w:val=""/>
      <w:lvlJc w:val="left"/>
      <w:pPr>
        <w:ind w:left="5040" w:hanging="360"/>
      </w:pPr>
      <w:rPr>
        <w:rFonts w:ascii="Symbol" w:hAnsi="Symbol" w:hint="default"/>
      </w:rPr>
    </w:lvl>
    <w:lvl w:ilvl="7" w:tplc="2C46F6EE">
      <w:start w:val="1"/>
      <w:numFmt w:val="bullet"/>
      <w:lvlText w:val="o"/>
      <w:lvlJc w:val="left"/>
      <w:pPr>
        <w:ind w:left="5760" w:hanging="360"/>
      </w:pPr>
      <w:rPr>
        <w:rFonts w:ascii="Courier New" w:hAnsi="Courier New" w:hint="default"/>
      </w:rPr>
    </w:lvl>
    <w:lvl w:ilvl="8" w:tplc="B83A1F6E">
      <w:start w:val="1"/>
      <w:numFmt w:val="bullet"/>
      <w:lvlText w:val=""/>
      <w:lvlJc w:val="left"/>
      <w:pPr>
        <w:ind w:left="6480" w:hanging="360"/>
      </w:pPr>
      <w:rPr>
        <w:rFonts w:ascii="Wingdings" w:hAnsi="Wingdings" w:hint="default"/>
      </w:rPr>
    </w:lvl>
  </w:abstractNum>
  <w:abstractNum w:abstractNumId="45" w15:restartNumberingAfterBreak="0">
    <w:nsid w:val="74192A69"/>
    <w:multiLevelType w:val="hybridMultilevel"/>
    <w:tmpl w:val="EBD88482"/>
    <w:lvl w:ilvl="0" w:tplc="DEA63BA4">
      <w:start w:val="1"/>
      <w:numFmt w:val="bullet"/>
      <w:lvlText w:val=""/>
      <w:lvlJc w:val="left"/>
      <w:pPr>
        <w:ind w:left="720" w:hanging="360"/>
      </w:pPr>
      <w:rPr>
        <w:rFonts w:ascii="Symbol" w:hAnsi="Symbol" w:hint="default"/>
      </w:rPr>
    </w:lvl>
    <w:lvl w:ilvl="1" w:tplc="68784E5C">
      <w:start w:val="1"/>
      <w:numFmt w:val="bullet"/>
      <w:lvlText w:val="o"/>
      <w:lvlJc w:val="left"/>
      <w:pPr>
        <w:ind w:left="1440" w:hanging="360"/>
      </w:pPr>
      <w:rPr>
        <w:rFonts w:ascii="Courier New" w:hAnsi="Courier New" w:hint="default"/>
      </w:rPr>
    </w:lvl>
    <w:lvl w:ilvl="2" w:tplc="9280CEDC">
      <w:start w:val="1"/>
      <w:numFmt w:val="bullet"/>
      <w:lvlText w:val=""/>
      <w:lvlJc w:val="left"/>
      <w:pPr>
        <w:ind w:left="2160" w:hanging="360"/>
      </w:pPr>
      <w:rPr>
        <w:rFonts w:ascii="Wingdings" w:hAnsi="Wingdings" w:hint="default"/>
      </w:rPr>
    </w:lvl>
    <w:lvl w:ilvl="3" w:tplc="8E6AF29A">
      <w:start w:val="1"/>
      <w:numFmt w:val="bullet"/>
      <w:lvlText w:val=""/>
      <w:lvlJc w:val="left"/>
      <w:pPr>
        <w:ind w:left="2880" w:hanging="360"/>
      </w:pPr>
      <w:rPr>
        <w:rFonts w:ascii="Symbol" w:hAnsi="Symbol" w:hint="default"/>
      </w:rPr>
    </w:lvl>
    <w:lvl w:ilvl="4" w:tplc="97F2AD7C">
      <w:start w:val="1"/>
      <w:numFmt w:val="bullet"/>
      <w:lvlText w:val="o"/>
      <w:lvlJc w:val="left"/>
      <w:pPr>
        <w:ind w:left="3600" w:hanging="360"/>
      </w:pPr>
      <w:rPr>
        <w:rFonts w:ascii="Courier New" w:hAnsi="Courier New" w:hint="default"/>
      </w:rPr>
    </w:lvl>
    <w:lvl w:ilvl="5" w:tplc="1CA8B406">
      <w:start w:val="1"/>
      <w:numFmt w:val="bullet"/>
      <w:lvlText w:val=""/>
      <w:lvlJc w:val="left"/>
      <w:pPr>
        <w:ind w:left="4320" w:hanging="360"/>
      </w:pPr>
      <w:rPr>
        <w:rFonts w:ascii="Wingdings" w:hAnsi="Wingdings" w:hint="default"/>
      </w:rPr>
    </w:lvl>
    <w:lvl w:ilvl="6" w:tplc="012E7CAA">
      <w:start w:val="1"/>
      <w:numFmt w:val="bullet"/>
      <w:lvlText w:val=""/>
      <w:lvlJc w:val="left"/>
      <w:pPr>
        <w:ind w:left="5040" w:hanging="360"/>
      </w:pPr>
      <w:rPr>
        <w:rFonts w:ascii="Symbol" w:hAnsi="Symbol" w:hint="default"/>
      </w:rPr>
    </w:lvl>
    <w:lvl w:ilvl="7" w:tplc="29B68B4C">
      <w:start w:val="1"/>
      <w:numFmt w:val="bullet"/>
      <w:lvlText w:val="o"/>
      <w:lvlJc w:val="left"/>
      <w:pPr>
        <w:ind w:left="5760" w:hanging="360"/>
      </w:pPr>
      <w:rPr>
        <w:rFonts w:ascii="Courier New" w:hAnsi="Courier New" w:hint="default"/>
      </w:rPr>
    </w:lvl>
    <w:lvl w:ilvl="8" w:tplc="817E3B72">
      <w:start w:val="1"/>
      <w:numFmt w:val="bullet"/>
      <w:lvlText w:val=""/>
      <w:lvlJc w:val="left"/>
      <w:pPr>
        <w:ind w:left="6480" w:hanging="360"/>
      </w:pPr>
      <w:rPr>
        <w:rFonts w:ascii="Wingdings" w:hAnsi="Wingdings" w:hint="default"/>
      </w:rPr>
    </w:lvl>
  </w:abstractNum>
  <w:abstractNum w:abstractNumId="46" w15:restartNumberingAfterBreak="0">
    <w:nsid w:val="7D4B8437"/>
    <w:multiLevelType w:val="hybridMultilevel"/>
    <w:tmpl w:val="6C1260DA"/>
    <w:lvl w:ilvl="0" w:tplc="1D00FCC6">
      <w:start w:val="1"/>
      <w:numFmt w:val="bullet"/>
      <w:lvlText w:val=""/>
      <w:lvlJc w:val="left"/>
      <w:pPr>
        <w:ind w:left="720" w:hanging="360"/>
      </w:pPr>
      <w:rPr>
        <w:rFonts w:ascii="Symbol" w:hAnsi="Symbol" w:hint="default"/>
      </w:rPr>
    </w:lvl>
    <w:lvl w:ilvl="1" w:tplc="EA1CBBF0">
      <w:start w:val="1"/>
      <w:numFmt w:val="bullet"/>
      <w:lvlText w:val="o"/>
      <w:lvlJc w:val="left"/>
      <w:pPr>
        <w:ind w:left="1440" w:hanging="360"/>
      </w:pPr>
      <w:rPr>
        <w:rFonts w:ascii="Courier New" w:hAnsi="Courier New" w:hint="default"/>
      </w:rPr>
    </w:lvl>
    <w:lvl w:ilvl="2" w:tplc="8728A980">
      <w:start w:val="1"/>
      <w:numFmt w:val="bullet"/>
      <w:lvlText w:val=""/>
      <w:lvlJc w:val="left"/>
      <w:pPr>
        <w:ind w:left="2160" w:hanging="360"/>
      </w:pPr>
      <w:rPr>
        <w:rFonts w:ascii="Wingdings" w:hAnsi="Wingdings" w:hint="default"/>
      </w:rPr>
    </w:lvl>
    <w:lvl w:ilvl="3" w:tplc="0A26A2B4">
      <w:start w:val="1"/>
      <w:numFmt w:val="bullet"/>
      <w:lvlText w:val=""/>
      <w:lvlJc w:val="left"/>
      <w:pPr>
        <w:ind w:left="2880" w:hanging="360"/>
      </w:pPr>
      <w:rPr>
        <w:rFonts w:ascii="Symbol" w:hAnsi="Symbol" w:hint="default"/>
      </w:rPr>
    </w:lvl>
    <w:lvl w:ilvl="4" w:tplc="604E247A">
      <w:start w:val="1"/>
      <w:numFmt w:val="bullet"/>
      <w:lvlText w:val="o"/>
      <w:lvlJc w:val="left"/>
      <w:pPr>
        <w:ind w:left="3600" w:hanging="360"/>
      </w:pPr>
      <w:rPr>
        <w:rFonts w:ascii="Courier New" w:hAnsi="Courier New" w:hint="default"/>
      </w:rPr>
    </w:lvl>
    <w:lvl w:ilvl="5" w:tplc="A4A25F64">
      <w:start w:val="1"/>
      <w:numFmt w:val="bullet"/>
      <w:lvlText w:val=""/>
      <w:lvlJc w:val="left"/>
      <w:pPr>
        <w:ind w:left="4320" w:hanging="360"/>
      </w:pPr>
      <w:rPr>
        <w:rFonts w:ascii="Wingdings" w:hAnsi="Wingdings" w:hint="default"/>
      </w:rPr>
    </w:lvl>
    <w:lvl w:ilvl="6" w:tplc="19681A1A">
      <w:start w:val="1"/>
      <w:numFmt w:val="bullet"/>
      <w:lvlText w:val=""/>
      <w:lvlJc w:val="left"/>
      <w:pPr>
        <w:ind w:left="5040" w:hanging="360"/>
      </w:pPr>
      <w:rPr>
        <w:rFonts w:ascii="Symbol" w:hAnsi="Symbol" w:hint="default"/>
      </w:rPr>
    </w:lvl>
    <w:lvl w:ilvl="7" w:tplc="A1C4662C">
      <w:start w:val="1"/>
      <w:numFmt w:val="bullet"/>
      <w:lvlText w:val="o"/>
      <w:lvlJc w:val="left"/>
      <w:pPr>
        <w:ind w:left="5760" w:hanging="360"/>
      </w:pPr>
      <w:rPr>
        <w:rFonts w:ascii="Courier New" w:hAnsi="Courier New" w:hint="default"/>
      </w:rPr>
    </w:lvl>
    <w:lvl w:ilvl="8" w:tplc="307ED6D6">
      <w:start w:val="1"/>
      <w:numFmt w:val="bullet"/>
      <w:lvlText w:val=""/>
      <w:lvlJc w:val="left"/>
      <w:pPr>
        <w:ind w:left="6480" w:hanging="360"/>
      </w:pPr>
      <w:rPr>
        <w:rFonts w:ascii="Wingdings" w:hAnsi="Wingdings" w:hint="default"/>
      </w:rPr>
    </w:lvl>
  </w:abstractNum>
  <w:num w:numId="1" w16cid:durableId="1552570481">
    <w:abstractNumId w:val="22"/>
  </w:num>
  <w:num w:numId="2" w16cid:durableId="750348749">
    <w:abstractNumId w:val="23"/>
  </w:num>
  <w:num w:numId="3" w16cid:durableId="485362607">
    <w:abstractNumId w:val="15"/>
  </w:num>
  <w:num w:numId="4" w16cid:durableId="600533217">
    <w:abstractNumId w:val="21"/>
  </w:num>
  <w:num w:numId="5" w16cid:durableId="1322004686">
    <w:abstractNumId w:val="34"/>
  </w:num>
  <w:num w:numId="6" w16cid:durableId="1085688338">
    <w:abstractNumId w:val="38"/>
  </w:num>
  <w:num w:numId="7" w16cid:durableId="1274703449">
    <w:abstractNumId w:val="39"/>
  </w:num>
  <w:num w:numId="8" w16cid:durableId="2093310056">
    <w:abstractNumId w:val="35"/>
  </w:num>
  <w:num w:numId="9" w16cid:durableId="173761896">
    <w:abstractNumId w:val="44"/>
  </w:num>
  <w:num w:numId="10" w16cid:durableId="1918053622">
    <w:abstractNumId w:val="46"/>
  </w:num>
  <w:num w:numId="11" w16cid:durableId="1332566689">
    <w:abstractNumId w:val="36"/>
  </w:num>
  <w:num w:numId="12" w16cid:durableId="1719163666">
    <w:abstractNumId w:val="6"/>
  </w:num>
  <w:num w:numId="13" w16cid:durableId="1089543297">
    <w:abstractNumId w:val="2"/>
  </w:num>
  <w:num w:numId="14" w16cid:durableId="1092504479">
    <w:abstractNumId w:val="33"/>
  </w:num>
  <w:num w:numId="15" w16cid:durableId="40985301">
    <w:abstractNumId w:val="32"/>
  </w:num>
  <w:num w:numId="16" w16cid:durableId="377749874">
    <w:abstractNumId w:val="16"/>
  </w:num>
  <w:num w:numId="17" w16cid:durableId="1232352894">
    <w:abstractNumId w:val="4"/>
  </w:num>
  <w:num w:numId="18" w16cid:durableId="1326710857">
    <w:abstractNumId w:val="45"/>
  </w:num>
  <w:num w:numId="19" w16cid:durableId="24406938">
    <w:abstractNumId w:val="26"/>
  </w:num>
  <w:num w:numId="20" w16cid:durableId="1583643771">
    <w:abstractNumId w:val="43"/>
  </w:num>
  <w:num w:numId="21" w16cid:durableId="719399394">
    <w:abstractNumId w:val="9"/>
  </w:num>
  <w:num w:numId="22" w16cid:durableId="33623140">
    <w:abstractNumId w:val="1"/>
  </w:num>
  <w:num w:numId="23" w16cid:durableId="486557146">
    <w:abstractNumId w:val="30"/>
  </w:num>
  <w:num w:numId="24" w16cid:durableId="392970711">
    <w:abstractNumId w:val="20"/>
  </w:num>
  <w:num w:numId="25" w16cid:durableId="752122763">
    <w:abstractNumId w:val="14"/>
  </w:num>
  <w:num w:numId="26" w16cid:durableId="643660291">
    <w:abstractNumId w:val="28"/>
  </w:num>
  <w:num w:numId="27" w16cid:durableId="1264804933">
    <w:abstractNumId w:val="10"/>
  </w:num>
  <w:num w:numId="28" w16cid:durableId="2111316611">
    <w:abstractNumId w:val="3"/>
  </w:num>
  <w:num w:numId="29" w16cid:durableId="1351297359">
    <w:abstractNumId w:val="25"/>
  </w:num>
  <w:num w:numId="30" w16cid:durableId="1879200275">
    <w:abstractNumId w:val="17"/>
  </w:num>
  <w:num w:numId="31" w16cid:durableId="2122264637">
    <w:abstractNumId w:val="37"/>
  </w:num>
  <w:num w:numId="32" w16cid:durableId="1580947531">
    <w:abstractNumId w:val="0"/>
  </w:num>
  <w:num w:numId="33" w16cid:durableId="1406801358">
    <w:abstractNumId w:val="41"/>
  </w:num>
  <w:num w:numId="34" w16cid:durableId="1347632681">
    <w:abstractNumId w:val="31"/>
  </w:num>
  <w:num w:numId="35" w16cid:durableId="1217280298">
    <w:abstractNumId w:val="27"/>
  </w:num>
  <w:num w:numId="36" w16cid:durableId="670721234">
    <w:abstractNumId w:val="11"/>
  </w:num>
  <w:num w:numId="37" w16cid:durableId="763767872">
    <w:abstractNumId w:val="24"/>
  </w:num>
  <w:num w:numId="38" w16cid:durableId="1600987385">
    <w:abstractNumId w:val="13"/>
  </w:num>
  <w:num w:numId="39" w16cid:durableId="1018315014">
    <w:abstractNumId w:val="5"/>
  </w:num>
  <w:num w:numId="40" w16cid:durableId="1761292096">
    <w:abstractNumId w:val="7"/>
  </w:num>
  <w:num w:numId="41" w16cid:durableId="1954944709">
    <w:abstractNumId w:val="40"/>
  </w:num>
  <w:num w:numId="42" w16cid:durableId="761146944">
    <w:abstractNumId w:val="12"/>
  </w:num>
  <w:num w:numId="43" w16cid:durableId="256597698">
    <w:abstractNumId w:val="8"/>
  </w:num>
  <w:num w:numId="44" w16cid:durableId="545724576">
    <w:abstractNumId w:val="42"/>
  </w:num>
  <w:num w:numId="45" w16cid:durableId="1407994252">
    <w:abstractNumId w:val="29"/>
  </w:num>
  <w:num w:numId="46" w16cid:durableId="1601572835">
    <w:abstractNumId w:val="19"/>
  </w:num>
  <w:num w:numId="47" w16cid:durableId="1358581983">
    <w:abstractNumId w:val="1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754"/>
    <w:rsid w:val="00000A55"/>
    <w:rsid w:val="0000140C"/>
    <w:rsid w:val="00002DFF"/>
    <w:rsid w:val="00004C38"/>
    <w:rsid w:val="00005EB0"/>
    <w:rsid w:val="00010179"/>
    <w:rsid w:val="0001071E"/>
    <w:rsid w:val="00012040"/>
    <w:rsid w:val="00012087"/>
    <w:rsid w:val="00013313"/>
    <w:rsid w:val="00015233"/>
    <w:rsid w:val="00017645"/>
    <w:rsid w:val="000212EA"/>
    <w:rsid w:val="00022A2D"/>
    <w:rsid w:val="0002445F"/>
    <w:rsid w:val="000261EC"/>
    <w:rsid w:val="00026FCC"/>
    <w:rsid w:val="00027365"/>
    <w:rsid w:val="000274FB"/>
    <w:rsid w:val="0003220E"/>
    <w:rsid w:val="00035D27"/>
    <w:rsid w:val="00036105"/>
    <w:rsid w:val="00036E82"/>
    <w:rsid w:val="000400DE"/>
    <w:rsid w:val="000405F6"/>
    <w:rsid w:val="0004136D"/>
    <w:rsid w:val="0004203C"/>
    <w:rsid w:val="00042571"/>
    <w:rsid w:val="00042AB0"/>
    <w:rsid w:val="000434B1"/>
    <w:rsid w:val="00044466"/>
    <w:rsid w:val="00044508"/>
    <w:rsid w:val="000445E4"/>
    <w:rsid w:val="0004464C"/>
    <w:rsid w:val="000453D9"/>
    <w:rsid w:val="00045A1D"/>
    <w:rsid w:val="00045BA8"/>
    <w:rsid w:val="00046C17"/>
    <w:rsid w:val="00047C0A"/>
    <w:rsid w:val="00050013"/>
    <w:rsid w:val="000500B5"/>
    <w:rsid w:val="00050101"/>
    <w:rsid w:val="0005162A"/>
    <w:rsid w:val="000521EB"/>
    <w:rsid w:val="00054B57"/>
    <w:rsid w:val="00055B90"/>
    <w:rsid w:val="00055BC6"/>
    <w:rsid w:val="000574A6"/>
    <w:rsid w:val="0006200A"/>
    <w:rsid w:val="00062150"/>
    <w:rsid w:val="00066CD9"/>
    <w:rsid w:val="0007001C"/>
    <w:rsid w:val="00072BD8"/>
    <w:rsid w:val="00077209"/>
    <w:rsid w:val="00080A18"/>
    <w:rsid w:val="00080E2C"/>
    <w:rsid w:val="00080F2A"/>
    <w:rsid w:val="00081688"/>
    <w:rsid w:val="000832D0"/>
    <w:rsid w:val="000839BE"/>
    <w:rsid w:val="000859A1"/>
    <w:rsid w:val="00085D5C"/>
    <w:rsid w:val="0008F726"/>
    <w:rsid w:val="00091184"/>
    <w:rsid w:val="000953E0"/>
    <w:rsid w:val="00095670"/>
    <w:rsid w:val="00096749"/>
    <w:rsid w:val="000967C5"/>
    <w:rsid w:val="00097227"/>
    <w:rsid w:val="000974CC"/>
    <w:rsid w:val="000B2FF7"/>
    <w:rsid w:val="000B307B"/>
    <w:rsid w:val="000B4603"/>
    <w:rsid w:val="000B4B28"/>
    <w:rsid w:val="000B5601"/>
    <w:rsid w:val="000B5D20"/>
    <w:rsid w:val="000B616B"/>
    <w:rsid w:val="000B7C9B"/>
    <w:rsid w:val="000C2990"/>
    <w:rsid w:val="000C55AA"/>
    <w:rsid w:val="000C652A"/>
    <w:rsid w:val="000C73AD"/>
    <w:rsid w:val="000D0DA7"/>
    <w:rsid w:val="000D0F24"/>
    <w:rsid w:val="000D16BF"/>
    <w:rsid w:val="000D1A16"/>
    <w:rsid w:val="000D5674"/>
    <w:rsid w:val="000D7BE4"/>
    <w:rsid w:val="000D7F0A"/>
    <w:rsid w:val="000E1D2B"/>
    <w:rsid w:val="000E318A"/>
    <w:rsid w:val="000E371E"/>
    <w:rsid w:val="000E4146"/>
    <w:rsid w:val="000F23BE"/>
    <w:rsid w:val="000F26D3"/>
    <w:rsid w:val="000F5DBB"/>
    <w:rsid w:val="000F736E"/>
    <w:rsid w:val="00101F5F"/>
    <w:rsid w:val="0010308F"/>
    <w:rsid w:val="00103E3C"/>
    <w:rsid w:val="00103F62"/>
    <w:rsid w:val="00110820"/>
    <w:rsid w:val="00112EED"/>
    <w:rsid w:val="001148F2"/>
    <w:rsid w:val="00114C4A"/>
    <w:rsid w:val="00115C68"/>
    <w:rsid w:val="00116216"/>
    <w:rsid w:val="00116F5F"/>
    <w:rsid w:val="00122B2E"/>
    <w:rsid w:val="00124295"/>
    <w:rsid w:val="00125689"/>
    <w:rsid w:val="0012569A"/>
    <w:rsid w:val="0012569F"/>
    <w:rsid w:val="001258CE"/>
    <w:rsid w:val="001264C6"/>
    <w:rsid w:val="00126833"/>
    <w:rsid w:val="001273E4"/>
    <w:rsid w:val="00131676"/>
    <w:rsid w:val="00132A8C"/>
    <w:rsid w:val="00133979"/>
    <w:rsid w:val="001358A4"/>
    <w:rsid w:val="00136C0A"/>
    <w:rsid w:val="001377BE"/>
    <w:rsid w:val="001378B2"/>
    <w:rsid w:val="00137E1E"/>
    <w:rsid w:val="00142B75"/>
    <w:rsid w:val="00143004"/>
    <w:rsid w:val="001438AF"/>
    <w:rsid w:val="001439F2"/>
    <w:rsid w:val="00145108"/>
    <w:rsid w:val="00145505"/>
    <w:rsid w:val="00146C31"/>
    <w:rsid w:val="00147815"/>
    <w:rsid w:val="00151690"/>
    <w:rsid w:val="00152333"/>
    <w:rsid w:val="001532A9"/>
    <w:rsid w:val="001543F0"/>
    <w:rsid w:val="001564EF"/>
    <w:rsid w:val="00157049"/>
    <w:rsid w:val="00160FAF"/>
    <w:rsid w:val="00162FF3"/>
    <w:rsid w:val="00165C3D"/>
    <w:rsid w:val="001661D1"/>
    <w:rsid w:val="0017110E"/>
    <w:rsid w:val="00172256"/>
    <w:rsid w:val="00172BB5"/>
    <w:rsid w:val="0017326C"/>
    <w:rsid w:val="00175878"/>
    <w:rsid w:val="00175EF7"/>
    <w:rsid w:val="00176484"/>
    <w:rsid w:val="0017667D"/>
    <w:rsid w:val="0017D34D"/>
    <w:rsid w:val="0018338A"/>
    <w:rsid w:val="00185071"/>
    <w:rsid w:val="00185089"/>
    <w:rsid w:val="001862E3"/>
    <w:rsid w:val="00191562"/>
    <w:rsid w:val="00191E1E"/>
    <w:rsid w:val="001968DC"/>
    <w:rsid w:val="00196D00"/>
    <w:rsid w:val="00196F22"/>
    <w:rsid w:val="001A10A9"/>
    <w:rsid w:val="001A2022"/>
    <w:rsid w:val="001A2408"/>
    <w:rsid w:val="001A35B3"/>
    <w:rsid w:val="001A46C6"/>
    <w:rsid w:val="001A5B44"/>
    <w:rsid w:val="001A705D"/>
    <w:rsid w:val="001B239E"/>
    <w:rsid w:val="001B32E1"/>
    <w:rsid w:val="001B3EE0"/>
    <w:rsid w:val="001B69FC"/>
    <w:rsid w:val="001B7086"/>
    <w:rsid w:val="001C05B1"/>
    <w:rsid w:val="001C359D"/>
    <w:rsid w:val="001C641E"/>
    <w:rsid w:val="001C694C"/>
    <w:rsid w:val="001D0AB2"/>
    <w:rsid w:val="001D0FDC"/>
    <w:rsid w:val="001D6BE3"/>
    <w:rsid w:val="001E096E"/>
    <w:rsid w:val="001E2627"/>
    <w:rsid w:val="001E274B"/>
    <w:rsid w:val="001E35D6"/>
    <w:rsid w:val="001F2BDE"/>
    <w:rsid w:val="001F2D36"/>
    <w:rsid w:val="001F2EA5"/>
    <w:rsid w:val="001F3388"/>
    <w:rsid w:val="0020031D"/>
    <w:rsid w:val="00201BF0"/>
    <w:rsid w:val="002021A8"/>
    <w:rsid w:val="002046C3"/>
    <w:rsid w:val="002048B9"/>
    <w:rsid w:val="002068DC"/>
    <w:rsid w:val="0021068F"/>
    <w:rsid w:val="00211893"/>
    <w:rsid w:val="00213059"/>
    <w:rsid w:val="002171C9"/>
    <w:rsid w:val="00217BF6"/>
    <w:rsid w:val="00220C1D"/>
    <w:rsid w:val="002221A3"/>
    <w:rsid w:val="00224CB7"/>
    <w:rsid w:val="00224F7C"/>
    <w:rsid w:val="002258FA"/>
    <w:rsid w:val="002302D6"/>
    <w:rsid w:val="00230ACB"/>
    <w:rsid w:val="002314CD"/>
    <w:rsid w:val="00236A8D"/>
    <w:rsid w:val="00236E3E"/>
    <w:rsid w:val="0023732F"/>
    <w:rsid w:val="002403D7"/>
    <w:rsid w:val="00240D03"/>
    <w:rsid w:val="00241EA3"/>
    <w:rsid w:val="00243303"/>
    <w:rsid w:val="002445BA"/>
    <w:rsid w:val="002459BF"/>
    <w:rsid w:val="00245E23"/>
    <w:rsid w:val="00250575"/>
    <w:rsid w:val="0025090D"/>
    <w:rsid w:val="00251F2C"/>
    <w:rsid w:val="00254507"/>
    <w:rsid w:val="002548D0"/>
    <w:rsid w:val="0025605B"/>
    <w:rsid w:val="00260BCB"/>
    <w:rsid w:val="00263F19"/>
    <w:rsid w:val="002657AE"/>
    <w:rsid w:val="00266C34"/>
    <w:rsid w:val="00266F28"/>
    <w:rsid w:val="002701F1"/>
    <w:rsid w:val="00270779"/>
    <w:rsid w:val="002720CC"/>
    <w:rsid w:val="002724D3"/>
    <w:rsid w:val="002730CA"/>
    <w:rsid w:val="00274702"/>
    <w:rsid w:val="00274799"/>
    <w:rsid w:val="0028454F"/>
    <w:rsid w:val="00285366"/>
    <w:rsid w:val="00285963"/>
    <w:rsid w:val="00286644"/>
    <w:rsid w:val="00287A9B"/>
    <w:rsid w:val="002909D3"/>
    <w:rsid w:val="00292E4A"/>
    <w:rsid w:val="002967EB"/>
    <w:rsid w:val="00296BDC"/>
    <w:rsid w:val="0029774D"/>
    <w:rsid w:val="00298012"/>
    <w:rsid w:val="002A092D"/>
    <w:rsid w:val="002A1D2A"/>
    <w:rsid w:val="002A2913"/>
    <w:rsid w:val="002A3138"/>
    <w:rsid w:val="002A3BFB"/>
    <w:rsid w:val="002A3D80"/>
    <w:rsid w:val="002A6477"/>
    <w:rsid w:val="002A6813"/>
    <w:rsid w:val="002A7C13"/>
    <w:rsid w:val="002A7E10"/>
    <w:rsid w:val="002B0260"/>
    <w:rsid w:val="002B59BF"/>
    <w:rsid w:val="002B7CBC"/>
    <w:rsid w:val="002C0F41"/>
    <w:rsid w:val="002C20EE"/>
    <w:rsid w:val="002C423E"/>
    <w:rsid w:val="002C6741"/>
    <w:rsid w:val="002C7C0D"/>
    <w:rsid w:val="002C7CC4"/>
    <w:rsid w:val="002D46FC"/>
    <w:rsid w:val="002D488E"/>
    <w:rsid w:val="002D5CB0"/>
    <w:rsid w:val="002D64E8"/>
    <w:rsid w:val="002E1B30"/>
    <w:rsid w:val="002E37C6"/>
    <w:rsid w:val="002E4BF9"/>
    <w:rsid w:val="002E5882"/>
    <w:rsid w:val="002E751C"/>
    <w:rsid w:val="002E7C7B"/>
    <w:rsid w:val="002E7E5C"/>
    <w:rsid w:val="002F408B"/>
    <w:rsid w:val="002F4798"/>
    <w:rsid w:val="002F7E5B"/>
    <w:rsid w:val="003025EE"/>
    <w:rsid w:val="00302D29"/>
    <w:rsid w:val="003067BA"/>
    <w:rsid w:val="00306D89"/>
    <w:rsid w:val="0031114C"/>
    <w:rsid w:val="00312883"/>
    <w:rsid w:val="00313B17"/>
    <w:rsid w:val="00313E1E"/>
    <w:rsid w:val="00313F3E"/>
    <w:rsid w:val="00314C5D"/>
    <w:rsid w:val="00315D55"/>
    <w:rsid w:val="00321CF0"/>
    <w:rsid w:val="00322866"/>
    <w:rsid w:val="0032389A"/>
    <w:rsid w:val="00325D80"/>
    <w:rsid w:val="0032656C"/>
    <w:rsid w:val="00327BA9"/>
    <w:rsid w:val="00330699"/>
    <w:rsid w:val="00333B19"/>
    <w:rsid w:val="003346D1"/>
    <w:rsid w:val="00336529"/>
    <w:rsid w:val="00346F4C"/>
    <w:rsid w:val="0035258A"/>
    <w:rsid w:val="003544F8"/>
    <w:rsid w:val="00355C1F"/>
    <w:rsid w:val="003564DA"/>
    <w:rsid w:val="0035695C"/>
    <w:rsid w:val="003576BC"/>
    <w:rsid w:val="003615E1"/>
    <w:rsid w:val="00361E06"/>
    <w:rsid w:val="003620DC"/>
    <w:rsid w:val="00362DD1"/>
    <w:rsid w:val="003640E0"/>
    <w:rsid w:val="00376899"/>
    <w:rsid w:val="00376A13"/>
    <w:rsid w:val="00376E21"/>
    <w:rsid w:val="003818C3"/>
    <w:rsid w:val="003831AD"/>
    <w:rsid w:val="00384B79"/>
    <w:rsid w:val="00385A11"/>
    <w:rsid w:val="00385B44"/>
    <w:rsid w:val="003860EC"/>
    <w:rsid w:val="00387D2E"/>
    <w:rsid w:val="003903EB"/>
    <w:rsid w:val="00391F55"/>
    <w:rsid w:val="00392B19"/>
    <w:rsid w:val="00393510"/>
    <w:rsid w:val="0039384C"/>
    <w:rsid w:val="00393902"/>
    <w:rsid w:val="00394178"/>
    <w:rsid w:val="003A01C1"/>
    <w:rsid w:val="003A0224"/>
    <w:rsid w:val="003A04E6"/>
    <w:rsid w:val="003A192A"/>
    <w:rsid w:val="003A3C0E"/>
    <w:rsid w:val="003A5F24"/>
    <w:rsid w:val="003A60ED"/>
    <w:rsid w:val="003A6141"/>
    <w:rsid w:val="003A6AF2"/>
    <w:rsid w:val="003B0D09"/>
    <w:rsid w:val="003B0E35"/>
    <w:rsid w:val="003B182B"/>
    <w:rsid w:val="003B49A7"/>
    <w:rsid w:val="003B5F7F"/>
    <w:rsid w:val="003B6056"/>
    <w:rsid w:val="003B7CFE"/>
    <w:rsid w:val="003C5033"/>
    <w:rsid w:val="003C5BEF"/>
    <w:rsid w:val="003C6592"/>
    <w:rsid w:val="003C6593"/>
    <w:rsid w:val="003C66CB"/>
    <w:rsid w:val="003C6CA3"/>
    <w:rsid w:val="003C7D3B"/>
    <w:rsid w:val="003D1907"/>
    <w:rsid w:val="003D35B1"/>
    <w:rsid w:val="003D3B15"/>
    <w:rsid w:val="003D7F3B"/>
    <w:rsid w:val="003E1740"/>
    <w:rsid w:val="003E2E35"/>
    <w:rsid w:val="003F227B"/>
    <w:rsid w:val="003F254B"/>
    <w:rsid w:val="003F36F3"/>
    <w:rsid w:val="003F4FB1"/>
    <w:rsid w:val="003F575A"/>
    <w:rsid w:val="00400B3B"/>
    <w:rsid w:val="00403549"/>
    <w:rsid w:val="00403979"/>
    <w:rsid w:val="004045B9"/>
    <w:rsid w:val="0040621F"/>
    <w:rsid w:val="00406555"/>
    <w:rsid w:val="004139E6"/>
    <w:rsid w:val="00414B83"/>
    <w:rsid w:val="00417360"/>
    <w:rsid w:val="00417988"/>
    <w:rsid w:val="00417DB0"/>
    <w:rsid w:val="00420972"/>
    <w:rsid w:val="004209A3"/>
    <w:rsid w:val="004221AF"/>
    <w:rsid w:val="00422644"/>
    <w:rsid w:val="004226C8"/>
    <w:rsid w:val="00425B84"/>
    <w:rsid w:val="00430263"/>
    <w:rsid w:val="00434B41"/>
    <w:rsid w:val="00434C65"/>
    <w:rsid w:val="004359DD"/>
    <w:rsid w:val="00436227"/>
    <w:rsid w:val="004367C0"/>
    <w:rsid w:val="00437149"/>
    <w:rsid w:val="004375CD"/>
    <w:rsid w:val="00441C6B"/>
    <w:rsid w:val="0044275D"/>
    <w:rsid w:val="004438DE"/>
    <w:rsid w:val="0044580C"/>
    <w:rsid w:val="00446C59"/>
    <w:rsid w:val="00447433"/>
    <w:rsid w:val="00450BA4"/>
    <w:rsid w:val="00451A11"/>
    <w:rsid w:val="00454540"/>
    <w:rsid w:val="00455ED5"/>
    <w:rsid w:val="00457514"/>
    <w:rsid w:val="00457CCF"/>
    <w:rsid w:val="004605BB"/>
    <w:rsid w:val="0046335A"/>
    <w:rsid w:val="00464E5E"/>
    <w:rsid w:val="00465238"/>
    <w:rsid w:val="00465B51"/>
    <w:rsid w:val="00470163"/>
    <w:rsid w:val="00470C67"/>
    <w:rsid w:val="00471251"/>
    <w:rsid w:val="004732A2"/>
    <w:rsid w:val="0047444F"/>
    <w:rsid w:val="0047668E"/>
    <w:rsid w:val="0047691A"/>
    <w:rsid w:val="00476C3D"/>
    <w:rsid w:val="00483085"/>
    <w:rsid w:val="00483C8E"/>
    <w:rsid w:val="0048409D"/>
    <w:rsid w:val="004842F7"/>
    <w:rsid w:val="00484F22"/>
    <w:rsid w:val="00487CE1"/>
    <w:rsid w:val="00487FDC"/>
    <w:rsid w:val="00490217"/>
    <w:rsid w:val="0049093E"/>
    <w:rsid w:val="00490AE4"/>
    <w:rsid w:val="004944BC"/>
    <w:rsid w:val="004955D5"/>
    <w:rsid w:val="00497D6C"/>
    <w:rsid w:val="00497E24"/>
    <w:rsid w:val="004A08AA"/>
    <w:rsid w:val="004A7153"/>
    <w:rsid w:val="004A741F"/>
    <w:rsid w:val="004A7DAC"/>
    <w:rsid w:val="004B06B5"/>
    <w:rsid w:val="004B1512"/>
    <w:rsid w:val="004B2166"/>
    <w:rsid w:val="004B3557"/>
    <w:rsid w:val="004B3E0B"/>
    <w:rsid w:val="004B4AA0"/>
    <w:rsid w:val="004B4C29"/>
    <w:rsid w:val="004B7B2D"/>
    <w:rsid w:val="004C1A29"/>
    <w:rsid w:val="004C242C"/>
    <w:rsid w:val="004C362A"/>
    <w:rsid w:val="004C4C13"/>
    <w:rsid w:val="004C533B"/>
    <w:rsid w:val="004C5D4D"/>
    <w:rsid w:val="004C62B4"/>
    <w:rsid w:val="004C75DB"/>
    <w:rsid w:val="004C7A98"/>
    <w:rsid w:val="004D0178"/>
    <w:rsid w:val="004D0663"/>
    <w:rsid w:val="004D2CDF"/>
    <w:rsid w:val="004D2E1B"/>
    <w:rsid w:val="004D3084"/>
    <w:rsid w:val="004D3896"/>
    <w:rsid w:val="004D6EA6"/>
    <w:rsid w:val="004D737D"/>
    <w:rsid w:val="004D74AF"/>
    <w:rsid w:val="004E20BA"/>
    <w:rsid w:val="004E2B8B"/>
    <w:rsid w:val="004E2F79"/>
    <w:rsid w:val="004E6C2A"/>
    <w:rsid w:val="004E71EA"/>
    <w:rsid w:val="004F038F"/>
    <w:rsid w:val="004F0414"/>
    <w:rsid w:val="004F12A6"/>
    <w:rsid w:val="004F4348"/>
    <w:rsid w:val="004F5376"/>
    <w:rsid w:val="004F6307"/>
    <w:rsid w:val="004F6B0D"/>
    <w:rsid w:val="004F7030"/>
    <w:rsid w:val="004FB2C8"/>
    <w:rsid w:val="00501680"/>
    <w:rsid w:val="005034DB"/>
    <w:rsid w:val="00505CD4"/>
    <w:rsid w:val="00505E62"/>
    <w:rsid w:val="00506A5E"/>
    <w:rsid w:val="00506C09"/>
    <w:rsid w:val="0051026F"/>
    <w:rsid w:val="00514A27"/>
    <w:rsid w:val="00516F7B"/>
    <w:rsid w:val="005209F2"/>
    <w:rsid w:val="00520EE2"/>
    <w:rsid w:val="00520F19"/>
    <w:rsid w:val="00525DC0"/>
    <w:rsid w:val="005267BD"/>
    <w:rsid w:val="00530EE5"/>
    <w:rsid w:val="00530F67"/>
    <w:rsid w:val="0053254C"/>
    <w:rsid w:val="0053257A"/>
    <w:rsid w:val="005344A8"/>
    <w:rsid w:val="005346BC"/>
    <w:rsid w:val="0053501E"/>
    <w:rsid w:val="00536AA8"/>
    <w:rsid w:val="00536E8B"/>
    <w:rsid w:val="005372CE"/>
    <w:rsid w:val="00537A52"/>
    <w:rsid w:val="00540D40"/>
    <w:rsid w:val="00541820"/>
    <w:rsid w:val="0054234D"/>
    <w:rsid w:val="00543547"/>
    <w:rsid w:val="00544202"/>
    <w:rsid w:val="00545B5E"/>
    <w:rsid w:val="005461B6"/>
    <w:rsid w:val="00550DE2"/>
    <w:rsid w:val="0055180E"/>
    <w:rsid w:val="00553687"/>
    <w:rsid w:val="00553FEC"/>
    <w:rsid w:val="00557FF1"/>
    <w:rsid w:val="00561198"/>
    <w:rsid w:val="005640CD"/>
    <w:rsid w:val="005665AF"/>
    <w:rsid w:val="00566733"/>
    <w:rsid w:val="00567BA9"/>
    <w:rsid w:val="005714CB"/>
    <w:rsid w:val="005733A6"/>
    <w:rsid w:val="00574633"/>
    <w:rsid w:val="00574F09"/>
    <w:rsid w:val="0057557F"/>
    <w:rsid w:val="005759F6"/>
    <w:rsid w:val="00575B5E"/>
    <w:rsid w:val="00575BDA"/>
    <w:rsid w:val="00575C05"/>
    <w:rsid w:val="005776AE"/>
    <w:rsid w:val="0058022B"/>
    <w:rsid w:val="00590E5A"/>
    <w:rsid w:val="00592E37"/>
    <w:rsid w:val="0059366F"/>
    <w:rsid w:val="00593F0C"/>
    <w:rsid w:val="005A2C1D"/>
    <w:rsid w:val="005A494F"/>
    <w:rsid w:val="005B0033"/>
    <w:rsid w:val="005B0638"/>
    <w:rsid w:val="005B1DCA"/>
    <w:rsid w:val="005B3ECC"/>
    <w:rsid w:val="005B483F"/>
    <w:rsid w:val="005B5B2D"/>
    <w:rsid w:val="005B6354"/>
    <w:rsid w:val="005C44A2"/>
    <w:rsid w:val="005C576E"/>
    <w:rsid w:val="005C60E8"/>
    <w:rsid w:val="005C6E07"/>
    <w:rsid w:val="005C7C8E"/>
    <w:rsid w:val="005D120C"/>
    <w:rsid w:val="005D1BA9"/>
    <w:rsid w:val="005D1BAC"/>
    <w:rsid w:val="005D21ED"/>
    <w:rsid w:val="005D527A"/>
    <w:rsid w:val="005D614F"/>
    <w:rsid w:val="005D6222"/>
    <w:rsid w:val="005D70ED"/>
    <w:rsid w:val="005E01AC"/>
    <w:rsid w:val="005E01CE"/>
    <w:rsid w:val="005E3422"/>
    <w:rsid w:val="005E60A5"/>
    <w:rsid w:val="005F2E08"/>
    <w:rsid w:val="005F4259"/>
    <w:rsid w:val="005F450B"/>
    <w:rsid w:val="00601F13"/>
    <w:rsid w:val="00602CD0"/>
    <w:rsid w:val="00602D0A"/>
    <w:rsid w:val="00604BA2"/>
    <w:rsid w:val="00604DC9"/>
    <w:rsid w:val="0060515A"/>
    <w:rsid w:val="00606352"/>
    <w:rsid w:val="00610A3D"/>
    <w:rsid w:val="00611881"/>
    <w:rsid w:val="00612ECD"/>
    <w:rsid w:val="0061332E"/>
    <w:rsid w:val="00616238"/>
    <w:rsid w:val="00616C81"/>
    <w:rsid w:val="0062016D"/>
    <w:rsid w:val="006226CE"/>
    <w:rsid w:val="00622867"/>
    <w:rsid w:val="006229FA"/>
    <w:rsid w:val="00623907"/>
    <w:rsid w:val="00625824"/>
    <w:rsid w:val="006267B6"/>
    <w:rsid w:val="006368C4"/>
    <w:rsid w:val="00640D76"/>
    <w:rsid w:val="00642EAE"/>
    <w:rsid w:val="00645D47"/>
    <w:rsid w:val="00645EB3"/>
    <w:rsid w:val="00651159"/>
    <w:rsid w:val="00656DAF"/>
    <w:rsid w:val="00657E9E"/>
    <w:rsid w:val="00661C9F"/>
    <w:rsid w:val="00664B28"/>
    <w:rsid w:val="00664E14"/>
    <w:rsid w:val="00664FB0"/>
    <w:rsid w:val="006675F1"/>
    <w:rsid w:val="00670847"/>
    <w:rsid w:val="0067239B"/>
    <w:rsid w:val="00672B06"/>
    <w:rsid w:val="006750BB"/>
    <w:rsid w:val="006816A8"/>
    <w:rsid w:val="006822BD"/>
    <w:rsid w:val="00682793"/>
    <w:rsid w:val="006836C2"/>
    <w:rsid w:val="006841F2"/>
    <w:rsid w:val="006846B7"/>
    <w:rsid w:val="0068645C"/>
    <w:rsid w:val="006907BE"/>
    <w:rsid w:val="006909C1"/>
    <w:rsid w:val="006938DF"/>
    <w:rsid w:val="00693BCA"/>
    <w:rsid w:val="00695607"/>
    <w:rsid w:val="00695BD0"/>
    <w:rsid w:val="00695DB8"/>
    <w:rsid w:val="006960CC"/>
    <w:rsid w:val="00697640"/>
    <w:rsid w:val="006A03E1"/>
    <w:rsid w:val="006A0C67"/>
    <w:rsid w:val="006A138A"/>
    <w:rsid w:val="006A14FE"/>
    <w:rsid w:val="006A1E5D"/>
    <w:rsid w:val="006A308F"/>
    <w:rsid w:val="006A39B2"/>
    <w:rsid w:val="006A49E8"/>
    <w:rsid w:val="006A7547"/>
    <w:rsid w:val="006A7739"/>
    <w:rsid w:val="006B528D"/>
    <w:rsid w:val="006B554B"/>
    <w:rsid w:val="006B681E"/>
    <w:rsid w:val="006B7D6E"/>
    <w:rsid w:val="006C01DA"/>
    <w:rsid w:val="006C1738"/>
    <w:rsid w:val="006C3AA1"/>
    <w:rsid w:val="006D2350"/>
    <w:rsid w:val="006D283E"/>
    <w:rsid w:val="006D4B17"/>
    <w:rsid w:val="006D4E44"/>
    <w:rsid w:val="006D59CA"/>
    <w:rsid w:val="006D5CB8"/>
    <w:rsid w:val="006E0526"/>
    <w:rsid w:val="006E1AD2"/>
    <w:rsid w:val="006E3989"/>
    <w:rsid w:val="006E614C"/>
    <w:rsid w:val="006F2A51"/>
    <w:rsid w:val="006F2F38"/>
    <w:rsid w:val="006F3731"/>
    <w:rsid w:val="006F4C46"/>
    <w:rsid w:val="006F4D61"/>
    <w:rsid w:val="006F6971"/>
    <w:rsid w:val="006F6C0F"/>
    <w:rsid w:val="006F73FF"/>
    <w:rsid w:val="006F76DE"/>
    <w:rsid w:val="006F7993"/>
    <w:rsid w:val="00701295"/>
    <w:rsid w:val="007027C3"/>
    <w:rsid w:val="00705E88"/>
    <w:rsid w:val="007063F2"/>
    <w:rsid w:val="00706460"/>
    <w:rsid w:val="007108D7"/>
    <w:rsid w:val="00712B4C"/>
    <w:rsid w:val="00714137"/>
    <w:rsid w:val="0071424D"/>
    <w:rsid w:val="00715D8A"/>
    <w:rsid w:val="00717D06"/>
    <w:rsid w:val="007207C8"/>
    <w:rsid w:val="007232F1"/>
    <w:rsid w:val="00723EE5"/>
    <w:rsid w:val="0072426F"/>
    <w:rsid w:val="00724FE8"/>
    <w:rsid w:val="0072728F"/>
    <w:rsid w:val="00727E93"/>
    <w:rsid w:val="00731243"/>
    <w:rsid w:val="007332DF"/>
    <w:rsid w:val="00737D98"/>
    <w:rsid w:val="007447F3"/>
    <w:rsid w:val="00744EFA"/>
    <w:rsid w:val="007466FA"/>
    <w:rsid w:val="0075169E"/>
    <w:rsid w:val="00751F34"/>
    <w:rsid w:val="00753183"/>
    <w:rsid w:val="00753D58"/>
    <w:rsid w:val="00755FAB"/>
    <w:rsid w:val="00756B0D"/>
    <w:rsid w:val="007601CD"/>
    <w:rsid w:val="007607DF"/>
    <w:rsid w:val="00760F1E"/>
    <w:rsid w:val="0076107D"/>
    <w:rsid w:val="007611D4"/>
    <w:rsid w:val="00761551"/>
    <w:rsid w:val="00765ABD"/>
    <w:rsid w:val="0076679C"/>
    <w:rsid w:val="0077157C"/>
    <w:rsid w:val="0077187D"/>
    <w:rsid w:val="0077466E"/>
    <w:rsid w:val="007752BE"/>
    <w:rsid w:val="0078197B"/>
    <w:rsid w:val="00783F9B"/>
    <w:rsid w:val="007852B2"/>
    <w:rsid w:val="007865C8"/>
    <w:rsid w:val="00787F52"/>
    <w:rsid w:val="00790246"/>
    <w:rsid w:val="0079113A"/>
    <w:rsid w:val="00794004"/>
    <w:rsid w:val="0079754C"/>
    <w:rsid w:val="00797A71"/>
    <w:rsid w:val="007A090F"/>
    <w:rsid w:val="007A119F"/>
    <w:rsid w:val="007A13C5"/>
    <w:rsid w:val="007A1578"/>
    <w:rsid w:val="007A18DE"/>
    <w:rsid w:val="007A1EC2"/>
    <w:rsid w:val="007A33F9"/>
    <w:rsid w:val="007A46EC"/>
    <w:rsid w:val="007A67FD"/>
    <w:rsid w:val="007A791E"/>
    <w:rsid w:val="007A7B1B"/>
    <w:rsid w:val="007B13DC"/>
    <w:rsid w:val="007B1873"/>
    <w:rsid w:val="007B4062"/>
    <w:rsid w:val="007B7951"/>
    <w:rsid w:val="007C362B"/>
    <w:rsid w:val="007C6BCE"/>
    <w:rsid w:val="007C6D2E"/>
    <w:rsid w:val="007C768A"/>
    <w:rsid w:val="007D21D6"/>
    <w:rsid w:val="007D5959"/>
    <w:rsid w:val="007D6DB3"/>
    <w:rsid w:val="007E0622"/>
    <w:rsid w:val="007E257C"/>
    <w:rsid w:val="007E5DDF"/>
    <w:rsid w:val="007E644E"/>
    <w:rsid w:val="007F19E1"/>
    <w:rsid w:val="007F21DC"/>
    <w:rsid w:val="007F2375"/>
    <w:rsid w:val="007F2A58"/>
    <w:rsid w:val="007F2DF4"/>
    <w:rsid w:val="007F64A8"/>
    <w:rsid w:val="007F69E6"/>
    <w:rsid w:val="007F7FA8"/>
    <w:rsid w:val="007F7FAA"/>
    <w:rsid w:val="00800BD1"/>
    <w:rsid w:val="00801A48"/>
    <w:rsid w:val="008022CF"/>
    <w:rsid w:val="008036C0"/>
    <w:rsid w:val="00804F18"/>
    <w:rsid w:val="008054B2"/>
    <w:rsid w:val="00805CD9"/>
    <w:rsid w:val="008074FE"/>
    <w:rsid w:val="008111FB"/>
    <w:rsid w:val="00811562"/>
    <w:rsid w:val="00812C42"/>
    <w:rsid w:val="0081374E"/>
    <w:rsid w:val="00813E58"/>
    <w:rsid w:val="008152A4"/>
    <w:rsid w:val="00820553"/>
    <w:rsid w:val="00820F89"/>
    <w:rsid w:val="00821255"/>
    <w:rsid w:val="00821BF8"/>
    <w:rsid w:val="008222F7"/>
    <w:rsid w:val="0082364E"/>
    <w:rsid w:val="00823A0E"/>
    <w:rsid w:val="00824810"/>
    <w:rsid w:val="00826126"/>
    <w:rsid w:val="00827057"/>
    <w:rsid w:val="00827C9A"/>
    <w:rsid w:val="00831A41"/>
    <w:rsid w:val="0083457B"/>
    <w:rsid w:val="00835E31"/>
    <w:rsid w:val="008400CB"/>
    <w:rsid w:val="00841A81"/>
    <w:rsid w:val="008447C6"/>
    <w:rsid w:val="00844E33"/>
    <w:rsid w:val="008451A8"/>
    <w:rsid w:val="008478E3"/>
    <w:rsid w:val="00847CC1"/>
    <w:rsid w:val="008516CF"/>
    <w:rsid w:val="0085201C"/>
    <w:rsid w:val="00852C66"/>
    <w:rsid w:val="00856C6E"/>
    <w:rsid w:val="008572D1"/>
    <w:rsid w:val="00862AAF"/>
    <w:rsid w:val="00875FB7"/>
    <w:rsid w:val="00880EAB"/>
    <w:rsid w:val="00880FAC"/>
    <w:rsid w:val="0088626D"/>
    <w:rsid w:val="008870DE"/>
    <w:rsid w:val="0088728D"/>
    <w:rsid w:val="0089212B"/>
    <w:rsid w:val="008933F0"/>
    <w:rsid w:val="0089383B"/>
    <w:rsid w:val="008941DF"/>
    <w:rsid w:val="008960B5"/>
    <w:rsid w:val="00897216"/>
    <w:rsid w:val="008A0C86"/>
    <w:rsid w:val="008A1BA1"/>
    <w:rsid w:val="008A21EB"/>
    <w:rsid w:val="008A45ED"/>
    <w:rsid w:val="008A4BCB"/>
    <w:rsid w:val="008A5021"/>
    <w:rsid w:val="008A70A5"/>
    <w:rsid w:val="008AD7AE"/>
    <w:rsid w:val="008B0EC4"/>
    <w:rsid w:val="008B24E3"/>
    <w:rsid w:val="008B2945"/>
    <w:rsid w:val="008B3058"/>
    <w:rsid w:val="008B3874"/>
    <w:rsid w:val="008B417A"/>
    <w:rsid w:val="008B7771"/>
    <w:rsid w:val="008C2752"/>
    <w:rsid w:val="008C333E"/>
    <w:rsid w:val="008C3D77"/>
    <w:rsid w:val="008C74FA"/>
    <w:rsid w:val="008D2148"/>
    <w:rsid w:val="008D3B6F"/>
    <w:rsid w:val="008D53B4"/>
    <w:rsid w:val="008D73BD"/>
    <w:rsid w:val="008D76AB"/>
    <w:rsid w:val="008E0B1E"/>
    <w:rsid w:val="008E1CCE"/>
    <w:rsid w:val="008E1E1A"/>
    <w:rsid w:val="008E43D4"/>
    <w:rsid w:val="008E7E5D"/>
    <w:rsid w:val="008E7EE7"/>
    <w:rsid w:val="008F0A6E"/>
    <w:rsid w:val="008F12F3"/>
    <w:rsid w:val="008F29F7"/>
    <w:rsid w:val="008F4F2D"/>
    <w:rsid w:val="008F5BEA"/>
    <w:rsid w:val="008F7FA4"/>
    <w:rsid w:val="009004B7"/>
    <w:rsid w:val="009016A5"/>
    <w:rsid w:val="00901B3A"/>
    <w:rsid w:val="00903CF9"/>
    <w:rsid w:val="00903FC5"/>
    <w:rsid w:val="00904EF6"/>
    <w:rsid w:val="0090548A"/>
    <w:rsid w:val="009061FE"/>
    <w:rsid w:val="0091016A"/>
    <w:rsid w:val="00913E68"/>
    <w:rsid w:val="00914C62"/>
    <w:rsid w:val="00914DBE"/>
    <w:rsid w:val="009171EA"/>
    <w:rsid w:val="009204EF"/>
    <w:rsid w:val="00920B55"/>
    <w:rsid w:val="009253BF"/>
    <w:rsid w:val="00926180"/>
    <w:rsid w:val="009277DF"/>
    <w:rsid w:val="00934626"/>
    <w:rsid w:val="00936437"/>
    <w:rsid w:val="0093654B"/>
    <w:rsid w:val="009366A4"/>
    <w:rsid w:val="00936E3B"/>
    <w:rsid w:val="00944DF8"/>
    <w:rsid w:val="0094730A"/>
    <w:rsid w:val="00947C1C"/>
    <w:rsid w:val="009504AB"/>
    <w:rsid w:val="00950D11"/>
    <w:rsid w:val="009529EF"/>
    <w:rsid w:val="009539E9"/>
    <w:rsid w:val="00953A9F"/>
    <w:rsid w:val="00955A14"/>
    <w:rsid w:val="00956C6E"/>
    <w:rsid w:val="009574DF"/>
    <w:rsid w:val="00962339"/>
    <w:rsid w:val="0096376D"/>
    <w:rsid w:val="00964918"/>
    <w:rsid w:val="0096512D"/>
    <w:rsid w:val="009655C9"/>
    <w:rsid w:val="00965FF5"/>
    <w:rsid w:val="00966E63"/>
    <w:rsid w:val="009671BF"/>
    <w:rsid w:val="0096740E"/>
    <w:rsid w:val="0096780F"/>
    <w:rsid w:val="00967F89"/>
    <w:rsid w:val="0097193B"/>
    <w:rsid w:val="00971B4E"/>
    <w:rsid w:val="00972FFA"/>
    <w:rsid w:val="009736DC"/>
    <w:rsid w:val="00973CE7"/>
    <w:rsid w:val="00974160"/>
    <w:rsid w:val="00974CBD"/>
    <w:rsid w:val="00975E87"/>
    <w:rsid w:val="009769EB"/>
    <w:rsid w:val="00977832"/>
    <w:rsid w:val="00980130"/>
    <w:rsid w:val="00980DCE"/>
    <w:rsid w:val="00981F75"/>
    <w:rsid w:val="009854B9"/>
    <w:rsid w:val="00985504"/>
    <w:rsid w:val="00986EDD"/>
    <w:rsid w:val="00990725"/>
    <w:rsid w:val="0099370C"/>
    <w:rsid w:val="00994BA8"/>
    <w:rsid w:val="009A2855"/>
    <w:rsid w:val="009A2BCA"/>
    <w:rsid w:val="009A39B8"/>
    <w:rsid w:val="009A4888"/>
    <w:rsid w:val="009A4B3F"/>
    <w:rsid w:val="009A76DF"/>
    <w:rsid w:val="009A7824"/>
    <w:rsid w:val="009B25A9"/>
    <w:rsid w:val="009B4712"/>
    <w:rsid w:val="009B4A8C"/>
    <w:rsid w:val="009B7205"/>
    <w:rsid w:val="009C47B6"/>
    <w:rsid w:val="009D012E"/>
    <w:rsid w:val="009D1FDC"/>
    <w:rsid w:val="009D42D9"/>
    <w:rsid w:val="009D479F"/>
    <w:rsid w:val="009D51B0"/>
    <w:rsid w:val="009D735D"/>
    <w:rsid w:val="009E000E"/>
    <w:rsid w:val="009E20A6"/>
    <w:rsid w:val="009F0E04"/>
    <w:rsid w:val="009F205F"/>
    <w:rsid w:val="009F24B3"/>
    <w:rsid w:val="009F4DDF"/>
    <w:rsid w:val="009F5187"/>
    <w:rsid w:val="009F7D63"/>
    <w:rsid w:val="00A0034D"/>
    <w:rsid w:val="00A02FF1"/>
    <w:rsid w:val="00A030C6"/>
    <w:rsid w:val="00A049A1"/>
    <w:rsid w:val="00A06757"/>
    <w:rsid w:val="00A07792"/>
    <w:rsid w:val="00A117F4"/>
    <w:rsid w:val="00A162F3"/>
    <w:rsid w:val="00A221AF"/>
    <w:rsid w:val="00A22FBA"/>
    <w:rsid w:val="00A23625"/>
    <w:rsid w:val="00A26961"/>
    <w:rsid w:val="00A30505"/>
    <w:rsid w:val="00A30897"/>
    <w:rsid w:val="00A30BEE"/>
    <w:rsid w:val="00A31BC0"/>
    <w:rsid w:val="00A33E3A"/>
    <w:rsid w:val="00A35052"/>
    <w:rsid w:val="00A36BD7"/>
    <w:rsid w:val="00A40DB1"/>
    <w:rsid w:val="00A4126C"/>
    <w:rsid w:val="00A4291D"/>
    <w:rsid w:val="00A44953"/>
    <w:rsid w:val="00A5089C"/>
    <w:rsid w:val="00A517B8"/>
    <w:rsid w:val="00A52031"/>
    <w:rsid w:val="00A522A1"/>
    <w:rsid w:val="00A52E5C"/>
    <w:rsid w:val="00A55331"/>
    <w:rsid w:val="00A5681D"/>
    <w:rsid w:val="00A57081"/>
    <w:rsid w:val="00A572FE"/>
    <w:rsid w:val="00A57854"/>
    <w:rsid w:val="00A57D42"/>
    <w:rsid w:val="00A6745C"/>
    <w:rsid w:val="00A702C5"/>
    <w:rsid w:val="00A72081"/>
    <w:rsid w:val="00A744A3"/>
    <w:rsid w:val="00A75D36"/>
    <w:rsid w:val="00A773FC"/>
    <w:rsid w:val="00A81320"/>
    <w:rsid w:val="00A8227E"/>
    <w:rsid w:val="00A82671"/>
    <w:rsid w:val="00A838A1"/>
    <w:rsid w:val="00A839D5"/>
    <w:rsid w:val="00A84E73"/>
    <w:rsid w:val="00A857AC"/>
    <w:rsid w:val="00A85E46"/>
    <w:rsid w:val="00A87F55"/>
    <w:rsid w:val="00A9031F"/>
    <w:rsid w:val="00A91FA9"/>
    <w:rsid w:val="00A93683"/>
    <w:rsid w:val="00A9426B"/>
    <w:rsid w:val="00A95CC4"/>
    <w:rsid w:val="00A9603F"/>
    <w:rsid w:val="00A97EDF"/>
    <w:rsid w:val="00AA2931"/>
    <w:rsid w:val="00AA344F"/>
    <w:rsid w:val="00AA3885"/>
    <w:rsid w:val="00AA41DD"/>
    <w:rsid w:val="00AA4C91"/>
    <w:rsid w:val="00AA570E"/>
    <w:rsid w:val="00AA59D8"/>
    <w:rsid w:val="00AA5A8A"/>
    <w:rsid w:val="00AA630D"/>
    <w:rsid w:val="00AB198F"/>
    <w:rsid w:val="00AB2235"/>
    <w:rsid w:val="00AB5EEC"/>
    <w:rsid w:val="00AB66F3"/>
    <w:rsid w:val="00AB678B"/>
    <w:rsid w:val="00AC06DC"/>
    <w:rsid w:val="00AC4BE4"/>
    <w:rsid w:val="00AC5FE8"/>
    <w:rsid w:val="00AC69EA"/>
    <w:rsid w:val="00AC78D1"/>
    <w:rsid w:val="00AD5F62"/>
    <w:rsid w:val="00AE5059"/>
    <w:rsid w:val="00AE5AC7"/>
    <w:rsid w:val="00AE76DE"/>
    <w:rsid w:val="00AF0886"/>
    <w:rsid w:val="00AF10DD"/>
    <w:rsid w:val="00AF3AC2"/>
    <w:rsid w:val="00AF4296"/>
    <w:rsid w:val="00AF4344"/>
    <w:rsid w:val="00AF4818"/>
    <w:rsid w:val="00AF60DA"/>
    <w:rsid w:val="00AF6F03"/>
    <w:rsid w:val="00B0383C"/>
    <w:rsid w:val="00B04735"/>
    <w:rsid w:val="00B05454"/>
    <w:rsid w:val="00B05988"/>
    <w:rsid w:val="00B069E5"/>
    <w:rsid w:val="00B06FC5"/>
    <w:rsid w:val="00B10DE9"/>
    <w:rsid w:val="00B118DA"/>
    <w:rsid w:val="00B1352B"/>
    <w:rsid w:val="00B266B7"/>
    <w:rsid w:val="00B31FF8"/>
    <w:rsid w:val="00B32753"/>
    <w:rsid w:val="00B34CF4"/>
    <w:rsid w:val="00B36567"/>
    <w:rsid w:val="00B3685D"/>
    <w:rsid w:val="00B37DCF"/>
    <w:rsid w:val="00B42271"/>
    <w:rsid w:val="00B43C65"/>
    <w:rsid w:val="00B43CB2"/>
    <w:rsid w:val="00B45DF7"/>
    <w:rsid w:val="00B46689"/>
    <w:rsid w:val="00B466F1"/>
    <w:rsid w:val="00B50698"/>
    <w:rsid w:val="00B535AF"/>
    <w:rsid w:val="00B53B6C"/>
    <w:rsid w:val="00B5404A"/>
    <w:rsid w:val="00B5459F"/>
    <w:rsid w:val="00B56629"/>
    <w:rsid w:val="00B61DFD"/>
    <w:rsid w:val="00B6435D"/>
    <w:rsid w:val="00B66E74"/>
    <w:rsid w:val="00B67614"/>
    <w:rsid w:val="00B701B8"/>
    <w:rsid w:val="00B71D62"/>
    <w:rsid w:val="00B7232D"/>
    <w:rsid w:val="00B73E49"/>
    <w:rsid w:val="00B75140"/>
    <w:rsid w:val="00B76194"/>
    <w:rsid w:val="00B81109"/>
    <w:rsid w:val="00B87104"/>
    <w:rsid w:val="00B908F9"/>
    <w:rsid w:val="00B9472C"/>
    <w:rsid w:val="00B950B2"/>
    <w:rsid w:val="00BA2660"/>
    <w:rsid w:val="00BA2AF0"/>
    <w:rsid w:val="00BA3463"/>
    <w:rsid w:val="00BA4E57"/>
    <w:rsid w:val="00BA61AA"/>
    <w:rsid w:val="00BB0265"/>
    <w:rsid w:val="00BB2D72"/>
    <w:rsid w:val="00BB3581"/>
    <w:rsid w:val="00BB4C8B"/>
    <w:rsid w:val="00BB6017"/>
    <w:rsid w:val="00BC0368"/>
    <w:rsid w:val="00BC430E"/>
    <w:rsid w:val="00BD0A3C"/>
    <w:rsid w:val="00BD1BAD"/>
    <w:rsid w:val="00BD23FF"/>
    <w:rsid w:val="00BD2BCF"/>
    <w:rsid w:val="00BD3924"/>
    <w:rsid w:val="00BD4233"/>
    <w:rsid w:val="00BD48F5"/>
    <w:rsid w:val="00BD4C70"/>
    <w:rsid w:val="00BD70DD"/>
    <w:rsid w:val="00BE0F47"/>
    <w:rsid w:val="00BE14B7"/>
    <w:rsid w:val="00BE28E9"/>
    <w:rsid w:val="00BE4218"/>
    <w:rsid w:val="00BE5D31"/>
    <w:rsid w:val="00BF056D"/>
    <w:rsid w:val="00BF32AC"/>
    <w:rsid w:val="00BF3B17"/>
    <w:rsid w:val="00BF41C1"/>
    <w:rsid w:val="00BF4544"/>
    <w:rsid w:val="00BF4821"/>
    <w:rsid w:val="00BF583F"/>
    <w:rsid w:val="00BF594B"/>
    <w:rsid w:val="00BF6224"/>
    <w:rsid w:val="00C0034D"/>
    <w:rsid w:val="00C00C02"/>
    <w:rsid w:val="00C0186F"/>
    <w:rsid w:val="00C01A29"/>
    <w:rsid w:val="00C01FA7"/>
    <w:rsid w:val="00C02B56"/>
    <w:rsid w:val="00C02DAA"/>
    <w:rsid w:val="00C04578"/>
    <w:rsid w:val="00C04AF4"/>
    <w:rsid w:val="00C05877"/>
    <w:rsid w:val="00C11EFF"/>
    <w:rsid w:val="00C12FAF"/>
    <w:rsid w:val="00C1392B"/>
    <w:rsid w:val="00C13A8F"/>
    <w:rsid w:val="00C15C14"/>
    <w:rsid w:val="00C1714F"/>
    <w:rsid w:val="00C17229"/>
    <w:rsid w:val="00C25E76"/>
    <w:rsid w:val="00C260F8"/>
    <w:rsid w:val="00C2714B"/>
    <w:rsid w:val="00C27C75"/>
    <w:rsid w:val="00C30039"/>
    <w:rsid w:val="00C35254"/>
    <w:rsid w:val="00C35B57"/>
    <w:rsid w:val="00C35E76"/>
    <w:rsid w:val="00C36D96"/>
    <w:rsid w:val="00C372C9"/>
    <w:rsid w:val="00C42EDB"/>
    <w:rsid w:val="00C44D1B"/>
    <w:rsid w:val="00C458BE"/>
    <w:rsid w:val="00C45C24"/>
    <w:rsid w:val="00C46CC3"/>
    <w:rsid w:val="00C47760"/>
    <w:rsid w:val="00C50038"/>
    <w:rsid w:val="00C51F77"/>
    <w:rsid w:val="00C52028"/>
    <w:rsid w:val="00C5387C"/>
    <w:rsid w:val="00C53C68"/>
    <w:rsid w:val="00C54006"/>
    <w:rsid w:val="00C55A98"/>
    <w:rsid w:val="00C6051C"/>
    <w:rsid w:val="00C6277C"/>
    <w:rsid w:val="00C62FEF"/>
    <w:rsid w:val="00C63858"/>
    <w:rsid w:val="00C65176"/>
    <w:rsid w:val="00C66CEA"/>
    <w:rsid w:val="00C67FA1"/>
    <w:rsid w:val="00C70154"/>
    <w:rsid w:val="00C7280C"/>
    <w:rsid w:val="00C73BC0"/>
    <w:rsid w:val="00C75BB3"/>
    <w:rsid w:val="00C76B50"/>
    <w:rsid w:val="00C823B0"/>
    <w:rsid w:val="00C83CB5"/>
    <w:rsid w:val="00C86186"/>
    <w:rsid w:val="00C90F25"/>
    <w:rsid w:val="00C92F1F"/>
    <w:rsid w:val="00C93355"/>
    <w:rsid w:val="00C97293"/>
    <w:rsid w:val="00C97BF6"/>
    <w:rsid w:val="00CA1D9F"/>
    <w:rsid w:val="00CA3B2C"/>
    <w:rsid w:val="00CA3C3D"/>
    <w:rsid w:val="00CA4474"/>
    <w:rsid w:val="00CA4A4C"/>
    <w:rsid w:val="00CA7165"/>
    <w:rsid w:val="00CB0C67"/>
    <w:rsid w:val="00CC03FF"/>
    <w:rsid w:val="00CC2BA8"/>
    <w:rsid w:val="00CC3183"/>
    <w:rsid w:val="00CC3870"/>
    <w:rsid w:val="00CC4207"/>
    <w:rsid w:val="00CC70CD"/>
    <w:rsid w:val="00CD0971"/>
    <w:rsid w:val="00CD26C7"/>
    <w:rsid w:val="00CD4395"/>
    <w:rsid w:val="00CD52E9"/>
    <w:rsid w:val="00CD5423"/>
    <w:rsid w:val="00CD635F"/>
    <w:rsid w:val="00CD681C"/>
    <w:rsid w:val="00CE33C9"/>
    <w:rsid w:val="00CE507C"/>
    <w:rsid w:val="00CE63F8"/>
    <w:rsid w:val="00CE75F0"/>
    <w:rsid w:val="00CE79B2"/>
    <w:rsid w:val="00CF4184"/>
    <w:rsid w:val="00CF49F6"/>
    <w:rsid w:val="00CF5546"/>
    <w:rsid w:val="00CF5CED"/>
    <w:rsid w:val="00CF7A8A"/>
    <w:rsid w:val="00D00A1F"/>
    <w:rsid w:val="00D017AD"/>
    <w:rsid w:val="00D047F6"/>
    <w:rsid w:val="00D05154"/>
    <w:rsid w:val="00D07E78"/>
    <w:rsid w:val="00D13E4D"/>
    <w:rsid w:val="00D1701A"/>
    <w:rsid w:val="00D19DD5"/>
    <w:rsid w:val="00D21AA8"/>
    <w:rsid w:val="00D22390"/>
    <w:rsid w:val="00D239AD"/>
    <w:rsid w:val="00D27718"/>
    <w:rsid w:val="00D30F2F"/>
    <w:rsid w:val="00D315DF"/>
    <w:rsid w:val="00D31D0D"/>
    <w:rsid w:val="00D34929"/>
    <w:rsid w:val="00D34D15"/>
    <w:rsid w:val="00D36DC5"/>
    <w:rsid w:val="00D37774"/>
    <w:rsid w:val="00D40447"/>
    <w:rsid w:val="00D470DF"/>
    <w:rsid w:val="00D53997"/>
    <w:rsid w:val="00D5534E"/>
    <w:rsid w:val="00D55CA7"/>
    <w:rsid w:val="00D57241"/>
    <w:rsid w:val="00D574AC"/>
    <w:rsid w:val="00D6009D"/>
    <w:rsid w:val="00D63A6C"/>
    <w:rsid w:val="00D641A3"/>
    <w:rsid w:val="00D722E3"/>
    <w:rsid w:val="00D73081"/>
    <w:rsid w:val="00D76B7C"/>
    <w:rsid w:val="00D77754"/>
    <w:rsid w:val="00D77F6B"/>
    <w:rsid w:val="00D82472"/>
    <w:rsid w:val="00D824C1"/>
    <w:rsid w:val="00D848B3"/>
    <w:rsid w:val="00D90491"/>
    <w:rsid w:val="00D9067E"/>
    <w:rsid w:val="00D90EF2"/>
    <w:rsid w:val="00D91080"/>
    <w:rsid w:val="00D92BCD"/>
    <w:rsid w:val="00D947A0"/>
    <w:rsid w:val="00D94D3E"/>
    <w:rsid w:val="00D96130"/>
    <w:rsid w:val="00D96BC4"/>
    <w:rsid w:val="00DA13B4"/>
    <w:rsid w:val="00DA1914"/>
    <w:rsid w:val="00DA2BB7"/>
    <w:rsid w:val="00DA4418"/>
    <w:rsid w:val="00DA49F6"/>
    <w:rsid w:val="00DA5930"/>
    <w:rsid w:val="00DA6B00"/>
    <w:rsid w:val="00DA76ED"/>
    <w:rsid w:val="00DA7758"/>
    <w:rsid w:val="00DB02BC"/>
    <w:rsid w:val="00DB116B"/>
    <w:rsid w:val="00DB255B"/>
    <w:rsid w:val="00DB5C6E"/>
    <w:rsid w:val="00DB667D"/>
    <w:rsid w:val="00DC3B43"/>
    <w:rsid w:val="00DC4DA0"/>
    <w:rsid w:val="00DC4FEA"/>
    <w:rsid w:val="00DD3085"/>
    <w:rsid w:val="00DD427A"/>
    <w:rsid w:val="00DD540B"/>
    <w:rsid w:val="00DD6E6F"/>
    <w:rsid w:val="00DD748B"/>
    <w:rsid w:val="00DE27C3"/>
    <w:rsid w:val="00DE359E"/>
    <w:rsid w:val="00DF38EB"/>
    <w:rsid w:val="00DF444E"/>
    <w:rsid w:val="00DF45E8"/>
    <w:rsid w:val="00DF6372"/>
    <w:rsid w:val="00DF73F2"/>
    <w:rsid w:val="00DFA6BB"/>
    <w:rsid w:val="00E009F1"/>
    <w:rsid w:val="00E02700"/>
    <w:rsid w:val="00E0447C"/>
    <w:rsid w:val="00E07020"/>
    <w:rsid w:val="00E1060E"/>
    <w:rsid w:val="00E12DEC"/>
    <w:rsid w:val="00E132DD"/>
    <w:rsid w:val="00E15849"/>
    <w:rsid w:val="00E16EE8"/>
    <w:rsid w:val="00E2187B"/>
    <w:rsid w:val="00E21899"/>
    <w:rsid w:val="00E21B2B"/>
    <w:rsid w:val="00E237A0"/>
    <w:rsid w:val="00E2388E"/>
    <w:rsid w:val="00E23E09"/>
    <w:rsid w:val="00E24CCF"/>
    <w:rsid w:val="00E257E3"/>
    <w:rsid w:val="00E25E1E"/>
    <w:rsid w:val="00E27692"/>
    <w:rsid w:val="00E30C01"/>
    <w:rsid w:val="00E3303B"/>
    <w:rsid w:val="00E3304D"/>
    <w:rsid w:val="00E33A58"/>
    <w:rsid w:val="00E40093"/>
    <w:rsid w:val="00E40E1C"/>
    <w:rsid w:val="00E426CB"/>
    <w:rsid w:val="00E427C3"/>
    <w:rsid w:val="00E42E4D"/>
    <w:rsid w:val="00E44B31"/>
    <w:rsid w:val="00E4683B"/>
    <w:rsid w:val="00E50A64"/>
    <w:rsid w:val="00E536CC"/>
    <w:rsid w:val="00E55F67"/>
    <w:rsid w:val="00E57650"/>
    <w:rsid w:val="00E6038A"/>
    <w:rsid w:val="00E6074A"/>
    <w:rsid w:val="00E608CB"/>
    <w:rsid w:val="00E623C4"/>
    <w:rsid w:val="00E64785"/>
    <w:rsid w:val="00E658AA"/>
    <w:rsid w:val="00E65B78"/>
    <w:rsid w:val="00E66455"/>
    <w:rsid w:val="00E674E9"/>
    <w:rsid w:val="00E67D5C"/>
    <w:rsid w:val="00E72644"/>
    <w:rsid w:val="00E75078"/>
    <w:rsid w:val="00E7587E"/>
    <w:rsid w:val="00E77DCB"/>
    <w:rsid w:val="00E80521"/>
    <w:rsid w:val="00E8132A"/>
    <w:rsid w:val="00E81C34"/>
    <w:rsid w:val="00E82C11"/>
    <w:rsid w:val="00E82D27"/>
    <w:rsid w:val="00E82FC7"/>
    <w:rsid w:val="00E83950"/>
    <w:rsid w:val="00E84396"/>
    <w:rsid w:val="00E8526D"/>
    <w:rsid w:val="00E85628"/>
    <w:rsid w:val="00E85C16"/>
    <w:rsid w:val="00E90797"/>
    <w:rsid w:val="00E94DBE"/>
    <w:rsid w:val="00E95D93"/>
    <w:rsid w:val="00E971C8"/>
    <w:rsid w:val="00E97CE7"/>
    <w:rsid w:val="00EA0044"/>
    <w:rsid w:val="00EA1B81"/>
    <w:rsid w:val="00EA28BD"/>
    <w:rsid w:val="00EA2EEC"/>
    <w:rsid w:val="00EA44DC"/>
    <w:rsid w:val="00EA48C0"/>
    <w:rsid w:val="00EA4DB7"/>
    <w:rsid w:val="00EB3DE0"/>
    <w:rsid w:val="00EB3FC5"/>
    <w:rsid w:val="00EB607F"/>
    <w:rsid w:val="00EC0365"/>
    <w:rsid w:val="00EC2808"/>
    <w:rsid w:val="00EC352C"/>
    <w:rsid w:val="00EC3F39"/>
    <w:rsid w:val="00EC5717"/>
    <w:rsid w:val="00EC5D8A"/>
    <w:rsid w:val="00EC625C"/>
    <w:rsid w:val="00ED307D"/>
    <w:rsid w:val="00ED3D93"/>
    <w:rsid w:val="00ED539D"/>
    <w:rsid w:val="00ED74EA"/>
    <w:rsid w:val="00EE2FBD"/>
    <w:rsid w:val="00EE3B80"/>
    <w:rsid w:val="00EE7EC1"/>
    <w:rsid w:val="00EF0035"/>
    <w:rsid w:val="00EF0D26"/>
    <w:rsid w:val="00EF1C5B"/>
    <w:rsid w:val="00EF44D6"/>
    <w:rsid w:val="00EF4785"/>
    <w:rsid w:val="00EF5316"/>
    <w:rsid w:val="00EF6CC0"/>
    <w:rsid w:val="00EF6E00"/>
    <w:rsid w:val="00F0072A"/>
    <w:rsid w:val="00F01472"/>
    <w:rsid w:val="00F038F6"/>
    <w:rsid w:val="00F04A91"/>
    <w:rsid w:val="00F05816"/>
    <w:rsid w:val="00F10859"/>
    <w:rsid w:val="00F12267"/>
    <w:rsid w:val="00F15738"/>
    <w:rsid w:val="00F158CF"/>
    <w:rsid w:val="00F179C2"/>
    <w:rsid w:val="00F2261E"/>
    <w:rsid w:val="00F23D0B"/>
    <w:rsid w:val="00F23FEC"/>
    <w:rsid w:val="00F244F2"/>
    <w:rsid w:val="00F266D3"/>
    <w:rsid w:val="00F26829"/>
    <w:rsid w:val="00F279F5"/>
    <w:rsid w:val="00F30E83"/>
    <w:rsid w:val="00F316F3"/>
    <w:rsid w:val="00F325BD"/>
    <w:rsid w:val="00F327F0"/>
    <w:rsid w:val="00F357B4"/>
    <w:rsid w:val="00F35FE9"/>
    <w:rsid w:val="00F369D9"/>
    <w:rsid w:val="00F407C0"/>
    <w:rsid w:val="00F40EF1"/>
    <w:rsid w:val="00F430D5"/>
    <w:rsid w:val="00F44EEF"/>
    <w:rsid w:val="00F451F0"/>
    <w:rsid w:val="00F460A2"/>
    <w:rsid w:val="00F50D7C"/>
    <w:rsid w:val="00F5227E"/>
    <w:rsid w:val="00F52EC3"/>
    <w:rsid w:val="00F55645"/>
    <w:rsid w:val="00F61165"/>
    <w:rsid w:val="00F619BF"/>
    <w:rsid w:val="00F61BA7"/>
    <w:rsid w:val="00F642EE"/>
    <w:rsid w:val="00F6432A"/>
    <w:rsid w:val="00F64B5E"/>
    <w:rsid w:val="00F65194"/>
    <w:rsid w:val="00F65DFA"/>
    <w:rsid w:val="00F671E0"/>
    <w:rsid w:val="00F732DA"/>
    <w:rsid w:val="00F7420E"/>
    <w:rsid w:val="00F7573E"/>
    <w:rsid w:val="00F7643B"/>
    <w:rsid w:val="00F77E88"/>
    <w:rsid w:val="00F81680"/>
    <w:rsid w:val="00F81B64"/>
    <w:rsid w:val="00F834E5"/>
    <w:rsid w:val="00F83B35"/>
    <w:rsid w:val="00F83F0D"/>
    <w:rsid w:val="00F846DE"/>
    <w:rsid w:val="00F869E9"/>
    <w:rsid w:val="00F873AB"/>
    <w:rsid w:val="00F8758B"/>
    <w:rsid w:val="00F87CCC"/>
    <w:rsid w:val="00F91D21"/>
    <w:rsid w:val="00F92553"/>
    <w:rsid w:val="00F93ABD"/>
    <w:rsid w:val="00F95C5F"/>
    <w:rsid w:val="00F963CF"/>
    <w:rsid w:val="00F9BB88"/>
    <w:rsid w:val="00FA1034"/>
    <w:rsid w:val="00FA24D1"/>
    <w:rsid w:val="00FA4961"/>
    <w:rsid w:val="00FA4ECF"/>
    <w:rsid w:val="00FA5308"/>
    <w:rsid w:val="00FA5480"/>
    <w:rsid w:val="00FA58BA"/>
    <w:rsid w:val="00FA5F7A"/>
    <w:rsid w:val="00FA676A"/>
    <w:rsid w:val="00FB26E4"/>
    <w:rsid w:val="00FB4065"/>
    <w:rsid w:val="00FB458F"/>
    <w:rsid w:val="00FB5E67"/>
    <w:rsid w:val="00FB6034"/>
    <w:rsid w:val="00FB77EB"/>
    <w:rsid w:val="00FC321B"/>
    <w:rsid w:val="00FC3E0B"/>
    <w:rsid w:val="00FC5108"/>
    <w:rsid w:val="00FC5EEC"/>
    <w:rsid w:val="00FD1231"/>
    <w:rsid w:val="00FE599E"/>
    <w:rsid w:val="00FF44B0"/>
    <w:rsid w:val="00FF4838"/>
    <w:rsid w:val="00FF4B72"/>
    <w:rsid w:val="010912AD"/>
    <w:rsid w:val="010F6A0A"/>
    <w:rsid w:val="0110D6B3"/>
    <w:rsid w:val="01245E2A"/>
    <w:rsid w:val="014B30A4"/>
    <w:rsid w:val="01B244FA"/>
    <w:rsid w:val="01C7D8E3"/>
    <w:rsid w:val="01DD723F"/>
    <w:rsid w:val="01EE2F8A"/>
    <w:rsid w:val="01F02CDA"/>
    <w:rsid w:val="02B125A0"/>
    <w:rsid w:val="02D0DA68"/>
    <w:rsid w:val="02D2E3ED"/>
    <w:rsid w:val="02DEF50C"/>
    <w:rsid w:val="02E0FF19"/>
    <w:rsid w:val="02ED0573"/>
    <w:rsid w:val="030CEB9A"/>
    <w:rsid w:val="0319E249"/>
    <w:rsid w:val="0359B4E8"/>
    <w:rsid w:val="035F096D"/>
    <w:rsid w:val="035F8900"/>
    <w:rsid w:val="036DFE0D"/>
    <w:rsid w:val="038B8102"/>
    <w:rsid w:val="03A28199"/>
    <w:rsid w:val="03AB476F"/>
    <w:rsid w:val="03E36956"/>
    <w:rsid w:val="03FA8EDC"/>
    <w:rsid w:val="03FFDECD"/>
    <w:rsid w:val="040D8C5D"/>
    <w:rsid w:val="042F3B61"/>
    <w:rsid w:val="043C0902"/>
    <w:rsid w:val="045593C1"/>
    <w:rsid w:val="04A56688"/>
    <w:rsid w:val="04D9465E"/>
    <w:rsid w:val="04E6FEAC"/>
    <w:rsid w:val="04F36ABB"/>
    <w:rsid w:val="0523767E"/>
    <w:rsid w:val="053479DC"/>
    <w:rsid w:val="05422033"/>
    <w:rsid w:val="055E4DDC"/>
    <w:rsid w:val="055EEBCB"/>
    <w:rsid w:val="0575ED0E"/>
    <w:rsid w:val="057A100C"/>
    <w:rsid w:val="058489FF"/>
    <w:rsid w:val="058D49CF"/>
    <w:rsid w:val="0596CC27"/>
    <w:rsid w:val="05CB4E9D"/>
    <w:rsid w:val="05F41365"/>
    <w:rsid w:val="061A097D"/>
    <w:rsid w:val="06517382"/>
    <w:rsid w:val="066210B8"/>
    <w:rsid w:val="066669AE"/>
    <w:rsid w:val="0681DCBB"/>
    <w:rsid w:val="068F4F42"/>
    <w:rsid w:val="06AADFCE"/>
    <w:rsid w:val="06BC1B2C"/>
    <w:rsid w:val="06D24304"/>
    <w:rsid w:val="071AC126"/>
    <w:rsid w:val="07402B72"/>
    <w:rsid w:val="079062D4"/>
    <w:rsid w:val="07A0B399"/>
    <w:rsid w:val="07A649F9"/>
    <w:rsid w:val="07BB85B8"/>
    <w:rsid w:val="07D15B28"/>
    <w:rsid w:val="080C9C7B"/>
    <w:rsid w:val="083A6E19"/>
    <w:rsid w:val="083F47C1"/>
    <w:rsid w:val="084D7421"/>
    <w:rsid w:val="085A22AD"/>
    <w:rsid w:val="086127CB"/>
    <w:rsid w:val="08695895"/>
    <w:rsid w:val="0872B645"/>
    <w:rsid w:val="0878A3F9"/>
    <w:rsid w:val="087FA549"/>
    <w:rsid w:val="088501B2"/>
    <w:rsid w:val="08958F6A"/>
    <w:rsid w:val="08C5DA1D"/>
    <w:rsid w:val="08EF6118"/>
    <w:rsid w:val="091E4679"/>
    <w:rsid w:val="093D41D0"/>
    <w:rsid w:val="093DC429"/>
    <w:rsid w:val="0947A138"/>
    <w:rsid w:val="0961AC7A"/>
    <w:rsid w:val="09831534"/>
    <w:rsid w:val="09980887"/>
    <w:rsid w:val="099A7B82"/>
    <w:rsid w:val="09D17798"/>
    <w:rsid w:val="09EAF904"/>
    <w:rsid w:val="09FE9EB1"/>
    <w:rsid w:val="0A1337CA"/>
    <w:rsid w:val="0A4FA177"/>
    <w:rsid w:val="0A60F2FF"/>
    <w:rsid w:val="0AA320DE"/>
    <w:rsid w:val="0AA8999B"/>
    <w:rsid w:val="0AB34932"/>
    <w:rsid w:val="0AB51C53"/>
    <w:rsid w:val="0AB64056"/>
    <w:rsid w:val="0ADAC378"/>
    <w:rsid w:val="0ADB6231"/>
    <w:rsid w:val="0B0BDE36"/>
    <w:rsid w:val="0B132463"/>
    <w:rsid w:val="0B230915"/>
    <w:rsid w:val="0B2984D8"/>
    <w:rsid w:val="0B37A152"/>
    <w:rsid w:val="0B4C841C"/>
    <w:rsid w:val="0B62BF97"/>
    <w:rsid w:val="0B984222"/>
    <w:rsid w:val="0BA70056"/>
    <w:rsid w:val="0BB29A21"/>
    <w:rsid w:val="0C273909"/>
    <w:rsid w:val="0C5B8EA2"/>
    <w:rsid w:val="0C8470BA"/>
    <w:rsid w:val="0CA1F4BC"/>
    <w:rsid w:val="0CBB1DAA"/>
    <w:rsid w:val="0CBDF547"/>
    <w:rsid w:val="0CD2F372"/>
    <w:rsid w:val="0CD3FEB7"/>
    <w:rsid w:val="0CDAFFF7"/>
    <w:rsid w:val="0CFB9ED0"/>
    <w:rsid w:val="0D18CC45"/>
    <w:rsid w:val="0D21CAC8"/>
    <w:rsid w:val="0D35C5E1"/>
    <w:rsid w:val="0D36D07A"/>
    <w:rsid w:val="0D5850F5"/>
    <w:rsid w:val="0D59B7ED"/>
    <w:rsid w:val="0D665FB7"/>
    <w:rsid w:val="0D7C20C7"/>
    <w:rsid w:val="0D81BBA3"/>
    <w:rsid w:val="0D999C36"/>
    <w:rsid w:val="0DA91D27"/>
    <w:rsid w:val="0DCBA064"/>
    <w:rsid w:val="0DCD9D0E"/>
    <w:rsid w:val="0DD61A58"/>
    <w:rsid w:val="0DDD1B03"/>
    <w:rsid w:val="0DE79410"/>
    <w:rsid w:val="0E32A8C0"/>
    <w:rsid w:val="0E5927FF"/>
    <w:rsid w:val="0EB2A047"/>
    <w:rsid w:val="0EC3E4D2"/>
    <w:rsid w:val="0EC4952A"/>
    <w:rsid w:val="0ED669D3"/>
    <w:rsid w:val="0ED84050"/>
    <w:rsid w:val="0EFCE9D5"/>
    <w:rsid w:val="0F21EFC1"/>
    <w:rsid w:val="0F2F625F"/>
    <w:rsid w:val="0F4A3075"/>
    <w:rsid w:val="0F5A5773"/>
    <w:rsid w:val="0F765BE1"/>
    <w:rsid w:val="100CE00A"/>
    <w:rsid w:val="100DD910"/>
    <w:rsid w:val="102518A8"/>
    <w:rsid w:val="10282ECF"/>
    <w:rsid w:val="105C881E"/>
    <w:rsid w:val="1061D7EF"/>
    <w:rsid w:val="108345BA"/>
    <w:rsid w:val="10848E3A"/>
    <w:rsid w:val="10CBC1A2"/>
    <w:rsid w:val="10CC6F8E"/>
    <w:rsid w:val="10D02005"/>
    <w:rsid w:val="10DF5A31"/>
    <w:rsid w:val="11243F5C"/>
    <w:rsid w:val="113BDBE9"/>
    <w:rsid w:val="1144F2EF"/>
    <w:rsid w:val="11774222"/>
    <w:rsid w:val="118642DB"/>
    <w:rsid w:val="11888CB6"/>
    <w:rsid w:val="11903173"/>
    <w:rsid w:val="11A53B33"/>
    <w:rsid w:val="11AC0D45"/>
    <w:rsid w:val="11ACFB79"/>
    <w:rsid w:val="11CA607D"/>
    <w:rsid w:val="11CAB798"/>
    <w:rsid w:val="11DAA2F3"/>
    <w:rsid w:val="122B0C33"/>
    <w:rsid w:val="12379A26"/>
    <w:rsid w:val="123A4605"/>
    <w:rsid w:val="1245DD89"/>
    <w:rsid w:val="12506BE0"/>
    <w:rsid w:val="125B6A7E"/>
    <w:rsid w:val="128A0D4A"/>
    <w:rsid w:val="128BFAE0"/>
    <w:rsid w:val="12934016"/>
    <w:rsid w:val="12B42995"/>
    <w:rsid w:val="12B645C4"/>
    <w:rsid w:val="12CC2DA6"/>
    <w:rsid w:val="12D5CA14"/>
    <w:rsid w:val="12F3D712"/>
    <w:rsid w:val="12FFDA53"/>
    <w:rsid w:val="13024F13"/>
    <w:rsid w:val="13108F68"/>
    <w:rsid w:val="131714CF"/>
    <w:rsid w:val="1318D2FD"/>
    <w:rsid w:val="135012EB"/>
    <w:rsid w:val="136EA2EB"/>
    <w:rsid w:val="137B7603"/>
    <w:rsid w:val="138AE222"/>
    <w:rsid w:val="13A4FB3A"/>
    <w:rsid w:val="13AA3387"/>
    <w:rsid w:val="13AB0C43"/>
    <w:rsid w:val="13C47DF0"/>
    <w:rsid w:val="13DAEFD7"/>
    <w:rsid w:val="13DDBE1C"/>
    <w:rsid w:val="13EE59DB"/>
    <w:rsid w:val="13F98866"/>
    <w:rsid w:val="140B5165"/>
    <w:rsid w:val="1417C7C8"/>
    <w:rsid w:val="143345BF"/>
    <w:rsid w:val="1469ED9E"/>
    <w:rsid w:val="14794852"/>
    <w:rsid w:val="14816B55"/>
    <w:rsid w:val="148A66CF"/>
    <w:rsid w:val="14A8007C"/>
    <w:rsid w:val="14B3F59B"/>
    <w:rsid w:val="14F796A8"/>
    <w:rsid w:val="14F94936"/>
    <w:rsid w:val="14F9BBF1"/>
    <w:rsid w:val="14FBA316"/>
    <w:rsid w:val="15002DFE"/>
    <w:rsid w:val="151D1DE6"/>
    <w:rsid w:val="157A2402"/>
    <w:rsid w:val="158026DB"/>
    <w:rsid w:val="159116AC"/>
    <w:rsid w:val="159C267C"/>
    <w:rsid w:val="15E55DE2"/>
    <w:rsid w:val="15F3ECDD"/>
    <w:rsid w:val="1600A483"/>
    <w:rsid w:val="16195C62"/>
    <w:rsid w:val="162B7452"/>
    <w:rsid w:val="16770B1D"/>
    <w:rsid w:val="1695EDFA"/>
    <w:rsid w:val="16A6D584"/>
    <w:rsid w:val="16AB835F"/>
    <w:rsid w:val="16BFC112"/>
    <w:rsid w:val="16C6B60C"/>
    <w:rsid w:val="16DDB839"/>
    <w:rsid w:val="173756C9"/>
    <w:rsid w:val="174F698C"/>
    <w:rsid w:val="17797700"/>
    <w:rsid w:val="1789E886"/>
    <w:rsid w:val="179E8A4E"/>
    <w:rsid w:val="17BA08C8"/>
    <w:rsid w:val="17D60DFD"/>
    <w:rsid w:val="17DCB570"/>
    <w:rsid w:val="18110D14"/>
    <w:rsid w:val="184B21CC"/>
    <w:rsid w:val="18523D21"/>
    <w:rsid w:val="1862A7F3"/>
    <w:rsid w:val="18636404"/>
    <w:rsid w:val="18865203"/>
    <w:rsid w:val="18BE3216"/>
    <w:rsid w:val="191E86EB"/>
    <w:rsid w:val="19315D7D"/>
    <w:rsid w:val="19399787"/>
    <w:rsid w:val="194025A0"/>
    <w:rsid w:val="19484B58"/>
    <w:rsid w:val="195B2782"/>
    <w:rsid w:val="1966E47B"/>
    <w:rsid w:val="19740979"/>
    <w:rsid w:val="197822AF"/>
    <w:rsid w:val="19A50E31"/>
    <w:rsid w:val="19A5585C"/>
    <w:rsid w:val="19B54E83"/>
    <w:rsid w:val="19E57A87"/>
    <w:rsid w:val="1A07C86A"/>
    <w:rsid w:val="1A0FFD74"/>
    <w:rsid w:val="1A184832"/>
    <w:rsid w:val="1A2447C1"/>
    <w:rsid w:val="1A2FE2DB"/>
    <w:rsid w:val="1A4A3E61"/>
    <w:rsid w:val="1A69F862"/>
    <w:rsid w:val="1A86F6B4"/>
    <w:rsid w:val="1AB1E3C0"/>
    <w:rsid w:val="1AE0A25E"/>
    <w:rsid w:val="1AF2BEFA"/>
    <w:rsid w:val="1AF40AFD"/>
    <w:rsid w:val="1AFB9040"/>
    <w:rsid w:val="1B26E243"/>
    <w:rsid w:val="1B56B058"/>
    <w:rsid w:val="1B5CC905"/>
    <w:rsid w:val="1B7CD81D"/>
    <w:rsid w:val="1B7FBC90"/>
    <w:rsid w:val="1B8EC0D7"/>
    <w:rsid w:val="1B973DD0"/>
    <w:rsid w:val="1BA267EE"/>
    <w:rsid w:val="1BF1301E"/>
    <w:rsid w:val="1C08621F"/>
    <w:rsid w:val="1C0D79E0"/>
    <w:rsid w:val="1C13807D"/>
    <w:rsid w:val="1C261AC1"/>
    <w:rsid w:val="1C657FB2"/>
    <w:rsid w:val="1C7A998A"/>
    <w:rsid w:val="1C8FECF8"/>
    <w:rsid w:val="1C9180AE"/>
    <w:rsid w:val="1CAF640A"/>
    <w:rsid w:val="1CB9DCAC"/>
    <w:rsid w:val="1CCE86B6"/>
    <w:rsid w:val="1D004483"/>
    <w:rsid w:val="1D257C2F"/>
    <w:rsid w:val="1D3D2A8E"/>
    <w:rsid w:val="1D4387DA"/>
    <w:rsid w:val="1D95C989"/>
    <w:rsid w:val="1D9633D2"/>
    <w:rsid w:val="1DACC23C"/>
    <w:rsid w:val="1DC5A4EE"/>
    <w:rsid w:val="1DD9AE28"/>
    <w:rsid w:val="1DFBAF5D"/>
    <w:rsid w:val="1DFF1B06"/>
    <w:rsid w:val="1E1E4E29"/>
    <w:rsid w:val="1E26EF37"/>
    <w:rsid w:val="1E33AE7C"/>
    <w:rsid w:val="1E4E43BF"/>
    <w:rsid w:val="1E86643F"/>
    <w:rsid w:val="1E90AF98"/>
    <w:rsid w:val="1EC3A5D2"/>
    <w:rsid w:val="1ED79BF1"/>
    <w:rsid w:val="1EF47853"/>
    <w:rsid w:val="1F1E85B9"/>
    <w:rsid w:val="1F2EB9D7"/>
    <w:rsid w:val="1F6EA293"/>
    <w:rsid w:val="1F727B18"/>
    <w:rsid w:val="1F7D01B0"/>
    <w:rsid w:val="1F8195C3"/>
    <w:rsid w:val="1F8F3F70"/>
    <w:rsid w:val="1F9E04AC"/>
    <w:rsid w:val="1FCCE3E4"/>
    <w:rsid w:val="1FDBB6E7"/>
    <w:rsid w:val="1FFA0DEE"/>
    <w:rsid w:val="2023CF78"/>
    <w:rsid w:val="202FE347"/>
    <w:rsid w:val="204C20FA"/>
    <w:rsid w:val="2053971C"/>
    <w:rsid w:val="2056FDAA"/>
    <w:rsid w:val="206F66CA"/>
    <w:rsid w:val="2076734D"/>
    <w:rsid w:val="207A7283"/>
    <w:rsid w:val="207D4780"/>
    <w:rsid w:val="208E736E"/>
    <w:rsid w:val="209988AA"/>
    <w:rsid w:val="20B4BD63"/>
    <w:rsid w:val="20CB8456"/>
    <w:rsid w:val="20ECA287"/>
    <w:rsid w:val="20F79E21"/>
    <w:rsid w:val="2133CF72"/>
    <w:rsid w:val="2160551F"/>
    <w:rsid w:val="2168B0E5"/>
    <w:rsid w:val="217E9CB3"/>
    <w:rsid w:val="2189DAE5"/>
    <w:rsid w:val="2197D1EF"/>
    <w:rsid w:val="21A2BF85"/>
    <w:rsid w:val="21B753CD"/>
    <w:rsid w:val="21BE862A"/>
    <w:rsid w:val="21C76607"/>
    <w:rsid w:val="21CB78A0"/>
    <w:rsid w:val="21CC54B5"/>
    <w:rsid w:val="21D485DA"/>
    <w:rsid w:val="2208D3F5"/>
    <w:rsid w:val="22153549"/>
    <w:rsid w:val="225A1C9F"/>
    <w:rsid w:val="2262E692"/>
    <w:rsid w:val="228B2699"/>
    <w:rsid w:val="22AC10B8"/>
    <w:rsid w:val="22D04733"/>
    <w:rsid w:val="2337BC8E"/>
    <w:rsid w:val="23437621"/>
    <w:rsid w:val="234FB225"/>
    <w:rsid w:val="23553525"/>
    <w:rsid w:val="236C86A1"/>
    <w:rsid w:val="2375D10F"/>
    <w:rsid w:val="2387FB95"/>
    <w:rsid w:val="23B21DC8"/>
    <w:rsid w:val="23DD7CF3"/>
    <w:rsid w:val="24308FBD"/>
    <w:rsid w:val="247BCEB1"/>
    <w:rsid w:val="24BF3738"/>
    <w:rsid w:val="24C6E84B"/>
    <w:rsid w:val="24D88DC8"/>
    <w:rsid w:val="24EFBBFE"/>
    <w:rsid w:val="24F8C19A"/>
    <w:rsid w:val="25130A1C"/>
    <w:rsid w:val="251BC4CB"/>
    <w:rsid w:val="2551F5D0"/>
    <w:rsid w:val="258B1ED1"/>
    <w:rsid w:val="25A9F129"/>
    <w:rsid w:val="25C1654B"/>
    <w:rsid w:val="25C97349"/>
    <w:rsid w:val="25CB8714"/>
    <w:rsid w:val="25CD6E34"/>
    <w:rsid w:val="25D6A6B3"/>
    <w:rsid w:val="25D70402"/>
    <w:rsid w:val="25E1E5FA"/>
    <w:rsid w:val="25F1A62C"/>
    <w:rsid w:val="261ADAF7"/>
    <w:rsid w:val="2636A063"/>
    <w:rsid w:val="26555B92"/>
    <w:rsid w:val="267ECFA6"/>
    <w:rsid w:val="268C5125"/>
    <w:rsid w:val="26B3DC7C"/>
    <w:rsid w:val="26E76535"/>
    <w:rsid w:val="26EF14BC"/>
    <w:rsid w:val="26F0A203"/>
    <w:rsid w:val="26FE4288"/>
    <w:rsid w:val="272EB48A"/>
    <w:rsid w:val="2732BC8C"/>
    <w:rsid w:val="2753C2D4"/>
    <w:rsid w:val="2756B5DB"/>
    <w:rsid w:val="276A350E"/>
    <w:rsid w:val="277419A4"/>
    <w:rsid w:val="2776DA24"/>
    <w:rsid w:val="27788976"/>
    <w:rsid w:val="27877F12"/>
    <w:rsid w:val="279AD0DC"/>
    <w:rsid w:val="27A24E9A"/>
    <w:rsid w:val="27BEF91F"/>
    <w:rsid w:val="27D5600B"/>
    <w:rsid w:val="27F58AA5"/>
    <w:rsid w:val="282B664D"/>
    <w:rsid w:val="28575FD6"/>
    <w:rsid w:val="288CE7D1"/>
    <w:rsid w:val="28968798"/>
    <w:rsid w:val="28A6A551"/>
    <w:rsid w:val="28C08645"/>
    <w:rsid w:val="28CCEAF5"/>
    <w:rsid w:val="28D634A9"/>
    <w:rsid w:val="28E29BE0"/>
    <w:rsid w:val="28F08D4C"/>
    <w:rsid w:val="291288C0"/>
    <w:rsid w:val="2945E45C"/>
    <w:rsid w:val="29467CCD"/>
    <w:rsid w:val="29534EFB"/>
    <w:rsid w:val="29609219"/>
    <w:rsid w:val="2999F97A"/>
    <w:rsid w:val="29AFD0A0"/>
    <w:rsid w:val="29C5481E"/>
    <w:rsid w:val="29CBCD61"/>
    <w:rsid w:val="2A0CC921"/>
    <w:rsid w:val="2A148DE5"/>
    <w:rsid w:val="2A4EFF26"/>
    <w:rsid w:val="2A7EC370"/>
    <w:rsid w:val="2A825700"/>
    <w:rsid w:val="2AA06FDB"/>
    <w:rsid w:val="2ABA44AA"/>
    <w:rsid w:val="2AC69BA6"/>
    <w:rsid w:val="2B281527"/>
    <w:rsid w:val="2B90A00C"/>
    <w:rsid w:val="2B940BE6"/>
    <w:rsid w:val="2B9EEE46"/>
    <w:rsid w:val="2BD7CCF2"/>
    <w:rsid w:val="2BF2CFB9"/>
    <w:rsid w:val="2BFD4F52"/>
    <w:rsid w:val="2C0D351E"/>
    <w:rsid w:val="2C34519B"/>
    <w:rsid w:val="2C71F274"/>
    <w:rsid w:val="2C7F57FD"/>
    <w:rsid w:val="2CBED7B6"/>
    <w:rsid w:val="2CD649F8"/>
    <w:rsid w:val="2CF7CD50"/>
    <w:rsid w:val="2CFAD6FC"/>
    <w:rsid w:val="2D03D554"/>
    <w:rsid w:val="2D0FB994"/>
    <w:rsid w:val="2D5CFF46"/>
    <w:rsid w:val="2D6BED52"/>
    <w:rsid w:val="2D8253BB"/>
    <w:rsid w:val="2D8BEF79"/>
    <w:rsid w:val="2DA3884A"/>
    <w:rsid w:val="2DA6F9FB"/>
    <w:rsid w:val="2DA71214"/>
    <w:rsid w:val="2DADC912"/>
    <w:rsid w:val="2DBA0315"/>
    <w:rsid w:val="2DEDB40C"/>
    <w:rsid w:val="2DFF035C"/>
    <w:rsid w:val="2E534DBD"/>
    <w:rsid w:val="2EA80353"/>
    <w:rsid w:val="2EAA5B63"/>
    <w:rsid w:val="2EBF0C39"/>
    <w:rsid w:val="2EC51C44"/>
    <w:rsid w:val="2EC73E6D"/>
    <w:rsid w:val="2ECAB50A"/>
    <w:rsid w:val="2EDCA1DE"/>
    <w:rsid w:val="2F00A659"/>
    <w:rsid w:val="2F131688"/>
    <w:rsid w:val="2F2BE066"/>
    <w:rsid w:val="2F3BE8B2"/>
    <w:rsid w:val="2F5FFE44"/>
    <w:rsid w:val="2F7AA523"/>
    <w:rsid w:val="2F89B81A"/>
    <w:rsid w:val="2F94D7D3"/>
    <w:rsid w:val="2FFC1F6D"/>
    <w:rsid w:val="2FFEEC0C"/>
    <w:rsid w:val="301E2955"/>
    <w:rsid w:val="301FE514"/>
    <w:rsid w:val="302092AE"/>
    <w:rsid w:val="304ECC01"/>
    <w:rsid w:val="3055EDEF"/>
    <w:rsid w:val="30648EA1"/>
    <w:rsid w:val="306C43FE"/>
    <w:rsid w:val="3086A600"/>
    <w:rsid w:val="30B766F8"/>
    <w:rsid w:val="30BB6DF6"/>
    <w:rsid w:val="30C89C94"/>
    <w:rsid w:val="30D1BC72"/>
    <w:rsid w:val="30DC1B3E"/>
    <w:rsid w:val="30F5ECE8"/>
    <w:rsid w:val="311821A9"/>
    <w:rsid w:val="3120D9DD"/>
    <w:rsid w:val="31259697"/>
    <w:rsid w:val="31285BCB"/>
    <w:rsid w:val="314AC4DA"/>
    <w:rsid w:val="3168BB40"/>
    <w:rsid w:val="318DC478"/>
    <w:rsid w:val="3197D563"/>
    <w:rsid w:val="31DED8B3"/>
    <w:rsid w:val="31E02FA3"/>
    <w:rsid w:val="31E2FACF"/>
    <w:rsid w:val="31E5DA2F"/>
    <w:rsid w:val="31E94DD9"/>
    <w:rsid w:val="320B407B"/>
    <w:rsid w:val="322266EF"/>
    <w:rsid w:val="322C2D4F"/>
    <w:rsid w:val="3276E685"/>
    <w:rsid w:val="329DA3C0"/>
    <w:rsid w:val="32A32086"/>
    <w:rsid w:val="32B2CED0"/>
    <w:rsid w:val="32B5BA96"/>
    <w:rsid w:val="32D7981D"/>
    <w:rsid w:val="32DB0CE9"/>
    <w:rsid w:val="32EB8CC2"/>
    <w:rsid w:val="331EEFEB"/>
    <w:rsid w:val="332EA225"/>
    <w:rsid w:val="3356B3B4"/>
    <w:rsid w:val="338D351F"/>
    <w:rsid w:val="3397C8C2"/>
    <w:rsid w:val="3399D403"/>
    <w:rsid w:val="339F5825"/>
    <w:rsid w:val="33A73E85"/>
    <w:rsid w:val="33CB1577"/>
    <w:rsid w:val="3400DD16"/>
    <w:rsid w:val="34021A8B"/>
    <w:rsid w:val="3472C288"/>
    <w:rsid w:val="34B93B37"/>
    <w:rsid w:val="34E3B387"/>
    <w:rsid w:val="34F02DEA"/>
    <w:rsid w:val="3501F7F2"/>
    <w:rsid w:val="352C11D5"/>
    <w:rsid w:val="353322D0"/>
    <w:rsid w:val="35483B23"/>
    <w:rsid w:val="35A5E79E"/>
    <w:rsid w:val="35AD2141"/>
    <w:rsid w:val="35CACEA7"/>
    <w:rsid w:val="35D6D56F"/>
    <w:rsid w:val="35EFAE6A"/>
    <w:rsid w:val="35FADF50"/>
    <w:rsid w:val="360567F4"/>
    <w:rsid w:val="3609B99D"/>
    <w:rsid w:val="360C675A"/>
    <w:rsid w:val="3626DFBD"/>
    <w:rsid w:val="3637FB5A"/>
    <w:rsid w:val="36493389"/>
    <w:rsid w:val="367989A0"/>
    <w:rsid w:val="36831A97"/>
    <w:rsid w:val="36D7229D"/>
    <w:rsid w:val="36DABE1D"/>
    <w:rsid w:val="36F4C2FA"/>
    <w:rsid w:val="372AD71C"/>
    <w:rsid w:val="372B2A28"/>
    <w:rsid w:val="372BA6BA"/>
    <w:rsid w:val="373BA2C8"/>
    <w:rsid w:val="374890DE"/>
    <w:rsid w:val="37B17612"/>
    <w:rsid w:val="37B21CB7"/>
    <w:rsid w:val="37BAB869"/>
    <w:rsid w:val="37C7B9BA"/>
    <w:rsid w:val="37CE4B4E"/>
    <w:rsid w:val="37D2ED91"/>
    <w:rsid w:val="37EA93C9"/>
    <w:rsid w:val="37F08049"/>
    <w:rsid w:val="3811F465"/>
    <w:rsid w:val="381402F3"/>
    <w:rsid w:val="38440473"/>
    <w:rsid w:val="3875AB22"/>
    <w:rsid w:val="38B2DBAD"/>
    <w:rsid w:val="38BD449B"/>
    <w:rsid w:val="38ED2FC2"/>
    <w:rsid w:val="390FE350"/>
    <w:rsid w:val="39107A99"/>
    <w:rsid w:val="391AB324"/>
    <w:rsid w:val="39229258"/>
    <w:rsid w:val="392381AF"/>
    <w:rsid w:val="3926F1E3"/>
    <w:rsid w:val="393ED7E0"/>
    <w:rsid w:val="3952DF9E"/>
    <w:rsid w:val="396EFBE1"/>
    <w:rsid w:val="3976150C"/>
    <w:rsid w:val="39897E3B"/>
    <w:rsid w:val="3991AB65"/>
    <w:rsid w:val="399A0245"/>
    <w:rsid w:val="39A8BD13"/>
    <w:rsid w:val="39B8B366"/>
    <w:rsid w:val="39DFD2C3"/>
    <w:rsid w:val="39F66B81"/>
    <w:rsid w:val="39F9F23C"/>
    <w:rsid w:val="3A0596FC"/>
    <w:rsid w:val="3A10BB18"/>
    <w:rsid w:val="3A111678"/>
    <w:rsid w:val="3A1CB046"/>
    <w:rsid w:val="3A29E195"/>
    <w:rsid w:val="3A436DBF"/>
    <w:rsid w:val="3A55F54A"/>
    <w:rsid w:val="3A6E5DED"/>
    <w:rsid w:val="3A88AB72"/>
    <w:rsid w:val="3A8CA7D2"/>
    <w:rsid w:val="3A9D9ABD"/>
    <w:rsid w:val="3AC3D5BA"/>
    <w:rsid w:val="3AD361B0"/>
    <w:rsid w:val="3AE07D2F"/>
    <w:rsid w:val="3AE49195"/>
    <w:rsid w:val="3AE7F5A1"/>
    <w:rsid w:val="3AEFB9EA"/>
    <w:rsid w:val="3AF5081A"/>
    <w:rsid w:val="3B12C1FD"/>
    <w:rsid w:val="3B2C66EC"/>
    <w:rsid w:val="3B333A76"/>
    <w:rsid w:val="3B39C2D2"/>
    <w:rsid w:val="3B4D8A44"/>
    <w:rsid w:val="3B751206"/>
    <w:rsid w:val="3B91238F"/>
    <w:rsid w:val="3B9192A9"/>
    <w:rsid w:val="3BDB27BF"/>
    <w:rsid w:val="3BDC1DFF"/>
    <w:rsid w:val="3BEB7E6F"/>
    <w:rsid w:val="3C274B71"/>
    <w:rsid w:val="3C2E532B"/>
    <w:rsid w:val="3C3A964B"/>
    <w:rsid w:val="3C57F56B"/>
    <w:rsid w:val="3C6B9373"/>
    <w:rsid w:val="3C7A5FAA"/>
    <w:rsid w:val="3C82A001"/>
    <w:rsid w:val="3C8E938E"/>
    <w:rsid w:val="3CB6C111"/>
    <w:rsid w:val="3CC9A52D"/>
    <w:rsid w:val="3CD7DEF0"/>
    <w:rsid w:val="3CD82926"/>
    <w:rsid w:val="3CD9B633"/>
    <w:rsid w:val="3D2E6D8A"/>
    <w:rsid w:val="3D7DCC86"/>
    <w:rsid w:val="3D9A8BEF"/>
    <w:rsid w:val="3DA4D8EF"/>
    <w:rsid w:val="3DDB0B49"/>
    <w:rsid w:val="3DE48B11"/>
    <w:rsid w:val="3DEB39DF"/>
    <w:rsid w:val="3DF78BD2"/>
    <w:rsid w:val="3E69DEDD"/>
    <w:rsid w:val="3EAF3843"/>
    <w:rsid w:val="3ED4E068"/>
    <w:rsid w:val="3EEC0D66"/>
    <w:rsid w:val="3F25B3D3"/>
    <w:rsid w:val="3F2D5ED0"/>
    <w:rsid w:val="3F3E1BA8"/>
    <w:rsid w:val="3F52690C"/>
    <w:rsid w:val="3F5EE87C"/>
    <w:rsid w:val="3F622639"/>
    <w:rsid w:val="3F6E6EB7"/>
    <w:rsid w:val="3F96D6B0"/>
    <w:rsid w:val="3F9EC5A1"/>
    <w:rsid w:val="3FA24D7A"/>
    <w:rsid w:val="3FBD119F"/>
    <w:rsid w:val="3FBED4AA"/>
    <w:rsid w:val="3FE0A306"/>
    <w:rsid w:val="3FEA9C2F"/>
    <w:rsid w:val="40165861"/>
    <w:rsid w:val="40318901"/>
    <w:rsid w:val="4063453B"/>
    <w:rsid w:val="4065065C"/>
    <w:rsid w:val="40B52D25"/>
    <w:rsid w:val="40BBF5A3"/>
    <w:rsid w:val="40C69DD8"/>
    <w:rsid w:val="40D2CF00"/>
    <w:rsid w:val="40E05C23"/>
    <w:rsid w:val="40F6D6D0"/>
    <w:rsid w:val="40FB0633"/>
    <w:rsid w:val="4127D42C"/>
    <w:rsid w:val="41445535"/>
    <w:rsid w:val="41456FEB"/>
    <w:rsid w:val="415C6DB5"/>
    <w:rsid w:val="41941B8D"/>
    <w:rsid w:val="419C57D5"/>
    <w:rsid w:val="41D5F43F"/>
    <w:rsid w:val="41E34C45"/>
    <w:rsid w:val="4209D392"/>
    <w:rsid w:val="4217DBBF"/>
    <w:rsid w:val="423AE466"/>
    <w:rsid w:val="42D4B6DD"/>
    <w:rsid w:val="42E779C2"/>
    <w:rsid w:val="430A5458"/>
    <w:rsid w:val="4345367A"/>
    <w:rsid w:val="436EC8FE"/>
    <w:rsid w:val="43721A72"/>
    <w:rsid w:val="438B08FA"/>
    <w:rsid w:val="43C2415E"/>
    <w:rsid w:val="43D6025D"/>
    <w:rsid w:val="43E9675E"/>
    <w:rsid w:val="4417D38D"/>
    <w:rsid w:val="441C6A06"/>
    <w:rsid w:val="44291A8F"/>
    <w:rsid w:val="442EAEBF"/>
    <w:rsid w:val="44312AD0"/>
    <w:rsid w:val="443167DA"/>
    <w:rsid w:val="4440512D"/>
    <w:rsid w:val="4452B27E"/>
    <w:rsid w:val="446374E9"/>
    <w:rsid w:val="447CAC9E"/>
    <w:rsid w:val="44877FB2"/>
    <w:rsid w:val="44A49D4F"/>
    <w:rsid w:val="44AD97DF"/>
    <w:rsid w:val="44CE35CD"/>
    <w:rsid w:val="44D1E680"/>
    <w:rsid w:val="44EB2F68"/>
    <w:rsid w:val="4536120B"/>
    <w:rsid w:val="4552ACBB"/>
    <w:rsid w:val="45616C88"/>
    <w:rsid w:val="45772D3B"/>
    <w:rsid w:val="45782C99"/>
    <w:rsid w:val="458193CA"/>
    <w:rsid w:val="45851AA9"/>
    <w:rsid w:val="459840E8"/>
    <w:rsid w:val="45A046B5"/>
    <w:rsid w:val="45A9998C"/>
    <w:rsid w:val="45C9D673"/>
    <w:rsid w:val="45D488CE"/>
    <w:rsid w:val="45DBD081"/>
    <w:rsid w:val="46398590"/>
    <w:rsid w:val="4644BB07"/>
    <w:rsid w:val="4653332D"/>
    <w:rsid w:val="4683ACAE"/>
    <w:rsid w:val="46AA853F"/>
    <w:rsid w:val="4727795A"/>
    <w:rsid w:val="47294D5F"/>
    <w:rsid w:val="47355799"/>
    <w:rsid w:val="4746E4C0"/>
    <w:rsid w:val="477A5330"/>
    <w:rsid w:val="4794A3C8"/>
    <w:rsid w:val="479B2AFA"/>
    <w:rsid w:val="47A24349"/>
    <w:rsid w:val="47B3B03F"/>
    <w:rsid w:val="47B56B23"/>
    <w:rsid w:val="47EC71E0"/>
    <w:rsid w:val="47F2499F"/>
    <w:rsid w:val="48087172"/>
    <w:rsid w:val="48182EDF"/>
    <w:rsid w:val="481851AB"/>
    <w:rsid w:val="4819F855"/>
    <w:rsid w:val="485A5118"/>
    <w:rsid w:val="48857C7C"/>
    <w:rsid w:val="4892B100"/>
    <w:rsid w:val="489E0612"/>
    <w:rsid w:val="489F9F51"/>
    <w:rsid w:val="48BE493C"/>
    <w:rsid w:val="48BF4C9A"/>
    <w:rsid w:val="48C735E1"/>
    <w:rsid w:val="48E81129"/>
    <w:rsid w:val="491F96A5"/>
    <w:rsid w:val="4945A2EC"/>
    <w:rsid w:val="495C317E"/>
    <w:rsid w:val="498D6293"/>
    <w:rsid w:val="49A90315"/>
    <w:rsid w:val="49C095C6"/>
    <w:rsid w:val="49C10713"/>
    <w:rsid w:val="49EC10EC"/>
    <w:rsid w:val="49F6CEF2"/>
    <w:rsid w:val="4A016223"/>
    <w:rsid w:val="4A032204"/>
    <w:rsid w:val="4A1F354A"/>
    <w:rsid w:val="4A433B6E"/>
    <w:rsid w:val="4A5CF594"/>
    <w:rsid w:val="4A802207"/>
    <w:rsid w:val="4A81B235"/>
    <w:rsid w:val="4AA9AEB6"/>
    <w:rsid w:val="4AC784C7"/>
    <w:rsid w:val="4B088D37"/>
    <w:rsid w:val="4B0F54F7"/>
    <w:rsid w:val="4B2D533A"/>
    <w:rsid w:val="4B633597"/>
    <w:rsid w:val="4B666E10"/>
    <w:rsid w:val="4B84B1AF"/>
    <w:rsid w:val="4B998428"/>
    <w:rsid w:val="4BD90BBE"/>
    <w:rsid w:val="4BE486A2"/>
    <w:rsid w:val="4BE6E05B"/>
    <w:rsid w:val="4BE9FF0B"/>
    <w:rsid w:val="4BEA3AAB"/>
    <w:rsid w:val="4BEE9754"/>
    <w:rsid w:val="4BF149C1"/>
    <w:rsid w:val="4BF29EAD"/>
    <w:rsid w:val="4C2B7CE7"/>
    <w:rsid w:val="4C4D6403"/>
    <w:rsid w:val="4C512327"/>
    <w:rsid w:val="4C53C7E9"/>
    <w:rsid w:val="4C7D5F31"/>
    <w:rsid w:val="4CD99640"/>
    <w:rsid w:val="4D1FEBB5"/>
    <w:rsid w:val="4D2DEFF7"/>
    <w:rsid w:val="4D4C87E5"/>
    <w:rsid w:val="4D5B5195"/>
    <w:rsid w:val="4D84BAEF"/>
    <w:rsid w:val="4DB663E4"/>
    <w:rsid w:val="4DE3C662"/>
    <w:rsid w:val="4E05BAE4"/>
    <w:rsid w:val="4E26B4F3"/>
    <w:rsid w:val="4E2D00D3"/>
    <w:rsid w:val="4E2ED9AA"/>
    <w:rsid w:val="4E3E4382"/>
    <w:rsid w:val="4E430CA4"/>
    <w:rsid w:val="4E737F86"/>
    <w:rsid w:val="4EA827C2"/>
    <w:rsid w:val="4EAB442A"/>
    <w:rsid w:val="4EB2B5E1"/>
    <w:rsid w:val="4EC7F1FB"/>
    <w:rsid w:val="4ED28AF5"/>
    <w:rsid w:val="4ED5E322"/>
    <w:rsid w:val="4EE65B15"/>
    <w:rsid w:val="4EF22C42"/>
    <w:rsid w:val="4EF9F00C"/>
    <w:rsid w:val="4EFF086E"/>
    <w:rsid w:val="4F3826EB"/>
    <w:rsid w:val="4F55E1DB"/>
    <w:rsid w:val="4F73974E"/>
    <w:rsid w:val="4F7A5C06"/>
    <w:rsid w:val="4F8AC470"/>
    <w:rsid w:val="4F94AB54"/>
    <w:rsid w:val="4FB2F7A1"/>
    <w:rsid w:val="50025844"/>
    <w:rsid w:val="5008CE6B"/>
    <w:rsid w:val="50092722"/>
    <w:rsid w:val="500BC8FA"/>
    <w:rsid w:val="5023A723"/>
    <w:rsid w:val="5039FF33"/>
    <w:rsid w:val="505C2EA3"/>
    <w:rsid w:val="50780C1E"/>
    <w:rsid w:val="5097F537"/>
    <w:rsid w:val="50AE4E9E"/>
    <w:rsid w:val="50CB23FC"/>
    <w:rsid w:val="50DA0539"/>
    <w:rsid w:val="5124EE10"/>
    <w:rsid w:val="5134CF2D"/>
    <w:rsid w:val="51380E12"/>
    <w:rsid w:val="513F248D"/>
    <w:rsid w:val="5184C79D"/>
    <w:rsid w:val="5195B6D5"/>
    <w:rsid w:val="5198C9CD"/>
    <w:rsid w:val="519BB7F5"/>
    <w:rsid w:val="519FEA0E"/>
    <w:rsid w:val="51B602B9"/>
    <w:rsid w:val="51C9467C"/>
    <w:rsid w:val="51CE0E4B"/>
    <w:rsid w:val="51CFA501"/>
    <w:rsid w:val="51FBC6D1"/>
    <w:rsid w:val="522FAC68"/>
    <w:rsid w:val="5231F2A1"/>
    <w:rsid w:val="523DBB1A"/>
    <w:rsid w:val="523E19E2"/>
    <w:rsid w:val="5274E019"/>
    <w:rsid w:val="52798823"/>
    <w:rsid w:val="5295E923"/>
    <w:rsid w:val="52CF241D"/>
    <w:rsid w:val="52D33668"/>
    <w:rsid w:val="52D3F684"/>
    <w:rsid w:val="52D60FF7"/>
    <w:rsid w:val="5307C1B6"/>
    <w:rsid w:val="53117E53"/>
    <w:rsid w:val="531198F6"/>
    <w:rsid w:val="533F5C41"/>
    <w:rsid w:val="5342A431"/>
    <w:rsid w:val="5364EE92"/>
    <w:rsid w:val="5379BDA6"/>
    <w:rsid w:val="537A5F64"/>
    <w:rsid w:val="53D0C3BB"/>
    <w:rsid w:val="53DE44FF"/>
    <w:rsid w:val="53E5B0B2"/>
    <w:rsid w:val="53ECA848"/>
    <w:rsid w:val="53ED8CAA"/>
    <w:rsid w:val="53F6F255"/>
    <w:rsid w:val="54056263"/>
    <w:rsid w:val="540E86AB"/>
    <w:rsid w:val="542DD6CE"/>
    <w:rsid w:val="54437247"/>
    <w:rsid w:val="544F7D84"/>
    <w:rsid w:val="5466EF01"/>
    <w:rsid w:val="5475CA0A"/>
    <w:rsid w:val="5481BFC9"/>
    <w:rsid w:val="54BE77A3"/>
    <w:rsid w:val="54BEA250"/>
    <w:rsid w:val="54D1D87E"/>
    <w:rsid w:val="54D6E9D8"/>
    <w:rsid w:val="54DB4580"/>
    <w:rsid w:val="54DE493C"/>
    <w:rsid w:val="54EE5EA8"/>
    <w:rsid w:val="550E22AB"/>
    <w:rsid w:val="552E5116"/>
    <w:rsid w:val="553E255B"/>
    <w:rsid w:val="554E2F5C"/>
    <w:rsid w:val="555F0BFA"/>
    <w:rsid w:val="55895B62"/>
    <w:rsid w:val="55B9A445"/>
    <w:rsid w:val="55CEC391"/>
    <w:rsid w:val="55EB7E43"/>
    <w:rsid w:val="5628878D"/>
    <w:rsid w:val="56447FEF"/>
    <w:rsid w:val="56669C82"/>
    <w:rsid w:val="56696334"/>
    <w:rsid w:val="5674DC06"/>
    <w:rsid w:val="56CE4131"/>
    <w:rsid w:val="56FF8B8E"/>
    <w:rsid w:val="57091A46"/>
    <w:rsid w:val="570F754A"/>
    <w:rsid w:val="57404232"/>
    <w:rsid w:val="5746394E"/>
    <w:rsid w:val="576FC0C8"/>
    <w:rsid w:val="57854C4E"/>
    <w:rsid w:val="578CAD86"/>
    <w:rsid w:val="57B26E71"/>
    <w:rsid w:val="57CD11C6"/>
    <w:rsid w:val="57E6B5A0"/>
    <w:rsid w:val="584748C1"/>
    <w:rsid w:val="585A1154"/>
    <w:rsid w:val="586C6366"/>
    <w:rsid w:val="5875908F"/>
    <w:rsid w:val="587BD958"/>
    <w:rsid w:val="58B11C44"/>
    <w:rsid w:val="58B5A96A"/>
    <w:rsid w:val="58CAAD19"/>
    <w:rsid w:val="58DCBF04"/>
    <w:rsid w:val="58F03EE0"/>
    <w:rsid w:val="590C7888"/>
    <w:rsid w:val="590DEA0F"/>
    <w:rsid w:val="59174B97"/>
    <w:rsid w:val="594B5301"/>
    <w:rsid w:val="598E00D5"/>
    <w:rsid w:val="59932095"/>
    <w:rsid w:val="59A663E9"/>
    <w:rsid w:val="59AF3A3C"/>
    <w:rsid w:val="59BC2B6B"/>
    <w:rsid w:val="59F935F0"/>
    <w:rsid w:val="5A17E47E"/>
    <w:rsid w:val="5A409B0A"/>
    <w:rsid w:val="5A4BDD86"/>
    <w:rsid w:val="5A5CBA8A"/>
    <w:rsid w:val="5A7DF30C"/>
    <w:rsid w:val="5A95E52C"/>
    <w:rsid w:val="5AA08F4E"/>
    <w:rsid w:val="5AA7BE82"/>
    <w:rsid w:val="5AD34383"/>
    <w:rsid w:val="5AF44EE0"/>
    <w:rsid w:val="5AFC3659"/>
    <w:rsid w:val="5B046C63"/>
    <w:rsid w:val="5B0BB8B4"/>
    <w:rsid w:val="5B19EDB2"/>
    <w:rsid w:val="5BD60C54"/>
    <w:rsid w:val="5BE1F375"/>
    <w:rsid w:val="5BF2592C"/>
    <w:rsid w:val="5BF2C37E"/>
    <w:rsid w:val="5C01EEBD"/>
    <w:rsid w:val="5C13192A"/>
    <w:rsid w:val="5C34DB64"/>
    <w:rsid w:val="5C54C956"/>
    <w:rsid w:val="5C9BC2BC"/>
    <w:rsid w:val="5D2DEEC4"/>
    <w:rsid w:val="5D54AF9D"/>
    <w:rsid w:val="5D9BEE9C"/>
    <w:rsid w:val="5DC03370"/>
    <w:rsid w:val="5DD23E66"/>
    <w:rsid w:val="5DEA0486"/>
    <w:rsid w:val="5E0F0902"/>
    <w:rsid w:val="5E108E18"/>
    <w:rsid w:val="5E3FE9B8"/>
    <w:rsid w:val="5E6515E2"/>
    <w:rsid w:val="5E6C6754"/>
    <w:rsid w:val="5E85B487"/>
    <w:rsid w:val="5EAEB80E"/>
    <w:rsid w:val="5EB37898"/>
    <w:rsid w:val="5EB6E31E"/>
    <w:rsid w:val="5ED6141A"/>
    <w:rsid w:val="5EDA0F35"/>
    <w:rsid w:val="5EE3A497"/>
    <w:rsid w:val="5EF74C86"/>
    <w:rsid w:val="5F109D84"/>
    <w:rsid w:val="5F6489AA"/>
    <w:rsid w:val="5F7C9838"/>
    <w:rsid w:val="5FA2D32B"/>
    <w:rsid w:val="5FAA3BF8"/>
    <w:rsid w:val="5FBA2325"/>
    <w:rsid w:val="5FBAA4D6"/>
    <w:rsid w:val="5FCE9E5D"/>
    <w:rsid w:val="60144281"/>
    <w:rsid w:val="604DBFEB"/>
    <w:rsid w:val="606AAE3C"/>
    <w:rsid w:val="608D1E98"/>
    <w:rsid w:val="60BF2FC2"/>
    <w:rsid w:val="60D87614"/>
    <w:rsid w:val="61666406"/>
    <w:rsid w:val="61763823"/>
    <w:rsid w:val="6183CE87"/>
    <w:rsid w:val="618B57FF"/>
    <w:rsid w:val="61962B1F"/>
    <w:rsid w:val="619CD1CF"/>
    <w:rsid w:val="61B6E93E"/>
    <w:rsid w:val="61C8EF3B"/>
    <w:rsid w:val="62257424"/>
    <w:rsid w:val="6228FFD4"/>
    <w:rsid w:val="6237921A"/>
    <w:rsid w:val="623F1A83"/>
    <w:rsid w:val="625A85D9"/>
    <w:rsid w:val="6277789E"/>
    <w:rsid w:val="628C4A44"/>
    <w:rsid w:val="628F6DAF"/>
    <w:rsid w:val="62916245"/>
    <w:rsid w:val="629EB1AD"/>
    <w:rsid w:val="62DD5458"/>
    <w:rsid w:val="63120013"/>
    <w:rsid w:val="633E4A1A"/>
    <w:rsid w:val="6349C5C6"/>
    <w:rsid w:val="63553512"/>
    <w:rsid w:val="63790077"/>
    <w:rsid w:val="637E4782"/>
    <w:rsid w:val="638AF169"/>
    <w:rsid w:val="638D8E9C"/>
    <w:rsid w:val="63908FFD"/>
    <w:rsid w:val="63ABBCA1"/>
    <w:rsid w:val="63BCE6E6"/>
    <w:rsid w:val="63BDA194"/>
    <w:rsid w:val="63F6C616"/>
    <w:rsid w:val="641DAAEC"/>
    <w:rsid w:val="6429747C"/>
    <w:rsid w:val="64310C2E"/>
    <w:rsid w:val="6449BD23"/>
    <w:rsid w:val="644C6DA0"/>
    <w:rsid w:val="646D6129"/>
    <w:rsid w:val="64CF4332"/>
    <w:rsid w:val="64CF5DF5"/>
    <w:rsid w:val="64E0A094"/>
    <w:rsid w:val="64EC5279"/>
    <w:rsid w:val="64F573FB"/>
    <w:rsid w:val="650E4425"/>
    <w:rsid w:val="650F3F82"/>
    <w:rsid w:val="6517C27A"/>
    <w:rsid w:val="653520A1"/>
    <w:rsid w:val="6541C1EE"/>
    <w:rsid w:val="6548F53B"/>
    <w:rsid w:val="6561FB56"/>
    <w:rsid w:val="657DC0A7"/>
    <w:rsid w:val="658A28DF"/>
    <w:rsid w:val="658E2F11"/>
    <w:rsid w:val="65985AD2"/>
    <w:rsid w:val="65B4955D"/>
    <w:rsid w:val="65EA29FE"/>
    <w:rsid w:val="66050A79"/>
    <w:rsid w:val="6619988F"/>
    <w:rsid w:val="662590CC"/>
    <w:rsid w:val="6637E71C"/>
    <w:rsid w:val="664F6A81"/>
    <w:rsid w:val="6657CED7"/>
    <w:rsid w:val="666C93C8"/>
    <w:rsid w:val="6679123E"/>
    <w:rsid w:val="66804FB7"/>
    <w:rsid w:val="668C9CB8"/>
    <w:rsid w:val="66919C72"/>
    <w:rsid w:val="66A02973"/>
    <w:rsid w:val="66A7459C"/>
    <w:rsid w:val="66AF7EAA"/>
    <w:rsid w:val="66C4A24E"/>
    <w:rsid w:val="671A9063"/>
    <w:rsid w:val="6739EB22"/>
    <w:rsid w:val="676ADFD1"/>
    <w:rsid w:val="6788A029"/>
    <w:rsid w:val="679A326F"/>
    <w:rsid w:val="679C2908"/>
    <w:rsid w:val="679FED1D"/>
    <w:rsid w:val="67A0B213"/>
    <w:rsid w:val="67CF500C"/>
    <w:rsid w:val="67D2D805"/>
    <w:rsid w:val="67FE1917"/>
    <w:rsid w:val="68423E2A"/>
    <w:rsid w:val="685C5420"/>
    <w:rsid w:val="68952867"/>
    <w:rsid w:val="68991386"/>
    <w:rsid w:val="68A1CBC2"/>
    <w:rsid w:val="68CC7CBE"/>
    <w:rsid w:val="68DF3D73"/>
    <w:rsid w:val="68EA937C"/>
    <w:rsid w:val="68FCF816"/>
    <w:rsid w:val="692F1C05"/>
    <w:rsid w:val="6952B5BD"/>
    <w:rsid w:val="695EE344"/>
    <w:rsid w:val="696AC4C0"/>
    <w:rsid w:val="698B9EFD"/>
    <w:rsid w:val="69AD77E7"/>
    <w:rsid w:val="69DAA6CF"/>
    <w:rsid w:val="69E1A38D"/>
    <w:rsid w:val="6A0CDB5C"/>
    <w:rsid w:val="6A11C132"/>
    <w:rsid w:val="6A388CE1"/>
    <w:rsid w:val="6A38E936"/>
    <w:rsid w:val="6A5B8877"/>
    <w:rsid w:val="6AC62F5F"/>
    <w:rsid w:val="6AD6F9EC"/>
    <w:rsid w:val="6B00EDB6"/>
    <w:rsid w:val="6B024CD8"/>
    <w:rsid w:val="6B09FCE8"/>
    <w:rsid w:val="6B1A80B4"/>
    <w:rsid w:val="6B3F4557"/>
    <w:rsid w:val="6B680951"/>
    <w:rsid w:val="6B76ABE4"/>
    <w:rsid w:val="6B9CFAEA"/>
    <w:rsid w:val="6BB0732C"/>
    <w:rsid w:val="6BBF8DBE"/>
    <w:rsid w:val="6C08B9C3"/>
    <w:rsid w:val="6C094B66"/>
    <w:rsid w:val="6C1024EA"/>
    <w:rsid w:val="6C5123D4"/>
    <w:rsid w:val="6CDF0C3C"/>
    <w:rsid w:val="6D128EC2"/>
    <w:rsid w:val="6D1B9753"/>
    <w:rsid w:val="6D36716D"/>
    <w:rsid w:val="6D54B9E4"/>
    <w:rsid w:val="6D5E5DDA"/>
    <w:rsid w:val="6D812E72"/>
    <w:rsid w:val="6D81B835"/>
    <w:rsid w:val="6D837078"/>
    <w:rsid w:val="6D92EB75"/>
    <w:rsid w:val="6DC7E08A"/>
    <w:rsid w:val="6DE49D66"/>
    <w:rsid w:val="6DFE4238"/>
    <w:rsid w:val="6E171008"/>
    <w:rsid w:val="6E23F051"/>
    <w:rsid w:val="6E248718"/>
    <w:rsid w:val="6E562D62"/>
    <w:rsid w:val="6E589310"/>
    <w:rsid w:val="6E7B7199"/>
    <w:rsid w:val="6E8315C7"/>
    <w:rsid w:val="6EAF7D4E"/>
    <w:rsid w:val="6ED7EF95"/>
    <w:rsid w:val="6EDA0653"/>
    <w:rsid w:val="6EDDAEB7"/>
    <w:rsid w:val="6EE158C6"/>
    <w:rsid w:val="6EF2AD84"/>
    <w:rsid w:val="6F18011F"/>
    <w:rsid w:val="6F2106CA"/>
    <w:rsid w:val="6F3FE9CF"/>
    <w:rsid w:val="6F502B0D"/>
    <w:rsid w:val="6F62BDBB"/>
    <w:rsid w:val="6F8B9D2D"/>
    <w:rsid w:val="6F9CE855"/>
    <w:rsid w:val="6FA4E932"/>
    <w:rsid w:val="6FA684AF"/>
    <w:rsid w:val="6FB48B9A"/>
    <w:rsid w:val="702B48A8"/>
    <w:rsid w:val="7065292C"/>
    <w:rsid w:val="71333083"/>
    <w:rsid w:val="7152EEB3"/>
    <w:rsid w:val="715ED61B"/>
    <w:rsid w:val="7160F07A"/>
    <w:rsid w:val="71687E4A"/>
    <w:rsid w:val="7170B525"/>
    <w:rsid w:val="71776BEB"/>
    <w:rsid w:val="7193D17D"/>
    <w:rsid w:val="71E582DB"/>
    <w:rsid w:val="72000C39"/>
    <w:rsid w:val="7202EBC1"/>
    <w:rsid w:val="720EF282"/>
    <w:rsid w:val="723D698D"/>
    <w:rsid w:val="72415E57"/>
    <w:rsid w:val="725277A9"/>
    <w:rsid w:val="725D409D"/>
    <w:rsid w:val="727993F6"/>
    <w:rsid w:val="7282F6F9"/>
    <w:rsid w:val="72830126"/>
    <w:rsid w:val="72ACE1C8"/>
    <w:rsid w:val="72B3E0D9"/>
    <w:rsid w:val="72BC3994"/>
    <w:rsid w:val="72BDA799"/>
    <w:rsid w:val="72CF5670"/>
    <w:rsid w:val="72D8768E"/>
    <w:rsid w:val="7314C7F2"/>
    <w:rsid w:val="731F9445"/>
    <w:rsid w:val="7333FEB1"/>
    <w:rsid w:val="7351366E"/>
    <w:rsid w:val="737D80D8"/>
    <w:rsid w:val="73A01891"/>
    <w:rsid w:val="73A0F46F"/>
    <w:rsid w:val="73A8BC4C"/>
    <w:rsid w:val="73A9E272"/>
    <w:rsid w:val="73B41E10"/>
    <w:rsid w:val="73B9500D"/>
    <w:rsid w:val="73D67AF6"/>
    <w:rsid w:val="73DDB913"/>
    <w:rsid w:val="73E0B852"/>
    <w:rsid w:val="73ECA393"/>
    <w:rsid w:val="73EE94C5"/>
    <w:rsid w:val="7425D9EA"/>
    <w:rsid w:val="743E5AC7"/>
    <w:rsid w:val="746F5A0F"/>
    <w:rsid w:val="7474B4E2"/>
    <w:rsid w:val="74DB53A8"/>
    <w:rsid w:val="74E7B47F"/>
    <w:rsid w:val="74ED5FAE"/>
    <w:rsid w:val="74EFABD3"/>
    <w:rsid w:val="7509EDF0"/>
    <w:rsid w:val="75211FAC"/>
    <w:rsid w:val="752CEE40"/>
    <w:rsid w:val="75429A21"/>
    <w:rsid w:val="754BEA17"/>
    <w:rsid w:val="75527997"/>
    <w:rsid w:val="758120FE"/>
    <w:rsid w:val="75956057"/>
    <w:rsid w:val="7602C426"/>
    <w:rsid w:val="7626F3DC"/>
    <w:rsid w:val="763C1EAB"/>
    <w:rsid w:val="76660209"/>
    <w:rsid w:val="766A73BF"/>
    <w:rsid w:val="766BD2FD"/>
    <w:rsid w:val="7683FFE7"/>
    <w:rsid w:val="76996762"/>
    <w:rsid w:val="76BDF10D"/>
    <w:rsid w:val="76C71A8C"/>
    <w:rsid w:val="76C91F78"/>
    <w:rsid w:val="76D45320"/>
    <w:rsid w:val="77099CEB"/>
    <w:rsid w:val="770B41B2"/>
    <w:rsid w:val="770CD0E6"/>
    <w:rsid w:val="77293AB7"/>
    <w:rsid w:val="7778226C"/>
    <w:rsid w:val="777C5CB0"/>
    <w:rsid w:val="77828617"/>
    <w:rsid w:val="77CB452F"/>
    <w:rsid w:val="77EE1B0A"/>
    <w:rsid w:val="7842707A"/>
    <w:rsid w:val="7853277A"/>
    <w:rsid w:val="78AF1C2E"/>
    <w:rsid w:val="78C85CDC"/>
    <w:rsid w:val="78E77A19"/>
    <w:rsid w:val="78F26CAF"/>
    <w:rsid w:val="790FA171"/>
    <w:rsid w:val="791D31B6"/>
    <w:rsid w:val="79711430"/>
    <w:rsid w:val="797524CA"/>
    <w:rsid w:val="79793283"/>
    <w:rsid w:val="797AB3FB"/>
    <w:rsid w:val="7982747D"/>
    <w:rsid w:val="79B0459A"/>
    <w:rsid w:val="79B4326B"/>
    <w:rsid w:val="79B90AF8"/>
    <w:rsid w:val="79EFCF95"/>
    <w:rsid w:val="79FDAAFA"/>
    <w:rsid w:val="7A10E337"/>
    <w:rsid w:val="7A14DCFF"/>
    <w:rsid w:val="7A1764A1"/>
    <w:rsid w:val="7A2E2C57"/>
    <w:rsid w:val="7A43D349"/>
    <w:rsid w:val="7A734ECB"/>
    <w:rsid w:val="7A78CAC3"/>
    <w:rsid w:val="7AAE9DF5"/>
    <w:rsid w:val="7AFF2CF2"/>
    <w:rsid w:val="7B09B143"/>
    <w:rsid w:val="7B2EC425"/>
    <w:rsid w:val="7B424022"/>
    <w:rsid w:val="7B50B567"/>
    <w:rsid w:val="7B60D02A"/>
    <w:rsid w:val="7B696EC8"/>
    <w:rsid w:val="7B75B659"/>
    <w:rsid w:val="7B8513F4"/>
    <w:rsid w:val="7B8A6925"/>
    <w:rsid w:val="7BA0AA9F"/>
    <w:rsid w:val="7BB59359"/>
    <w:rsid w:val="7BD04DDB"/>
    <w:rsid w:val="7BF911CA"/>
    <w:rsid w:val="7C17EC78"/>
    <w:rsid w:val="7C1F6F46"/>
    <w:rsid w:val="7C4C6618"/>
    <w:rsid w:val="7C4CF0C9"/>
    <w:rsid w:val="7C9DD774"/>
    <w:rsid w:val="7CAB35B0"/>
    <w:rsid w:val="7CB4D70B"/>
    <w:rsid w:val="7CBD0DA9"/>
    <w:rsid w:val="7CBF4934"/>
    <w:rsid w:val="7CCE6929"/>
    <w:rsid w:val="7CCFE980"/>
    <w:rsid w:val="7D0BED51"/>
    <w:rsid w:val="7D0C293B"/>
    <w:rsid w:val="7D1ED1E3"/>
    <w:rsid w:val="7D3D92CC"/>
    <w:rsid w:val="7D5C0918"/>
    <w:rsid w:val="7D76F69F"/>
    <w:rsid w:val="7D7A49F9"/>
    <w:rsid w:val="7D81ADC7"/>
    <w:rsid w:val="7D824F04"/>
    <w:rsid w:val="7D904F72"/>
    <w:rsid w:val="7D94F92D"/>
    <w:rsid w:val="7DA7DCEE"/>
    <w:rsid w:val="7DABF8A1"/>
    <w:rsid w:val="7DCB24D9"/>
    <w:rsid w:val="7DCDF215"/>
    <w:rsid w:val="7E26E43C"/>
    <w:rsid w:val="7E29F98B"/>
    <w:rsid w:val="7E2CFB7D"/>
    <w:rsid w:val="7E6ECA3D"/>
    <w:rsid w:val="7E80B9A4"/>
    <w:rsid w:val="7E9E1B23"/>
    <w:rsid w:val="7EB3201F"/>
    <w:rsid w:val="7EB4F937"/>
    <w:rsid w:val="7EBD89DB"/>
    <w:rsid w:val="7EDC08BA"/>
    <w:rsid w:val="7F0130D0"/>
    <w:rsid w:val="7F1A8CCF"/>
    <w:rsid w:val="7F50DBD0"/>
    <w:rsid w:val="7F6090BC"/>
    <w:rsid w:val="7F69F7C4"/>
    <w:rsid w:val="7F6E84EB"/>
    <w:rsid w:val="7F867765"/>
    <w:rsid w:val="7F99E0FE"/>
    <w:rsid w:val="7FA86AA3"/>
    <w:rsid w:val="7FD11BC5"/>
    <w:rsid w:val="7FE7D906"/>
    <w:rsid w:val="7FF3EE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E4084"/>
  <w15:chartTrackingRefBased/>
  <w15:docId w15:val="{20F83086-640C-48AE-B585-A408F6846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77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777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7754"/>
    <w:rPr>
      <w:sz w:val="20"/>
      <w:szCs w:val="20"/>
    </w:rPr>
  </w:style>
  <w:style w:type="character" w:styleId="FootnoteReference">
    <w:name w:val="footnote reference"/>
    <w:basedOn w:val="DefaultParagraphFont"/>
    <w:uiPriority w:val="99"/>
    <w:semiHidden/>
    <w:unhideWhenUsed/>
    <w:rsid w:val="00D77754"/>
    <w:rPr>
      <w:vertAlign w:val="superscript"/>
    </w:rPr>
  </w:style>
  <w:style w:type="paragraph" w:styleId="Footer">
    <w:name w:val="footer"/>
    <w:basedOn w:val="Normal"/>
    <w:link w:val="FooterChar"/>
    <w:uiPriority w:val="99"/>
    <w:unhideWhenUsed/>
    <w:rsid w:val="00D777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754"/>
  </w:style>
  <w:style w:type="paragraph" w:styleId="ListParagraph">
    <w:name w:val="List Paragraph"/>
    <w:basedOn w:val="Normal"/>
    <w:uiPriority w:val="34"/>
    <w:qFormat/>
    <w:rsid w:val="00ED74EA"/>
    <w:pPr>
      <w:ind w:left="720"/>
      <w:contextualSpacing/>
    </w:pPr>
  </w:style>
  <w:style w:type="paragraph" w:styleId="Header">
    <w:name w:val="header"/>
    <w:basedOn w:val="Normal"/>
    <w:link w:val="HeaderChar"/>
    <w:uiPriority w:val="99"/>
    <w:unhideWhenUsed/>
    <w:rsid w:val="001862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62E3"/>
  </w:style>
  <w:style w:type="paragraph" w:customStyle="1" w:styleId="paragraph">
    <w:name w:val="paragraph"/>
    <w:basedOn w:val="Normal"/>
    <w:rsid w:val="004C533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C533B"/>
  </w:style>
  <w:style w:type="character" w:customStyle="1" w:styleId="eop">
    <w:name w:val="eop"/>
    <w:basedOn w:val="DefaultParagraphFont"/>
    <w:rsid w:val="004C533B"/>
  </w:style>
  <w:style w:type="character" w:customStyle="1" w:styleId="superscript">
    <w:name w:val="superscript"/>
    <w:basedOn w:val="DefaultParagraphFont"/>
    <w:rsid w:val="004C533B"/>
  </w:style>
  <w:style w:type="character" w:styleId="CommentReference">
    <w:name w:val="annotation reference"/>
    <w:basedOn w:val="DefaultParagraphFont"/>
    <w:uiPriority w:val="99"/>
    <w:semiHidden/>
    <w:unhideWhenUsed/>
    <w:rsid w:val="00B266B7"/>
    <w:rPr>
      <w:sz w:val="16"/>
      <w:szCs w:val="16"/>
    </w:rPr>
  </w:style>
  <w:style w:type="paragraph" w:styleId="CommentText">
    <w:name w:val="annotation text"/>
    <w:basedOn w:val="Normal"/>
    <w:link w:val="CommentTextChar"/>
    <w:uiPriority w:val="99"/>
    <w:unhideWhenUsed/>
    <w:rsid w:val="00B266B7"/>
    <w:pPr>
      <w:spacing w:line="240" w:lineRule="auto"/>
    </w:pPr>
    <w:rPr>
      <w:sz w:val="20"/>
      <w:szCs w:val="20"/>
    </w:rPr>
  </w:style>
  <w:style w:type="character" w:customStyle="1" w:styleId="CommentTextChar">
    <w:name w:val="Comment Text Char"/>
    <w:basedOn w:val="DefaultParagraphFont"/>
    <w:link w:val="CommentText"/>
    <w:uiPriority w:val="99"/>
    <w:rsid w:val="00B266B7"/>
    <w:rPr>
      <w:sz w:val="20"/>
      <w:szCs w:val="20"/>
    </w:rPr>
  </w:style>
  <w:style w:type="paragraph" w:styleId="CommentSubject">
    <w:name w:val="annotation subject"/>
    <w:basedOn w:val="CommentText"/>
    <w:next w:val="CommentText"/>
    <w:link w:val="CommentSubjectChar"/>
    <w:uiPriority w:val="99"/>
    <w:semiHidden/>
    <w:unhideWhenUsed/>
    <w:rsid w:val="00B266B7"/>
    <w:rPr>
      <w:b/>
      <w:bCs/>
    </w:rPr>
  </w:style>
  <w:style w:type="character" w:customStyle="1" w:styleId="CommentSubjectChar">
    <w:name w:val="Comment Subject Char"/>
    <w:basedOn w:val="CommentTextChar"/>
    <w:link w:val="CommentSubject"/>
    <w:uiPriority w:val="99"/>
    <w:semiHidden/>
    <w:rsid w:val="00B266B7"/>
    <w:rPr>
      <w:b/>
      <w:bCs/>
      <w:sz w:val="20"/>
      <w:szCs w:val="20"/>
    </w:rPr>
  </w:style>
  <w:style w:type="paragraph" w:styleId="Revision">
    <w:name w:val="Revision"/>
    <w:hidden/>
    <w:uiPriority w:val="99"/>
    <w:semiHidden/>
    <w:rsid w:val="00497E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00133">
      <w:bodyDiv w:val="1"/>
      <w:marLeft w:val="0"/>
      <w:marRight w:val="0"/>
      <w:marTop w:val="0"/>
      <w:marBottom w:val="0"/>
      <w:divBdr>
        <w:top w:val="none" w:sz="0" w:space="0" w:color="auto"/>
        <w:left w:val="none" w:sz="0" w:space="0" w:color="auto"/>
        <w:bottom w:val="none" w:sz="0" w:space="0" w:color="auto"/>
        <w:right w:val="none" w:sz="0" w:space="0" w:color="auto"/>
      </w:divBdr>
      <w:divsChild>
        <w:div w:id="635524363">
          <w:marLeft w:val="0"/>
          <w:marRight w:val="0"/>
          <w:marTop w:val="0"/>
          <w:marBottom w:val="0"/>
          <w:divBdr>
            <w:top w:val="none" w:sz="0" w:space="0" w:color="auto"/>
            <w:left w:val="none" w:sz="0" w:space="0" w:color="auto"/>
            <w:bottom w:val="none" w:sz="0" w:space="0" w:color="auto"/>
            <w:right w:val="none" w:sz="0" w:space="0" w:color="auto"/>
          </w:divBdr>
          <w:divsChild>
            <w:div w:id="585722944">
              <w:marLeft w:val="0"/>
              <w:marRight w:val="0"/>
              <w:marTop w:val="0"/>
              <w:marBottom w:val="0"/>
              <w:divBdr>
                <w:top w:val="none" w:sz="0" w:space="0" w:color="auto"/>
                <w:left w:val="none" w:sz="0" w:space="0" w:color="auto"/>
                <w:bottom w:val="none" w:sz="0" w:space="0" w:color="auto"/>
                <w:right w:val="none" w:sz="0" w:space="0" w:color="auto"/>
              </w:divBdr>
            </w:div>
            <w:div w:id="1938318878">
              <w:marLeft w:val="0"/>
              <w:marRight w:val="0"/>
              <w:marTop w:val="0"/>
              <w:marBottom w:val="0"/>
              <w:divBdr>
                <w:top w:val="none" w:sz="0" w:space="0" w:color="auto"/>
                <w:left w:val="none" w:sz="0" w:space="0" w:color="auto"/>
                <w:bottom w:val="none" w:sz="0" w:space="0" w:color="auto"/>
                <w:right w:val="none" w:sz="0" w:space="0" w:color="auto"/>
              </w:divBdr>
            </w:div>
          </w:divsChild>
        </w:div>
        <w:div w:id="1613129914">
          <w:marLeft w:val="0"/>
          <w:marRight w:val="0"/>
          <w:marTop w:val="0"/>
          <w:marBottom w:val="0"/>
          <w:divBdr>
            <w:top w:val="none" w:sz="0" w:space="0" w:color="auto"/>
            <w:left w:val="none" w:sz="0" w:space="0" w:color="auto"/>
            <w:bottom w:val="none" w:sz="0" w:space="0" w:color="auto"/>
            <w:right w:val="none" w:sz="0" w:space="0" w:color="auto"/>
          </w:divBdr>
          <w:divsChild>
            <w:div w:id="59866904">
              <w:marLeft w:val="0"/>
              <w:marRight w:val="0"/>
              <w:marTop w:val="0"/>
              <w:marBottom w:val="0"/>
              <w:divBdr>
                <w:top w:val="none" w:sz="0" w:space="0" w:color="auto"/>
                <w:left w:val="none" w:sz="0" w:space="0" w:color="auto"/>
                <w:bottom w:val="none" w:sz="0" w:space="0" w:color="auto"/>
                <w:right w:val="none" w:sz="0" w:space="0" w:color="auto"/>
              </w:divBdr>
            </w:div>
            <w:div w:id="966423940">
              <w:marLeft w:val="0"/>
              <w:marRight w:val="0"/>
              <w:marTop w:val="0"/>
              <w:marBottom w:val="0"/>
              <w:divBdr>
                <w:top w:val="none" w:sz="0" w:space="0" w:color="auto"/>
                <w:left w:val="none" w:sz="0" w:space="0" w:color="auto"/>
                <w:bottom w:val="none" w:sz="0" w:space="0" w:color="auto"/>
                <w:right w:val="none" w:sz="0" w:space="0" w:color="auto"/>
              </w:divBdr>
            </w:div>
          </w:divsChild>
        </w:div>
        <w:div w:id="1814441022">
          <w:marLeft w:val="0"/>
          <w:marRight w:val="0"/>
          <w:marTop w:val="0"/>
          <w:marBottom w:val="0"/>
          <w:divBdr>
            <w:top w:val="none" w:sz="0" w:space="0" w:color="auto"/>
            <w:left w:val="none" w:sz="0" w:space="0" w:color="auto"/>
            <w:bottom w:val="none" w:sz="0" w:space="0" w:color="auto"/>
            <w:right w:val="none" w:sz="0" w:space="0" w:color="auto"/>
          </w:divBdr>
          <w:divsChild>
            <w:div w:id="1394426497">
              <w:marLeft w:val="0"/>
              <w:marRight w:val="0"/>
              <w:marTop w:val="0"/>
              <w:marBottom w:val="0"/>
              <w:divBdr>
                <w:top w:val="none" w:sz="0" w:space="0" w:color="auto"/>
                <w:left w:val="none" w:sz="0" w:space="0" w:color="auto"/>
                <w:bottom w:val="none" w:sz="0" w:space="0" w:color="auto"/>
                <w:right w:val="none" w:sz="0" w:space="0" w:color="auto"/>
              </w:divBdr>
            </w:div>
            <w:div w:id="1641572252">
              <w:marLeft w:val="0"/>
              <w:marRight w:val="0"/>
              <w:marTop w:val="0"/>
              <w:marBottom w:val="0"/>
              <w:divBdr>
                <w:top w:val="none" w:sz="0" w:space="0" w:color="auto"/>
                <w:left w:val="none" w:sz="0" w:space="0" w:color="auto"/>
                <w:bottom w:val="none" w:sz="0" w:space="0" w:color="auto"/>
                <w:right w:val="none" w:sz="0" w:space="0" w:color="auto"/>
              </w:divBdr>
            </w:div>
            <w:div w:id="184274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75374">
      <w:bodyDiv w:val="1"/>
      <w:marLeft w:val="0"/>
      <w:marRight w:val="0"/>
      <w:marTop w:val="0"/>
      <w:marBottom w:val="0"/>
      <w:divBdr>
        <w:top w:val="none" w:sz="0" w:space="0" w:color="auto"/>
        <w:left w:val="none" w:sz="0" w:space="0" w:color="auto"/>
        <w:bottom w:val="none" w:sz="0" w:space="0" w:color="auto"/>
        <w:right w:val="none" w:sz="0" w:space="0" w:color="auto"/>
      </w:divBdr>
      <w:divsChild>
        <w:div w:id="66853799">
          <w:marLeft w:val="0"/>
          <w:marRight w:val="0"/>
          <w:marTop w:val="0"/>
          <w:marBottom w:val="0"/>
          <w:divBdr>
            <w:top w:val="none" w:sz="0" w:space="0" w:color="auto"/>
            <w:left w:val="none" w:sz="0" w:space="0" w:color="auto"/>
            <w:bottom w:val="none" w:sz="0" w:space="0" w:color="auto"/>
            <w:right w:val="none" w:sz="0" w:space="0" w:color="auto"/>
          </w:divBdr>
          <w:divsChild>
            <w:div w:id="26610371">
              <w:marLeft w:val="0"/>
              <w:marRight w:val="0"/>
              <w:marTop w:val="0"/>
              <w:marBottom w:val="0"/>
              <w:divBdr>
                <w:top w:val="none" w:sz="0" w:space="0" w:color="auto"/>
                <w:left w:val="none" w:sz="0" w:space="0" w:color="auto"/>
                <w:bottom w:val="none" w:sz="0" w:space="0" w:color="auto"/>
                <w:right w:val="none" w:sz="0" w:space="0" w:color="auto"/>
              </w:divBdr>
            </w:div>
            <w:div w:id="235406416">
              <w:marLeft w:val="0"/>
              <w:marRight w:val="0"/>
              <w:marTop w:val="0"/>
              <w:marBottom w:val="0"/>
              <w:divBdr>
                <w:top w:val="none" w:sz="0" w:space="0" w:color="auto"/>
                <w:left w:val="none" w:sz="0" w:space="0" w:color="auto"/>
                <w:bottom w:val="none" w:sz="0" w:space="0" w:color="auto"/>
                <w:right w:val="none" w:sz="0" w:space="0" w:color="auto"/>
              </w:divBdr>
            </w:div>
            <w:div w:id="365103593">
              <w:marLeft w:val="0"/>
              <w:marRight w:val="0"/>
              <w:marTop w:val="0"/>
              <w:marBottom w:val="0"/>
              <w:divBdr>
                <w:top w:val="none" w:sz="0" w:space="0" w:color="auto"/>
                <w:left w:val="none" w:sz="0" w:space="0" w:color="auto"/>
                <w:bottom w:val="none" w:sz="0" w:space="0" w:color="auto"/>
                <w:right w:val="none" w:sz="0" w:space="0" w:color="auto"/>
              </w:divBdr>
            </w:div>
            <w:div w:id="887953633">
              <w:marLeft w:val="0"/>
              <w:marRight w:val="0"/>
              <w:marTop w:val="0"/>
              <w:marBottom w:val="0"/>
              <w:divBdr>
                <w:top w:val="none" w:sz="0" w:space="0" w:color="auto"/>
                <w:left w:val="none" w:sz="0" w:space="0" w:color="auto"/>
                <w:bottom w:val="none" w:sz="0" w:space="0" w:color="auto"/>
                <w:right w:val="none" w:sz="0" w:space="0" w:color="auto"/>
              </w:divBdr>
            </w:div>
            <w:div w:id="894008882">
              <w:marLeft w:val="0"/>
              <w:marRight w:val="0"/>
              <w:marTop w:val="0"/>
              <w:marBottom w:val="0"/>
              <w:divBdr>
                <w:top w:val="none" w:sz="0" w:space="0" w:color="auto"/>
                <w:left w:val="none" w:sz="0" w:space="0" w:color="auto"/>
                <w:bottom w:val="none" w:sz="0" w:space="0" w:color="auto"/>
                <w:right w:val="none" w:sz="0" w:space="0" w:color="auto"/>
              </w:divBdr>
            </w:div>
            <w:div w:id="906376640">
              <w:marLeft w:val="0"/>
              <w:marRight w:val="0"/>
              <w:marTop w:val="0"/>
              <w:marBottom w:val="0"/>
              <w:divBdr>
                <w:top w:val="none" w:sz="0" w:space="0" w:color="auto"/>
                <w:left w:val="none" w:sz="0" w:space="0" w:color="auto"/>
                <w:bottom w:val="none" w:sz="0" w:space="0" w:color="auto"/>
                <w:right w:val="none" w:sz="0" w:space="0" w:color="auto"/>
              </w:divBdr>
            </w:div>
            <w:div w:id="1223833530">
              <w:marLeft w:val="0"/>
              <w:marRight w:val="0"/>
              <w:marTop w:val="0"/>
              <w:marBottom w:val="0"/>
              <w:divBdr>
                <w:top w:val="none" w:sz="0" w:space="0" w:color="auto"/>
                <w:left w:val="none" w:sz="0" w:space="0" w:color="auto"/>
                <w:bottom w:val="none" w:sz="0" w:space="0" w:color="auto"/>
                <w:right w:val="none" w:sz="0" w:space="0" w:color="auto"/>
              </w:divBdr>
            </w:div>
            <w:div w:id="1362323324">
              <w:marLeft w:val="0"/>
              <w:marRight w:val="0"/>
              <w:marTop w:val="0"/>
              <w:marBottom w:val="0"/>
              <w:divBdr>
                <w:top w:val="none" w:sz="0" w:space="0" w:color="auto"/>
                <w:left w:val="none" w:sz="0" w:space="0" w:color="auto"/>
                <w:bottom w:val="none" w:sz="0" w:space="0" w:color="auto"/>
                <w:right w:val="none" w:sz="0" w:space="0" w:color="auto"/>
              </w:divBdr>
            </w:div>
            <w:div w:id="1592853499">
              <w:marLeft w:val="0"/>
              <w:marRight w:val="0"/>
              <w:marTop w:val="0"/>
              <w:marBottom w:val="0"/>
              <w:divBdr>
                <w:top w:val="none" w:sz="0" w:space="0" w:color="auto"/>
                <w:left w:val="none" w:sz="0" w:space="0" w:color="auto"/>
                <w:bottom w:val="none" w:sz="0" w:space="0" w:color="auto"/>
                <w:right w:val="none" w:sz="0" w:space="0" w:color="auto"/>
              </w:divBdr>
            </w:div>
            <w:div w:id="1778478261">
              <w:marLeft w:val="0"/>
              <w:marRight w:val="0"/>
              <w:marTop w:val="0"/>
              <w:marBottom w:val="0"/>
              <w:divBdr>
                <w:top w:val="none" w:sz="0" w:space="0" w:color="auto"/>
                <w:left w:val="none" w:sz="0" w:space="0" w:color="auto"/>
                <w:bottom w:val="none" w:sz="0" w:space="0" w:color="auto"/>
                <w:right w:val="none" w:sz="0" w:space="0" w:color="auto"/>
              </w:divBdr>
            </w:div>
            <w:div w:id="1795447000">
              <w:marLeft w:val="0"/>
              <w:marRight w:val="0"/>
              <w:marTop w:val="0"/>
              <w:marBottom w:val="0"/>
              <w:divBdr>
                <w:top w:val="none" w:sz="0" w:space="0" w:color="auto"/>
                <w:left w:val="none" w:sz="0" w:space="0" w:color="auto"/>
                <w:bottom w:val="none" w:sz="0" w:space="0" w:color="auto"/>
                <w:right w:val="none" w:sz="0" w:space="0" w:color="auto"/>
              </w:divBdr>
            </w:div>
          </w:divsChild>
        </w:div>
        <w:div w:id="254021808">
          <w:marLeft w:val="0"/>
          <w:marRight w:val="0"/>
          <w:marTop w:val="0"/>
          <w:marBottom w:val="0"/>
          <w:divBdr>
            <w:top w:val="none" w:sz="0" w:space="0" w:color="auto"/>
            <w:left w:val="none" w:sz="0" w:space="0" w:color="auto"/>
            <w:bottom w:val="none" w:sz="0" w:space="0" w:color="auto"/>
            <w:right w:val="none" w:sz="0" w:space="0" w:color="auto"/>
          </w:divBdr>
          <w:divsChild>
            <w:div w:id="495850628">
              <w:marLeft w:val="0"/>
              <w:marRight w:val="0"/>
              <w:marTop w:val="0"/>
              <w:marBottom w:val="0"/>
              <w:divBdr>
                <w:top w:val="none" w:sz="0" w:space="0" w:color="auto"/>
                <w:left w:val="none" w:sz="0" w:space="0" w:color="auto"/>
                <w:bottom w:val="none" w:sz="0" w:space="0" w:color="auto"/>
                <w:right w:val="none" w:sz="0" w:space="0" w:color="auto"/>
              </w:divBdr>
            </w:div>
            <w:div w:id="662664752">
              <w:marLeft w:val="0"/>
              <w:marRight w:val="0"/>
              <w:marTop w:val="0"/>
              <w:marBottom w:val="0"/>
              <w:divBdr>
                <w:top w:val="none" w:sz="0" w:space="0" w:color="auto"/>
                <w:left w:val="none" w:sz="0" w:space="0" w:color="auto"/>
                <w:bottom w:val="none" w:sz="0" w:space="0" w:color="auto"/>
                <w:right w:val="none" w:sz="0" w:space="0" w:color="auto"/>
              </w:divBdr>
            </w:div>
            <w:div w:id="781845130">
              <w:marLeft w:val="0"/>
              <w:marRight w:val="0"/>
              <w:marTop w:val="0"/>
              <w:marBottom w:val="0"/>
              <w:divBdr>
                <w:top w:val="none" w:sz="0" w:space="0" w:color="auto"/>
                <w:left w:val="none" w:sz="0" w:space="0" w:color="auto"/>
                <w:bottom w:val="none" w:sz="0" w:space="0" w:color="auto"/>
                <w:right w:val="none" w:sz="0" w:space="0" w:color="auto"/>
              </w:divBdr>
            </w:div>
            <w:div w:id="972564819">
              <w:marLeft w:val="0"/>
              <w:marRight w:val="0"/>
              <w:marTop w:val="0"/>
              <w:marBottom w:val="0"/>
              <w:divBdr>
                <w:top w:val="none" w:sz="0" w:space="0" w:color="auto"/>
                <w:left w:val="none" w:sz="0" w:space="0" w:color="auto"/>
                <w:bottom w:val="none" w:sz="0" w:space="0" w:color="auto"/>
                <w:right w:val="none" w:sz="0" w:space="0" w:color="auto"/>
              </w:divBdr>
            </w:div>
            <w:div w:id="1097286772">
              <w:marLeft w:val="0"/>
              <w:marRight w:val="0"/>
              <w:marTop w:val="0"/>
              <w:marBottom w:val="0"/>
              <w:divBdr>
                <w:top w:val="none" w:sz="0" w:space="0" w:color="auto"/>
                <w:left w:val="none" w:sz="0" w:space="0" w:color="auto"/>
                <w:bottom w:val="none" w:sz="0" w:space="0" w:color="auto"/>
                <w:right w:val="none" w:sz="0" w:space="0" w:color="auto"/>
              </w:divBdr>
            </w:div>
            <w:div w:id="1233004699">
              <w:marLeft w:val="0"/>
              <w:marRight w:val="0"/>
              <w:marTop w:val="0"/>
              <w:marBottom w:val="0"/>
              <w:divBdr>
                <w:top w:val="none" w:sz="0" w:space="0" w:color="auto"/>
                <w:left w:val="none" w:sz="0" w:space="0" w:color="auto"/>
                <w:bottom w:val="none" w:sz="0" w:space="0" w:color="auto"/>
                <w:right w:val="none" w:sz="0" w:space="0" w:color="auto"/>
              </w:divBdr>
            </w:div>
            <w:div w:id="1588608458">
              <w:marLeft w:val="0"/>
              <w:marRight w:val="0"/>
              <w:marTop w:val="0"/>
              <w:marBottom w:val="0"/>
              <w:divBdr>
                <w:top w:val="none" w:sz="0" w:space="0" w:color="auto"/>
                <w:left w:val="none" w:sz="0" w:space="0" w:color="auto"/>
                <w:bottom w:val="none" w:sz="0" w:space="0" w:color="auto"/>
                <w:right w:val="none" w:sz="0" w:space="0" w:color="auto"/>
              </w:divBdr>
            </w:div>
            <w:div w:id="1605722694">
              <w:marLeft w:val="0"/>
              <w:marRight w:val="0"/>
              <w:marTop w:val="0"/>
              <w:marBottom w:val="0"/>
              <w:divBdr>
                <w:top w:val="none" w:sz="0" w:space="0" w:color="auto"/>
                <w:left w:val="none" w:sz="0" w:space="0" w:color="auto"/>
                <w:bottom w:val="none" w:sz="0" w:space="0" w:color="auto"/>
                <w:right w:val="none" w:sz="0" w:space="0" w:color="auto"/>
              </w:divBdr>
            </w:div>
            <w:div w:id="1661807006">
              <w:marLeft w:val="0"/>
              <w:marRight w:val="0"/>
              <w:marTop w:val="0"/>
              <w:marBottom w:val="0"/>
              <w:divBdr>
                <w:top w:val="none" w:sz="0" w:space="0" w:color="auto"/>
                <w:left w:val="none" w:sz="0" w:space="0" w:color="auto"/>
                <w:bottom w:val="none" w:sz="0" w:space="0" w:color="auto"/>
                <w:right w:val="none" w:sz="0" w:space="0" w:color="auto"/>
              </w:divBdr>
            </w:div>
            <w:div w:id="1684161019">
              <w:marLeft w:val="0"/>
              <w:marRight w:val="0"/>
              <w:marTop w:val="0"/>
              <w:marBottom w:val="0"/>
              <w:divBdr>
                <w:top w:val="none" w:sz="0" w:space="0" w:color="auto"/>
                <w:left w:val="none" w:sz="0" w:space="0" w:color="auto"/>
                <w:bottom w:val="none" w:sz="0" w:space="0" w:color="auto"/>
                <w:right w:val="none" w:sz="0" w:space="0" w:color="auto"/>
              </w:divBdr>
            </w:div>
            <w:div w:id="1695958850">
              <w:marLeft w:val="0"/>
              <w:marRight w:val="0"/>
              <w:marTop w:val="0"/>
              <w:marBottom w:val="0"/>
              <w:divBdr>
                <w:top w:val="none" w:sz="0" w:space="0" w:color="auto"/>
                <w:left w:val="none" w:sz="0" w:space="0" w:color="auto"/>
                <w:bottom w:val="none" w:sz="0" w:space="0" w:color="auto"/>
                <w:right w:val="none" w:sz="0" w:space="0" w:color="auto"/>
              </w:divBdr>
            </w:div>
            <w:div w:id="1995789957">
              <w:marLeft w:val="0"/>
              <w:marRight w:val="0"/>
              <w:marTop w:val="0"/>
              <w:marBottom w:val="0"/>
              <w:divBdr>
                <w:top w:val="none" w:sz="0" w:space="0" w:color="auto"/>
                <w:left w:val="none" w:sz="0" w:space="0" w:color="auto"/>
                <w:bottom w:val="none" w:sz="0" w:space="0" w:color="auto"/>
                <w:right w:val="none" w:sz="0" w:space="0" w:color="auto"/>
              </w:divBdr>
            </w:div>
          </w:divsChild>
        </w:div>
        <w:div w:id="923147301">
          <w:marLeft w:val="0"/>
          <w:marRight w:val="0"/>
          <w:marTop w:val="0"/>
          <w:marBottom w:val="0"/>
          <w:divBdr>
            <w:top w:val="none" w:sz="0" w:space="0" w:color="auto"/>
            <w:left w:val="none" w:sz="0" w:space="0" w:color="auto"/>
            <w:bottom w:val="none" w:sz="0" w:space="0" w:color="auto"/>
            <w:right w:val="none" w:sz="0" w:space="0" w:color="auto"/>
          </w:divBdr>
          <w:divsChild>
            <w:div w:id="100951818">
              <w:marLeft w:val="0"/>
              <w:marRight w:val="0"/>
              <w:marTop w:val="0"/>
              <w:marBottom w:val="0"/>
              <w:divBdr>
                <w:top w:val="none" w:sz="0" w:space="0" w:color="auto"/>
                <w:left w:val="none" w:sz="0" w:space="0" w:color="auto"/>
                <w:bottom w:val="none" w:sz="0" w:space="0" w:color="auto"/>
                <w:right w:val="none" w:sz="0" w:space="0" w:color="auto"/>
              </w:divBdr>
            </w:div>
            <w:div w:id="536547776">
              <w:marLeft w:val="0"/>
              <w:marRight w:val="0"/>
              <w:marTop w:val="0"/>
              <w:marBottom w:val="0"/>
              <w:divBdr>
                <w:top w:val="none" w:sz="0" w:space="0" w:color="auto"/>
                <w:left w:val="none" w:sz="0" w:space="0" w:color="auto"/>
                <w:bottom w:val="none" w:sz="0" w:space="0" w:color="auto"/>
                <w:right w:val="none" w:sz="0" w:space="0" w:color="auto"/>
              </w:divBdr>
            </w:div>
            <w:div w:id="557474381">
              <w:marLeft w:val="0"/>
              <w:marRight w:val="0"/>
              <w:marTop w:val="0"/>
              <w:marBottom w:val="0"/>
              <w:divBdr>
                <w:top w:val="none" w:sz="0" w:space="0" w:color="auto"/>
                <w:left w:val="none" w:sz="0" w:space="0" w:color="auto"/>
                <w:bottom w:val="none" w:sz="0" w:space="0" w:color="auto"/>
                <w:right w:val="none" w:sz="0" w:space="0" w:color="auto"/>
              </w:divBdr>
            </w:div>
            <w:div w:id="779644381">
              <w:marLeft w:val="0"/>
              <w:marRight w:val="0"/>
              <w:marTop w:val="0"/>
              <w:marBottom w:val="0"/>
              <w:divBdr>
                <w:top w:val="none" w:sz="0" w:space="0" w:color="auto"/>
                <w:left w:val="none" w:sz="0" w:space="0" w:color="auto"/>
                <w:bottom w:val="none" w:sz="0" w:space="0" w:color="auto"/>
                <w:right w:val="none" w:sz="0" w:space="0" w:color="auto"/>
              </w:divBdr>
            </w:div>
            <w:div w:id="890114034">
              <w:marLeft w:val="0"/>
              <w:marRight w:val="0"/>
              <w:marTop w:val="0"/>
              <w:marBottom w:val="0"/>
              <w:divBdr>
                <w:top w:val="none" w:sz="0" w:space="0" w:color="auto"/>
                <w:left w:val="none" w:sz="0" w:space="0" w:color="auto"/>
                <w:bottom w:val="none" w:sz="0" w:space="0" w:color="auto"/>
                <w:right w:val="none" w:sz="0" w:space="0" w:color="auto"/>
              </w:divBdr>
            </w:div>
            <w:div w:id="976376715">
              <w:marLeft w:val="0"/>
              <w:marRight w:val="0"/>
              <w:marTop w:val="0"/>
              <w:marBottom w:val="0"/>
              <w:divBdr>
                <w:top w:val="none" w:sz="0" w:space="0" w:color="auto"/>
                <w:left w:val="none" w:sz="0" w:space="0" w:color="auto"/>
                <w:bottom w:val="none" w:sz="0" w:space="0" w:color="auto"/>
                <w:right w:val="none" w:sz="0" w:space="0" w:color="auto"/>
              </w:divBdr>
            </w:div>
            <w:div w:id="1232692332">
              <w:marLeft w:val="0"/>
              <w:marRight w:val="0"/>
              <w:marTop w:val="0"/>
              <w:marBottom w:val="0"/>
              <w:divBdr>
                <w:top w:val="none" w:sz="0" w:space="0" w:color="auto"/>
                <w:left w:val="none" w:sz="0" w:space="0" w:color="auto"/>
                <w:bottom w:val="none" w:sz="0" w:space="0" w:color="auto"/>
                <w:right w:val="none" w:sz="0" w:space="0" w:color="auto"/>
              </w:divBdr>
            </w:div>
            <w:div w:id="1555000774">
              <w:marLeft w:val="0"/>
              <w:marRight w:val="0"/>
              <w:marTop w:val="0"/>
              <w:marBottom w:val="0"/>
              <w:divBdr>
                <w:top w:val="none" w:sz="0" w:space="0" w:color="auto"/>
                <w:left w:val="none" w:sz="0" w:space="0" w:color="auto"/>
                <w:bottom w:val="none" w:sz="0" w:space="0" w:color="auto"/>
                <w:right w:val="none" w:sz="0" w:space="0" w:color="auto"/>
              </w:divBdr>
            </w:div>
            <w:div w:id="1898085458">
              <w:marLeft w:val="0"/>
              <w:marRight w:val="0"/>
              <w:marTop w:val="0"/>
              <w:marBottom w:val="0"/>
              <w:divBdr>
                <w:top w:val="none" w:sz="0" w:space="0" w:color="auto"/>
                <w:left w:val="none" w:sz="0" w:space="0" w:color="auto"/>
                <w:bottom w:val="none" w:sz="0" w:space="0" w:color="auto"/>
                <w:right w:val="none" w:sz="0" w:space="0" w:color="auto"/>
              </w:divBdr>
            </w:div>
            <w:div w:id="1970166258">
              <w:marLeft w:val="0"/>
              <w:marRight w:val="0"/>
              <w:marTop w:val="0"/>
              <w:marBottom w:val="0"/>
              <w:divBdr>
                <w:top w:val="none" w:sz="0" w:space="0" w:color="auto"/>
                <w:left w:val="none" w:sz="0" w:space="0" w:color="auto"/>
                <w:bottom w:val="none" w:sz="0" w:space="0" w:color="auto"/>
                <w:right w:val="none" w:sz="0" w:space="0" w:color="auto"/>
              </w:divBdr>
            </w:div>
            <w:div w:id="1997874216">
              <w:marLeft w:val="0"/>
              <w:marRight w:val="0"/>
              <w:marTop w:val="0"/>
              <w:marBottom w:val="0"/>
              <w:divBdr>
                <w:top w:val="none" w:sz="0" w:space="0" w:color="auto"/>
                <w:left w:val="none" w:sz="0" w:space="0" w:color="auto"/>
                <w:bottom w:val="none" w:sz="0" w:space="0" w:color="auto"/>
                <w:right w:val="none" w:sz="0" w:space="0" w:color="auto"/>
              </w:divBdr>
            </w:div>
            <w:div w:id="206721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262872">
      <w:bodyDiv w:val="1"/>
      <w:marLeft w:val="0"/>
      <w:marRight w:val="0"/>
      <w:marTop w:val="0"/>
      <w:marBottom w:val="0"/>
      <w:divBdr>
        <w:top w:val="none" w:sz="0" w:space="0" w:color="auto"/>
        <w:left w:val="none" w:sz="0" w:space="0" w:color="auto"/>
        <w:bottom w:val="none" w:sz="0" w:space="0" w:color="auto"/>
        <w:right w:val="none" w:sz="0" w:space="0" w:color="auto"/>
      </w:divBdr>
      <w:divsChild>
        <w:div w:id="201789760">
          <w:marLeft w:val="0"/>
          <w:marRight w:val="0"/>
          <w:marTop w:val="0"/>
          <w:marBottom w:val="0"/>
          <w:divBdr>
            <w:top w:val="none" w:sz="0" w:space="0" w:color="auto"/>
            <w:left w:val="none" w:sz="0" w:space="0" w:color="auto"/>
            <w:bottom w:val="none" w:sz="0" w:space="0" w:color="auto"/>
            <w:right w:val="none" w:sz="0" w:space="0" w:color="auto"/>
          </w:divBdr>
          <w:divsChild>
            <w:div w:id="796490989">
              <w:marLeft w:val="0"/>
              <w:marRight w:val="0"/>
              <w:marTop w:val="0"/>
              <w:marBottom w:val="0"/>
              <w:divBdr>
                <w:top w:val="none" w:sz="0" w:space="0" w:color="auto"/>
                <w:left w:val="none" w:sz="0" w:space="0" w:color="auto"/>
                <w:bottom w:val="none" w:sz="0" w:space="0" w:color="auto"/>
                <w:right w:val="none" w:sz="0" w:space="0" w:color="auto"/>
              </w:divBdr>
            </w:div>
          </w:divsChild>
        </w:div>
        <w:div w:id="772239139">
          <w:marLeft w:val="0"/>
          <w:marRight w:val="0"/>
          <w:marTop w:val="0"/>
          <w:marBottom w:val="0"/>
          <w:divBdr>
            <w:top w:val="none" w:sz="0" w:space="0" w:color="auto"/>
            <w:left w:val="none" w:sz="0" w:space="0" w:color="auto"/>
            <w:bottom w:val="none" w:sz="0" w:space="0" w:color="auto"/>
            <w:right w:val="none" w:sz="0" w:space="0" w:color="auto"/>
          </w:divBdr>
          <w:divsChild>
            <w:div w:id="1023942066">
              <w:marLeft w:val="0"/>
              <w:marRight w:val="0"/>
              <w:marTop w:val="0"/>
              <w:marBottom w:val="0"/>
              <w:divBdr>
                <w:top w:val="none" w:sz="0" w:space="0" w:color="auto"/>
                <w:left w:val="none" w:sz="0" w:space="0" w:color="auto"/>
                <w:bottom w:val="none" w:sz="0" w:space="0" w:color="auto"/>
                <w:right w:val="none" w:sz="0" w:space="0" w:color="auto"/>
              </w:divBdr>
            </w:div>
          </w:divsChild>
        </w:div>
        <w:div w:id="952830548">
          <w:marLeft w:val="0"/>
          <w:marRight w:val="0"/>
          <w:marTop w:val="0"/>
          <w:marBottom w:val="0"/>
          <w:divBdr>
            <w:top w:val="none" w:sz="0" w:space="0" w:color="auto"/>
            <w:left w:val="none" w:sz="0" w:space="0" w:color="auto"/>
            <w:bottom w:val="none" w:sz="0" w:space="0" w:color="auto"/>
            <w:right w:val="none" w:sz="0" w:space="0" w:color="auto"/>
          </w:divBdr>
          <w:divsChild>
            <w:div w:id="529535000">
              <w:marLeft w:val="0"/>
              <w:marRight w:val="0"/>
              <w:marTop w:val="0"/>
              <w:marBottom w:val="0"/>
              <w:divBdr>
                <w:top w:val="none" w:sz="0" w:space="0" w:color="auto"/>
                <w:left w:val="none" w:sz="0" w:space="0" w:color="auto"/>
                <w:bottom w:val="none" w:sz="0" w:space="0" w:color="auto"/>
                <w:right w:val="none" w:sz="0" w:space="0" w:color="auto"/>
              </w:divBdr>
            </w:div>
            <w:div w:id="189557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04991">
      <w:bodyDiv w:val="1"/>
      <w:marLeft w:val="0"/>
      <w:marRight w:val="0"/>
      <w:marTop w:val="0"/>
      <w:marBottom w:val="0"/>
      <w:divBdr>
        <w:top w:val="none" w:sz="0" w:space="0" w:color="auto"/>
        <w:left w:val="none" w:sz="0" w:space="0" w:color="auto"/>
        <w:bottom w:val="none" w:sz="0" w:space="0" w:color="auto"/>
        <w:right w:val="none" w:sz="0" w:space="0" w:color="auto"/>
      </w:divBdr>
    </w:div>
    <w:div w:id="706419363">
      <w:bodyDiv w:val="1"/>
      <w:marLeft w:val="0"/>
      <w:marRight w:val="0"/>
      <w:marTop w:val="0"/>
      <w:marBottom w:val="0"/>
      <w:divBdr>
        <w:top w:val="none" w:sz="0" w:space="0" w:color="auto"/>
        <w:left w:val="none" w:sz="0" w:space="0" w:color="auto"/>
        <w:bottom w:val="none" w:sz="0" w:space="0" w:color="auto"/>
        <w:right w:val="none" w:sz="0" w:space="0" w:color="auto"/>
      </w:divBdr>
      <w:divsChild>
        <w:div w:id="884758992">
          <w:marLeft w:val="0"/>
          <w:marRight w:val="0"/>
          <w:marTop w:val="0"/>
          <w:marBottom w:val="0"/>
          <w:divBdr>
            <w:top w:val="none" w:sz="0" w:space="0" w:color="auto"/>
            <w:left w:val="none" w:sz="0" w:space="0" w:color="auto"/>
            <w:bottom w:val="none" w:sz="0" w:space="0" w:color="auto"/>
            <w:right w:val="none" w:sz="0" w:space="0" w:color="auto"/>
          </w:divBdr>
          <w:divsChild>
            <w:div w:id="660503949">
              <w:marLeft w:val="0"/>
              <w:marRight w:val="0"/>
              <w:marTop w:val="0"/>
              <w:marBottom w:val="0"/>
              <w:divBdr>
                <w:top w:val="none" w:sz="0" w:space="0" w:color="auto"/>
                <w:left w:val="none" w:sz="0" w:space="0" w:color="auto"/>
                <w:bottom w:val="none" w:sz="0" w:space="0" w:color="auto"/>
                <w:right w:val="none" w:sz="0" w:space="0" w:color="auto"/>
              </w:divBdr>
            </w:div>
            <w:div w:id="757138976">
              <w:marLeft w:val="0"/>
              <w:marRight w:val="0"/>
              <w:marTop w:val="0"/>
              <w:marBottom w:val="0"/>
              <w:divBdr>
                <w:top w:val="none" w:sz="0" w:space="0" w:color="auto"/>
                <w:left w:val="none" w:sz="0" w:space="0" w:color="auto"/>
                <w:bottom w:val="none" w:sz="0" w:space="0" w:color="auto"/>
                <w:right w:val="none" w:sz="0" w:space="0" w:color="auto"/>
              </w:divBdr>
            </w:div>
            <w:div w:id="2135898894">
              <w:marLeft w:val="0"/>
              <w:marRight w:val="0"/>
              <w:marTop w:val="0"/>
              <w:marBottom w:val="0"/>
              <w:divBdr>
                <w:top w:val="none" w:sz="0" w:space="0" w:color="auto"/>
                <w:left w:val="none" w:sz="0" w:space="0" w:color="auto"/>
                <w:bottom w:val="none" w:sz="0" w:space="0" w:color="auto"/>
                <w:right w:val="none" w:sz="0" w:space="0" w:color="auto"/>
              </w:divBdr>
            </w:div>
          </w:divsChild>
        </w:div>
        <w:div w:id="2061512920">
          <w:marLeft w:val="0"/>
          <w:marRight w:val="0"/>
          <w:marTop w:val="0"/>
          <w:marBottom w:val="0"/>
          <w:divBdr>
            <w:top w:val="none" w:sz="0" w:space="0" w:color="auto"/>
            <w:left w:val="none" w:sz="0" w:space="0" w:color="auto"/>
            <w:bottom w:val="none" w:sz="0" w:space="0" w:color="auto"/>
            <w:right w:val="none" w:sz="0" w:space="0" w:color="auto"/>
          </w:divBdr>
          <w:divsChild>
            <w:div w:id="1579438229">
              <w:marLeft w:val="0"/>
              <w:marRight w:val="0"/>
              <w:marTop w:val="0"/>
              <w:marBottom w:val="0"/>
              <w:divBdr>
                <w:top w:val="none" w:sz="0" w:space="0" w:color="auto"/>
                <w:left w:val="none" w:sz="0" w:space="0" w:color="auto"/>
                <w:bottom w:val="none" w:sz="0" w:space="0" w:color="auto"/>
                <w:right w:val="none" w:sz="0" w:space="0" w:color="auto"/>
              </w:divBdr>
            </w:div>
            <w:div w:id="1878273400">
              <w:marLeft w:val="0"/>
              <w:marRight w:val="0"/>
              <w:marTop w:val="0"/>
              <w:marBottom w:val="0"/>
              <w:divBdr>
                <w:top w:val="none" w:sz="0" w:space="0" w:color="auto"/>
                <w:left w:val="none" w:sz="0" w:space="0" w:color="auto"/>
                <w:bottom w:val="none" w:sz="0" w:space="0" w:color="auto"/>
                <w:right w:val="none" w:sz="0" w:space="0" w:color="auto"/>
              </w:divBdr>
            </w:div>
          </w:divsChild>
        </w:div>
        <w:div w:id="2104452771">
          <w:marLeft w:val="0"/>
          <w:marRight w:val="0"/>
          <w:marTop w:val="0"/>
          <w:marBottom w:val="0"/>
          <w:divBdr>
            <w:top w:val="none" w:sz="0" w:space="0" w:color="auto"/>
            <w:left w:val="none" w:sz="0" w:space="0" w:color="auto"/>
            <w:bottom w:val="none" w:sz="0" w:space="0" w:color="auto"/>
            <w:right w:val="none" w:sz="0" w:space="0" w:color="auto"/>
          </w:divBdr>
          <w:divsChild>
            <w:div w:id="1381518531">
              <w:marLeft w:val="0"/>
              <w:marRight w:val="0"/>
              <w:marTop w:val="0"/>
              <w:marBottom w:val="0"/>
              <w:divBdr>
                <w:top w:val="none" w:sz="0" w:space="0" w:color="auto"/>
                <w:left w:val="none" w:sz="0" w:space="0" w:color="auto"/>
                <w:bottom w:val="none" w:sz="0" w:space="0" w:color="auto"/>
                <w:right w:val="none" w:sz="0" w:space="0" w:color="auto"/>
              </w:divBdr>
            </w:div>
            <w:div w:id="186123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14087">
      <w:bodyDiv w:val="1"/>
      <w:marLeft w:val="0"/>
      <w:marRight w:val="0"/>
      <w:marTop w:val="0"/>
      <w:marBottom w:val="0"/>
      <w:divBdr>
        <w:top w:val="none" w:sz="0" w:space="0" w:color="auto"/>
        <w:left w:val="none" w:sz="0" w:space="0" w:color="auto"/>
        <w:bottom w:val="none" w:sz="0" w:space="0" w:color="auto"/>
        <w:right w:val="none" w:sz="0" w:space="0" w:color="auto"/>
      </w:divBdr>
      <w:divsChild>
        <w:div w:id="434059383">
          <w:marLeft w:val="0"/>
          <w:marRight w:val="0"/>
          <w:marTop w:val="0"/>
          <w:marBottom w:val="0"/>
          <w:divBdr>
            <w:top w:val="none" w:sz="0" w:space="0" w:color="auto"/>
            <w:left w:val="none" w:sz="0" w:space="0" w:color="auto"/>
            <w:bottom w:val="none" w:sz="0" w:space="0" w:color="auto"/>
            <w:right w:val="none" w:sz="0" w:space="0" w:color="auto"/>
          </w:divBdr>
          <w:divsChild>
            <w:div w:id="1537963198">
              <w:marLeft w:val="0"/>
              <w:marRight w:val="0"/>
              <w:marTop w:val="0"/>
              <w:marBottom w:val="0"/>
              <w:divBdr>
                <w:top w:val="none" w:sz="0" w:space="0" w:color="auto"/>
                <w:left w:val="none" w:sz="0" w:space="0" w:color="auto"/>
                <w:bottom w:val="none" w:sz="0" w:space="0" w:color="auto"/>
                <w:right w:val="none" w:sz="0" w:space="0" w:color="auto"/>
              </w:divBdr>
            </w:div>
          </w:divsChild>
        </w:div>
        <w:div w:id="678198251">
          <w:marLeft w:val="0"/>
          <w:marRight w:val="0"/>
          <w:marTop w:val="0"/>
          <w:marBottom w:val="0"/>
          <w:divBdr>
            <w:top w:val="none" w:sz="0" w:space="0" w:color="auto"/>
            <w:left w:val="none" w:sz="0" w:space="0" w:color="auto"/>
            <w:bottom w:val="none" w:sz="0" w:space="0" w:color="auto"/>
            <w:right w:val="none" w:sz="0" w:space="0" w:color="auto"/>
          </w:divBdr>
          <w:divsChild>
            <w:div w:id="1191141489">
              <w:marLeft w:val="0"/>
              <w:marRight w:val="0"/>
              <w:marTop w:val="0"/>
              <w:marBottom w:val="0"/>
              <w:divBdr>
                <w:top w:val="none" w:sz="0" w:space="0" w:color="auto"/>
                <w:left w:val="none" w:sz="0" w:space="0" w:color="auto"/>
                <w:bottom w:val="none" w:sz="0" w:space="0" w:color="auto"/>
                <w:right w:val="none" w:sz="0" w:space="0" w:color="auto"/>
              </w:divBdr>
            </w:div>
          </w:divsChild>
        </w:div>
        <w:div w:id="879048310">
          <w:marLeft w:val="0"/>
          <w:marRight w:val="0"/>
          <w:marTop w:val="0"/>
          <w:marBottom w:val="0"/>
          <w:divBdr>
            <w:top w:val="none" w:sz="0" w:space="0" w:color="auto"/>
            <w:left w:val="none" w:sz="0" w:space="0" w:color="auto"/>
            <w:bottom w:val="none" w:sz="0" w:space="0" w:color="auto"/>
            <w:right w:val="none" w:sz="0" w:space="0" w:color="auto"/>
          </w:divBdr>
          <w:divsChild>
            <w:div w:id="155464766">
              <w:marLeft w:val="0"/>
              <w:marRight w:val="0"/>
              <w:marTop w:val="0"/>
              <w:marBottom w:val="0"/>
              <w:divBdr>
                <w:top w:val="none" w:sz="0" w:space="0" w:color="auto"/>
                <w:left w:val="none" w:sz="0" w:space="0" w:color="auto"/>
                <w:bottom w:val="none" w:sz="0" w:space="0" w:color="auto"/>
                <w:right w:val="none" w:sz="0" w:space="0" w:color="auto"/>
              </w:divBdr>
            </w:div>
            <w:div w:id="93208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42830">
      <w:bodyDiv w:val="1"/>
      <w:marLeft w:val="0"/>
      <w:marRight w:val="0"/>
      <w:marTop w:val="0"/>
      <w:marBottom w:val="0"/>
      <w:divBdr>
        <w:top w:val="none" w:sz="0" w:space="0" w:color="auto"/>
        <w:left w:val="none" w:sz="0" w:space="0" w:color="auto"/>
        <w:bottom w:val="none" w:sz="0" w:space="0" w:color="auto"/>
        <w:right w:val="none" w:sz="0" w:space="0" w:color="auto"/>
      </w:divBdr>
      <w:divsChild>
        <w:div w:id="63918273">
          <w:marLeft w:val="0"/>
          <w:marRight w:val="0"/>
          <w:marTop w:val="0"/>
          <w:marBottom w:val="0"/>
          <w:divBdr>
            <w:top w:val="none" w:sz="0" w:space="0" w:color="auto"/>
            <w:left w:val="none" w:sz="0" w:space="0" w:color="auto"/>
            <w:bottom w:val="none" w:sz="0" w:space="0" w:color="auto"/>
            <w:right w:val="none" w:sz="0" w:space="0" w:color="auto"/>
          </w:divBdr>
          <w:divsChild>
            <w:div w:id="2127846361">
              <w:marLeft w:val="0"/>
              <w:marRight w:val="0"/>
              <w:marTop w:val="0"/>
              <w:marBottom w:val="0"/>
              <w:divBdr>
                <w:top w:val="none" w:sz="0" w:space="0" w:color="auto"/>
                <w:left w:val="none" w:sz="0" w:space="0" w:color="auto"/>
                <w:bottom w:val="none" w:sz="0" w:space="0" w:color="auto"/>
                <w:right w:val="none" w:sz="0" w:space="0" w:color="auto"/>
              </w:divBdr>
            </w:div>
          </w:divsChild>
        </w:div>
        <w:div w:id="1112211583">
          <w:marLeft w:val="0"/>
          <w:marRight w:val="0"/>
          <w:marTop w:val="0"/>
          <w:marBottom w:val="0"/>
          <w:divBdr>
            <w:top w:val="none" w:sz="0" w:space="0" w:color="auto"/>
            <w:left w:val="none" w:sz="0" w:space="0" w:color="auto"/>
            <w:bottom w:val="none" w:sz="0" w:space="0" w:color="auto"/>
            <w:right w:val="none" w:sz="0" w:space="0" w:color="auto"/>
          </w:divBdr>
          <w:divsChild>
            <w:div w:id="38361212">
              <w:marLeft w:val="0"/>
              <w:marRight w:val="0"/>
              <w:marTop w:val="0"/>
              <w:marBottom w:val="0"/>
              <w:divBdr>
                <w:top w:val="none" w:sz="0" w:space="0" w:color="auto"/>
                <w:left w:val="none" w:sz="0" w:space="0" w:color="auto"/>
                <w:bottom w:val="none" w:sz="0" w:space="0" w:color="auto"/>
                <w:right w:val="none" w:sz="0" w:space="0" w:color="auto"/>
              </w:divBdr>
            </w:div>
            <w:div w:id="964045943">
              <w:marLeft w:val="0"/>
              <w:marRight w:val="0"/>
              <w:marTop w:val="0"/>
              <w:marBottom w:val="0"/>
              <w:divBdr>
                <w:top w:val="none" w:sz="0" w:space="0" w:color="auto"/>
                <w:left w:val="none" w:sz="0" w:space="0" w:color="auto"/>
                <w:bottom w:val="none" w:sz="0" w:space="0" w:color="auto"/>
                <w:right w:val="none" w:sz="0" w:space="0" w:color="auto"/>
              </w:divBdr>
            </w:div>
          </w:divsChild>
        </w:div>
        <w:div w:id="1197084854">
          <w:marLeft w:val="0"/>
          <w:marRight w:val="0"/>
          <w:marTop w:val="0"/>
          <w:marBottom w:val="0"/>
          <w:divBdr>
            <w:top w:val="none" w:sz="0" w:space="0" w:color="auto"/>
            <w:left w:val="none" w:sz="0" w:space="0" w:color="auto"/>
            <w:bottom w:val="none" w:sz="0" w:space="0" w:color="auto"/>
            <w:right w:val="none" w:sz="0" w:space="0" w:color="auto"/>
          </w:divBdr>
          <w:divsChild>
            <w:div w:id="43628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824819">
      <w:bodyDiv w:val="1"/>
      <w:marLeft w:val="0"/>
      <w:marRight w:val="0"/>
      <w:marTop w:val="0"/>
      <w:marBottom w:val="0"/>
      <w:divBdr>
        <w:top w:val="none" w:sz="0" w:space="0" w:color="auto"/>
        <w:left w:val="none" w:sz="0" w:space="0" w:color="auto"/>
        <w:bottom w:val="none" w:sz="0" w:space="0" w:color="auto"/>
        <w:right w:val="none" w:sz="0" w:space="0" w:color="auto"/>
      </w:divBdr>
      <w:divsChild>
        <w:div w:id="590620549">
          <w:marLeft w:val="0"/>
          <w:marRight w:val="0"/>
          <w:marTop w:val="0"/>
          <w:marBottom w:val="0"/>
          <w:divBdr>
            <w:top w:val="none" w:sz="0" w:space="0" w:color="auto"/>
            <w:left w:val="none" w:sz="0" w:space="0" w:color="auto"/>
            <w:bottom w:val="none" w:sz="0" w:space="0" w:color="auto"/>
            <w:right w:val="none" w:sz="0" w:space="0" w:color="auto"/>
          </w:divBdr>
          <w:divsChild>
            <w:div w:id="141044319">
              <w:marLeft w:val="0"/>
              <w:marRight w:val="0"/>
              <w:marTop w:val="0"/>
              <w:marBottom w:val="0"/>
              <w:divBdr>
                <w:top w:val="none" w:sz="0" w:space="0" w:color="auto"/>
                <w:left w:val="none" w:sz="0" w:space="0" w:color="auto"/>
                <w:bottom w:val="none" w:sz="0" w:space="0" w:color="auto"/>
                <w:right w:val="none" w:sz="0" w:space="0" w:color="auto"/>
              </w:divBdr>
            </w:div>
            <w:div w:id="1421680455">
              <w:marLeft w:val="0"/>
              <w:marRight w:val="0"/>
              <w:marTop w:val="0"/>
              <w:marBottom w:val="0"/>
              <w:divBdr>
                <w:top w:val="none" w:sz="0" w:space="0" w:color="auto"/>
                <w:left w:val="none" w:sz="0" w:space="0" w:color="auto"/>
                <w:bottom w:val="none" w:sz="0" w:space="0" w:color="auto"/>
                <w:right w:val="none" w:sz="0" w:space="0" w:color="auto"/>
              </w:divBdr>
            </w:div>
          </w:divsChild>
        </w:div>
        <w:div w:id="1667629628">
          <w:marLeft w:val="0"/>
          <w:marRight w:val="0"/>
          <w:marTop w:val="0"/>
          <w:marBottom w:val="0"/>
          <w:divBdr>
            <w:top w:val="none" w:sz="0" w:space="0" w:color="auto"/>
            <w:left w:val="none" w:sz="0" w:space="0" w:color="auto"/>
            <w:bottom w:val="none" w:sz="0" w:space="0" w:color="auto"/>
            <w:right w:val="none" w:sz="0" w:space="0" w:color="auto"/>
          </w:divBdr>
          <w:divsChild>
            <w:div w:id="636036949">
              <w:marLeft w:val="0"/>
              <w:marRight w:val="0"/>
              <w:marTop w:val="0"/>
              <w:marBottom w:val="0"/>
              <w:divBdr>
                <w:top w:val="none" w:sz="0" w:space="0" w:color="auto"/>
                <w:left w:val="none" w:sz="0" w:space="0" w:color="auto"/>
                <w:bottom w:val="none" w:sz="0" w:space="0" w:color="auto"/>
                <w:right w:val="none" w:sz="0" w:space="0" w:color="auto"/>
              </w:divBdr>
            </w:div>
          </w:divsChild>
        </w:div>
        <w:div w:id="1929537562">
          <w:marLeft w:val="0"/>
          <w:marRight w:val="0"/>
          <w:marTop w:val="0"/>
          <w:marBottom w:val="0"/>
          <w:divBdr>
            <w:top w:val="none" w:sz="0" w:space="0" w:color="auto"/>
            <w:left w:val="none" w:sz="0" w:space="0" w:color="auto"/>
            <w:bottom w:val="none" w:sz="0" w:space="0" w:color="auto"/>
            <w:right w:val="none" w:sz="0" w:space="0" w:color="auto"/>
          </w:divBdr>
          <w:divsChild>
            <w:div w:id="128518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437027">
      <w:bodyDiv w:val="1"/>
      <w:marLeft w:val="0"/>
      <w:marRight w:val="0"/>
      <w:marTop w:val="0"/>
      <w:marBottom w:val="0"/>
      <w:divBdr>
        <w:top w:val="none" w:sz="0" w:space="0" w:color="auto"/>
        <w:left w:val="none" w:sz="0" w:space="0" w:color="auto"/>
        <w:bottom w:val="none" w:sz="0" w:space="0" w:color="auto"/>
        <w:right w:val="none" w:sz="0" w:space="0" w:color="auto"/>
      </w:divBdr>
      <w:divsChild>
        <w:div w:id="100228523">
          <w:marLeft w:val="0"/>
          <w:marRight w:val="0"/>
          <w:marTop w:val="0"/>
          <w:marBottom w:val="0"/>
          <w:divBdr>
            <w:top w:val="none" w:sz="0" w:space="0" w:color="auto"/>
            <w:left w:val="none" w:sz="0" w:space="0" w:color="auto"/>
            <w:bottom w:val="none" w:sz="0" w:space="0" w:color="auto"/>
            <w:right w:val="none" w:sz="0" w:space="0" w:color="auto"/>
          </w:divBdr>
          <w:divsChild>
            <w:div w:id="390230915">
              <w:marLeft w:val="0"/>
              <w:marRight w:val="0"/>
              <w:marTop w:val="0"/>
              <w:marBottom w:val="0"/>
              <w:divBdr>
                <w:top w:val="none" w:sz="0" w:space="0" w:color="auto"/>
                <w:left w:val="none" w:sz="0" w:space="0" w:color="auto"/>
                <w:bottom w:val="none" w:sz="0" w:space="0" w:color="auto"/>
                <w:right w:val="none" w:sz="0" w:space="0" w:color="auto"/>
              </w:divBdr>
            </w:div>
            <w:div w:id="862934703">
              <w:marLeft w:val="0"/>
              <w:marRight w:val="0"/>
              <w:marTop w:val="0"/>
              <w:marBottom w:val="0"/>
              <w:divBdr>
                <w:top w:val="none" w:sz="0" w:space="0" w:color="auto"/>
                <w:left w:val="none" w:sz="0" w:space="0" w:color="auto"/>
                <w:bottom w:val="none" w:sz="0" w:space="0" w:color="auto"/>
                <w:right w:val="none" w:sz="0" w:space="0" w:color="auto"/>
              </w:divBdr>
            </w:div>
          </w:divsChild>
        </w:div>
        <w:div w:id="177040393">
          <w:marLeft w:val="0"/>
          <w:marRight w:val="0"/>
          <w:marTop w:val="0"/>
          <w:marBottom w:val="0"/>
          <w:divBdr>
            <w:top w:val="none" w:sz="0" w:space="0" w:color="auto"/>
            <w:left w:val="none" w:sz="0" w:space="0" w:color="auto"/>
            <w:bottom w:val="none" w:sz="0" w:space="0" w:color="auto"/>
            <w:right w:val="none" w:sz="0" w:space="0" w:color="auto"/>
          </w:divBdr>
          <w:divsChild>
            <w:div w:id="714740701">
              <w:marLeft w:val="0"/>
              <w:marRight w:val="0"/>
              <w:marTop w:val="0"/>
              <w:marBottom w:val="0"/>
              <w:divBdr>
                <w:top w:val="none" w:sz="0" w:space="0" w:color="auto"/>
                <w:left w:val="none" w:sz="0" w:space="0" w:color="auto"/>
                <w:bottom w:val="none" w:sz="0" w:space="0" w:color="auto"/>
                <w:right w:val="none" w:sz="0" w:space="0" w:color="auto"/>
              </w:divBdr>
            </w:div>
            <w:div w:id="1641350339">
              <w:marLeft w:val="0"/>
              <w:marRight w:val="0"/>
              <w:marTop w:val="0"/>
              <w:marBottom w:val="0"/>
              <w:divBdr>
                <w:top w:val="none" w:sz="0" w:space="0" w:color="auto"/>
                <w:left w:val="none" w:sz="0" w:space="0" w:color="auto"/>
                <w:bottom w:val="none" w:sz="0" w:space="0" w:color="auto"/>
                <w:right w:val="none" w:sz="0" w:space="0" w:color="auto"/>
              </w:divBdr>
            </w:div>
            <w:div w:id="1751610466">
              <w:marLeft w:val="0"/>
              <w:marRight w:val="0"/>
              <w:marTop w:val="0"/>
              <w:marBottom w:val="0"/>
              <w:divBdr>
                <w:top w:val="none" w:sz="0" w:space="0" w:color="auto"/>
                <w:left w:val="none" w:sz="0" w:space="0" w:color="auto"/>
                <w:bottom w:val="none" w:sz="0" w:space="0" w:color="auto"/>
                <w:right w:val="none" w:sz="0" w:space="0" w:color="auto"/>
              </w:divBdr>
            </w:div>
            <w:div w:id="1933539069">
              <w:marLeft w:val="0"/>
              <w:marRight w:val="0"/>
              <w:marTop w:val="0"/>
              <w:marBottom w:val="0"/>
              <w:divBdr>
                <w:top w:val="none" w:sz="0" w:space="0" w:color="auto"/>
                <w:left w:val="none" w:sz="0" w:space="0" w:color="auto"/>
                <w:bottom w:val="none" w:sz="0" w:space="0" w:color="auto"/>
                <w:right w:val="none" w:sz="0" w:space="0" w:color="auto"/>
              </w:divBdr>
            </w:div>
          </w:divsChild>
        </w:div>
        <w:div w:id="207574253">
          <w:marLeft w:val="0"/>
          <w:marRight w:val="0"/>
          <w:marTop w:val="0"/>
          <w:marBottom w:val="0"/>
          <w:divBdr>
            <w:top w:val="none" w:sz="0" w:space="0" w:color="auto"/>
            <w:left w:val="none" w:sz="0" w:space="0" w:color="auto"/>
            <w:bottom w:val="none" w:sz="0" w:space="0" w:color="auto"/>
            <w:right w:val="none" w:sz="0" w:space="0" w:color="auto"/>
          </w:divBdr>
          <w:divsChild>
            <w:div w:id="324893369">
              <w:marLeft w:val="0"/>
              <w:marRight w:val="0"/>
              <w:marTop w:val="0"/>
              <w:marBottom w:val="0"/>
              <w:divBdr>
                <w:top w:val="none" w:sz="0" w:space="0" w:color="auto"/>
                <w:left w:val="none" w:sz="0" w:space="0" w:color="auto"/>
                <w:bottom w:val="none" w:sz="0" w:space="0" w:color="auto"/>
                <w:right w:val="none" w:sz="0" w:space="0" w:color="auto"/>
              </w:divBdr>
            </w:div>
            <w:div w:id="622002880">
              <w:marLeft w:val="0"/>
              <w:marRight w:val="0"/>
              <w:marTop w:val="0"/>
              <w:marBottom w:val="0"/>
              <w:divBdr>
                <w:top w:val="none" w:sz="0" w:space="0" w:color="auto"/>
                <w:left w:val="none" w:sz="0" w:space="0" w:color="auto"/>
                <w:bottom w:val="none" w:sz="0" w:space="0" w:color="auto"/>
                <w:right w:val="none" w:sz="0" w:space="0" w:color="auto"/>
              </w:divBdr>
            </w:div>
          </w:divsChild>
        </w:div>
        <w:div w:id="467821523">
          <w:marLeft w:val="0"/>
          <w:marRight w:val="0"/>
          <w:marTop w:val="0"/>
          <w:marBottom w:val="0"/>
          <w:divBdr>
            <w:top w:val="none" w:sz="0" w:space="0" w:color="auto"/>
            <w:left w:val="none" w:sz="0" w:space="0" w:color="auto"/>
            <w:bottom w:val="none" w:sz="0" w:space="0" w:color="auto"/>
            <w:right w:val="none" w:sz="0" w:space="0" w:color="auto"/>
          </w:divBdr>
          <w:divsChild>
            <w:div w:id="1669794460">
              <w:marLeft w:val="0"/>
              <w:marRight w:val="0"/>
              <w:marTop w:val="0"/>
              <w:marBottom w:val="0"/>
              <w:divBdr>
                <w:top w:val="none" w:sz="0" w:space="0" w:color="auto"/>
                <w:left w:val="none" w:sz="0" w:space="0" w:color="auto"/>
                <w:bottom w:val="none" w:sz="0" w:space="0" w:color="auto"/>
                <w:right w:val="none" w:sz="0" w:space="0" w:color="auto"/>
              </w:divBdr>
            </w:div>
            <w:div w:id="1781559143">
              <w:marLeft w:val="0"/>
              <w:marRight w:val="0"/>
              <w:marTop w:val="0"/>
              <w:marBottom w:val="0"/>
              <w:divBdr>
                <w:top w:val="none" w:sz="0" w:space="0" w:color="auto"/>
                <w:left w:val="none" w:sz="0" w:space="0" w:color="auto"/>
                <w:bottom w:val="none" w:sz="0" w:space="0" w:color="auto"/>
                <w:right w:val="none" w:sz="0" w:space="0" w:color="auto"/>
              </w:divBdr>
            </w:div>
          </w:divsChild>
        </w:div>
        <w:div w:id="470945792">
          <w:marLeft w:val="0"/>
          <w:marRight w:val="0"/>
          <w:marTop w:val="0"/>
          <w:marBottom w:val="0"/>
          <w:divBdr>
            <w:top w:val="none" w:sz="0" w:space="0" w:color="auto"/>
            <w:left w:val="none" w:sz="0" w:space="0" w:color="auto"/>
            <w:bottom w:val="none" w:sz="0" w:space="0" w:color="auto"/>
            <w:right w:val="none" w:sz="0" w:space="0" w:color="auto"/>
          </w:divBdr>
          <w:divsChild>
            <w:div w:id="83040471">
              <w:marLeft w:val="0"/>
              <w:marRight w:val="0"/>
              <w:marTop w:val="0"/>
              <w:marBottom w:val="0"/>
              <w:divBdr>
                <w:top w:val="none" w:sz="0" w:space="0" w:color="auto"/>
                <w:left w:val="none" w:sz="0" w:space="0" w:color="auto"/>
                <w:bottom w:val="none" w:sz="0" w:space="0" w:color="auto"/>
                <w:right w:val="none" w:sz="0" w:space="0" w:color="auto"/>
              </w:divBdr>
            </w:div>
            <w:div w:id="152992454">
              <w:marLeft w:val="0"/>
              <w:marRight w:val="0"/>
              <w:marTop w:val="0"/>
              <w:marBottom w:val="0"/>
              <w:divBdr>
                <w:top w:val="none" w:sz="0" w:space="0" w:color="auto"/>
                <w:left w:val="none" w:sz="0" w:space="0" w:color="auto"/>
                <w:bottom w:val="none" w:sz="0" w:space="0" w:color="auto"/>
                <w:right w:val="none" w:sz="0" w:space="0" w:color="auto"/>
              </w:divBdr>
            </w:div>
            <w:div w:id="1636520028">
              <w:marLeft w:val="0"/>
              <w:marRight w:val="0"/>
              <w:marTop w:val="0"/>
              <w:marBottom w:val="0"/>
              <w:divBdr>
                <w:top w:val="none" w:sz="0" w:space="0" w:color="auto"/>
                <w:left w:val="none" w:sz="0" w:space="0" w:color="auto"/>
                <w:bottom w:val="none" w:sz="0" w:space="0" w:color="auto"/>
                <w:right w:val="none" w:sz="0" w:space="0" w:color="auto"/>
              </w:divBdr>
            </w:div>
          </w:divsChild>
        </w:div>
        <w:div w:id="552161862">
          <w:marLeft w:val="0"/>
          <w:marRight w:val="0"/>
          <w:marTop w:val="0"/>
          <w:marBottom w:val="0"/>
          <w:divBdr>
            <w:top w:val="none" w:sz="0" w:space="0" w:color="auto"/>
            <w:left w:val="none" w:sz="0" w:space="0" w:color="auto"/>
            <w:bottom w:val="none" w:sz="0" w:space="0" w:color="auto"/>
            <w:right w:val="none" w:sz="0" w:space="0" w:color="auto"/>
          </w:divBdr>
          <w:divsChild>
            <w:div w:id="762527157">
              <w:marLeft w:val="0"/>
              <w:marRight w:val="0"/>
              <w:marTop w:val="0"/>
              <w:marBottom w:val="0"/>
              <w:divBdr>
                <w:top w:val="none" w:sz="0" w:space="0" w:color="auto"/>
                <w:left w:val="none" w:sz="0" w:space="0" w:color="auto"/>
                <w:bottom w:val="none" w:sz="0" w:space="0" w:color="auto"/>
                <w:right w:val="none" w:sz="0" w:space="0" w:color="auto"/>
              </w:divBdr>
            </w:div>
            <w:div w:id="1662460781">
              <w:marLeft w:val="0"/>
              <w:marRight w:val="0"/>
              <w:marTop w:val="0"/>
              <w:marBottom w:val="0"/>
              <w:divBdr>
                <w:top w:val="none" w:sz="0" w:space="0" w:color="auto"/>
                <w:left w:val="none" w:sz="0" w:space="0" w:color="auto"/>
                <w:bottom w:val="none" w:sz="0" w:space="0" w:color="auto"/>
                <w:right w:val="none" w:sz="0" w:space="0" w:color="auto"/>
              </w:divBdr>
            </w:div>
            <w:div w:id="1872182347">
              <w:marLeft w:val="0"/>
              <w:marRight w:val="0"/>
              <w:marTop w:val="0"/>
              <w:marBottom w:val="0"/>
              <w:divBdr>
                <w:top w:val="none" w:sz="0" w:space="0" w:color="auto"/>
                <w:left w:val="none" w:sz="0" w:space="0" w:color="auto"/>
                <w:bottom w:val="none" w:sz="0" w:space="0" w:color="auto"/>
                <w:right w:val="none" w:sz="0" w:space="0" w:color="auto"/>
              </w:divBdr>
            </w:div>
          </w:divsChild>
        </w:div>
        <w:div w:id="663510788">
          <w:marLeft w:val="0"/>
          <w:marRight w:val="0"/>
          <w:marTop w:val="0"/>
          <w:marBottom w:val="0"/>
          <w:divBdr>
            <w:top w:val="none" w:sz="0" w:space="0" w:color="auto"/>
            <w:left w:val="none" w:sz="0" w:space="0" w:color="auto"/>
            <w:bottom w:val="none" w:sz="0" w:space="0" w:color="auto"/>
            <w:right w:val="none" w:sz="0" w:space="0" w:color="auto"/>
          </w:divBdr>
          <w:divsChild>
            <w:div w:id="2754174">
              <w:marLeft w:val="0"/>
              <w:marRight w:val="0"/>
              <w:marTop w:val="0"/>
              <w:marBottom w:val="0"/>
              <w:divBdr>
                <w:top w:val="none" w:sz="0" w:space="0" w:color="auto"/>
                <w:left w:val="none" w:sz="0" w:space="0" w:color="auto"/>
                <w:bottom w:val="none" w:sz="0" w:space="0" w:color="auto"/>
                <w:right w:val="none" w:sz="0" w:space="0" w:color="auto"/>
              </w:divBdr>
            </w:div>
            <w:div w:id="26181067">
              <w:marLeft w:val="0"/>
              <w:marRight w:val="0"/>
              <w:marTop w:val="0"/>
              <w:marBottom w:val="0"/>
              <w:divBdr>
                <w:top w:val="none" w:sz="0" w:space="0" w:color="auto"/>
                <w:left w:val="none" w:sz="0" w:space="0" w:color="auto"/>
                <w:bottom w:val="none" w:sz="0" w:space="0" w:color="auto"/>
                <w:right w:val="none" w:sz="0" w:space="0" w:color="auto"/>
              </w:divBdr>
            </w:div>
            <w:div w:id="247692593">
              <w:marLeft w:val="0"/>
              <w:marRight w:val="0"/>
              <w:marTop w:val="0"/>
              <w:marBottom w:val="0"/>
              <w:divBdr>
                <w:top w:val="none" w:sz="0" w:space="0" w:color="auto"/>
                <w:left w:val="none" w:sz="0" w:space="0" w:color="auto"/>
                <w:bottom w:val="none" w:sz="0" w:space="0" w:color="auto"/>
                <w:right w:val="none" w:sz="0" w:space="0" w:color="auto"/>
              </w:divBdr>
            </w:div>
            <w:div w:id="529032749">
              <w:marLeft w:val="0"/>
              <w:marRight w:val="0"/>
              <w:marTop w:val="0"/>
              <w:marBottom w:val="0"/>
              <w:divBdr>
                <w:top w:val="none" w:sz="0" w:space="0" w:color="auto"/>
                <w:left w:val="none" w:sz="0" w:space="0" w:color="auto"/>
                <w:bottom w:val="none" w:sz="0" w:space="0" w:color="auto"/>
                <w:right w:val="none" w:sz="0" w:space="0" w:color="auto"/>
              </w:divBdr>
            </w:div>
            <w:div w:id="1681928242">
              <w:marLeft w:val="0"/>
              <w:marRight w:val="0"/>
              <w:marTop w:val="0"/>
              <w:marBottom w:val="0"/>
              <w:divBdr>
                <w:top w:val="none" w:sz="0" w:space="0" w:color="auto"/>
                <w:left w:val="none" w:sz="0" w:space="0" w:color="auto"/>
                <w:bottom w:val="none" w:sz="0" w:space="0" w:color="auto"/>
                <w:right w:val="none" w:sz="0" w:space="0" w:color="auto"/>
              </w:divBdr>
            </w:div>
            <w:div w:id="1956867831">
              <w:marLeft w:val="0"/>
              <w:marRight w:val="0"/>
              <w:marTop w:val="0"/>
              <w:marBottom w:val="0"/>
              <w:divBdr>
                <w:top w:val="none" w:sz="0" w:space="0" w:color="auto"/>
                <w:left w:val="none" w:sz="0" w:space="0" w:color="auto"/>
                <w:bottom w:val="none" w:sz="0" w:space="0" w:color="auto"/>
                <w:right w:val="none" w:sz="0" w:space="0" w:color="auto"/>
              </w:divBdr>
            </w:div>
          </w:divsChild>
        </w:div>
        <w:div w:id="672687788">
          <w:marLeft w:val="0"/>
          <w:marRight w:val="0"/>
          <w:marTop w:val="0"/>
          <w:marBottom w:val="0"/>
          <w:divBdr>
            <w:top w:val="none" w:sz="0" w:space="0" w:color="auto"/>
            <w:left w:val="none" w:sz="0" w:space="0" w:color="auto"/>
            <w:bottom w:val="none" w:sz="0" w:space="0" w:color="auto"/>
            <w:right w:val="none" w:sz="0" w:space="0" w:color="auto"/>
          </w:divBdr>
          <w:divsChild>
            <w:div w:id="378864775">
              <w:marLeft w:val="0"/>
              <w:marRight w:val="0"/>
              <w:marTop w:val="0"/>
              <w:marBottom w:val="0"/>
              <w:divBdr>
                <w:top w:val="none" w:sz="0" w:space="0" w:color="auto"/>
                <w:left w:val="none" w:sz="0" w:space="0" w:color="auto"/>
                <w:bottom w:val="none" w:sz="0" w:space="0" w:color="auto"/>
                <w:right w:val="none" w:sz="0" w:space="0" w:color="auto"/>
              </w:divBdr>
            </w:div>
            <w:div w:id="776364666">
              <w:marLeft w:val="0"/>
              <w:marRight w:val="0"/>
              <w:marTop w:val="0"/>
              <w:marBottom w:val="0"/>
              <w:divBdr>
                <w:top w:val="none" w:sz="0" w:space="0" w:color="auto"/>
                <w:left w:val="none" w:sz="0" w:space="0" w:color="auto"/>
                <w:bottom w:val="none" w:sz="0" w:space="0" w:color="auto"/>
                <w:right w:val="none" w:sz="0" w:space="0" w:color="auto"/>
              </w:divBdr>
            </w:div>
          </w:divsChild>
        </w:div>
        <w:div w:id="1047024696">
          <w:marLeft w:val="0"/>
          <w:marRight w:val="0"/>
          <w:marTop w:val="0"/>
          <w:marBottom w:val="0"/>
          <w:divBdr>
            <w:top w:val="none" w:sz="0" w:space="0" w:color="auto"/>
            <w:left w:val="none" w:sz="0" w:space="0" w:color="auto"/>
            <w:bottom w:val="none" w:sz="0" w:space="0" w:color="auto"/>
            <w:right w:val="none" w:sz="0" w:space="0" w:color="auto"/>
          </w:divBdr>
          <w:divsChild>
            <w:div w:id="123281471">
              <w:marLeft w:val="0"/>
              <w:marRight w:val="0"/>
              <w:marTop w:val="0"/>
              <w:marBottom w:val="0"/>
              <w:divBdr>
                <w:top w:val="none" w:sz="0" w:space="0" w:color="auto"/>
                <w:left w:val="none" w:sz="0" w:space="0" w:color="auto"/>
                <w:bottom w:val="none" w:sz="0" w:space="0" w:color="auto"/>
                <w:right w:val="none" w:sz="0" w:space="0" w:color="auto"/>
              </w:divBdr>
            </w:div>
            <w:div w:id="709382251">
              <w:marLeft w:val="0"/>
              <w:marRight w:val="0"/>
              <w:marTop w:val="0"/>
              <w:marBottom w:val="0"/>
              <w:divBdr>
                <w:top w:val="none" w:sz="0" w:space="0" w:color="auto"/>
                <w:left w:val="none" w:sz="0" w:space="0" w:color="auto"/>
                <w:bottom w:val="none" w:sz="0" w:space="0" w:color="auto"/>
                <w:right w:val="none" w:sz="0" w:space="0" w:color="auto"/>
              </w:divBdr>
            </w:div>
            <w:div w:id="842625988">
              <w:marLeft w:val="0"/>
              <w:marRight w:val="0"/>
              <w:marTop w:val="0"/>
              <w:marBottom w:val="0"/>
              <w:divBdr>
                <w:top w:val="none" w:sz="0" w:space="0" w:color="auto"/>
                <w:left w:val="none" w:sz="0" w:space="0" w:color="auto"/>
                <w:bottom w:val="none" w:sz="0" w:space="0" w:color="auto"/>
                <w:right w:val="none" w:sz="0" w:space="0" w:color="auto"/>
              </w:divBdr>
            </w:div>
          </w:divsChild>
        </w:div>
        <w:div w:id="1164200788">
          <w:marLeft w:val="0"/>
          <w:marRight w:val="0"/>
          <w:marTop w:val="0"/>
          <w:marBottom w:val="0"/>
          <w:divBdr>
            <w:top w:val="none" w:sz="0" w:space="0" w:color="auto"/>
            <w:left w:val="none" w:sz="0" w:space="0" w:color="auto"/>
            <w:bottom w:val="none" w:sz="0" w:space="0" w:color="auto"/>
            <w:right w:val="none" w:sz="0" w:space="0" w:color="auto"/>
          </w:divBdr>
          <w:divsChild>
            <w:div w:id="774710437">
              <w:marLeft w:val="0"/>
              <w:marRight w:val="0"/>
              <w:marTop w:val="0"/>
              <w:marBottom w:val="0"/>
              <w:divBdr>
                <w:top w:val="none" w:sz="0" w:space="0" w:color="auto"/>
                <w:left w:val="none" w:sz="0" w:space="0" w:color="auto"/>
                <w:bottom w:val="none" w:sz="0" w:space="0" w:color="auto"/>
                <w:right w:val="none" w:sz="0" w:space="0" w:color="auto"/>
              </w:divBdr>
            </w:div>
            <w:div w:id="1128933553">
              <w:marLeft w:val="0"/>
              <w:marRight w:val="0"/>
              <w:marTop w:val="0"/>
              <w:marBottom w:val="0"/>
              <w:divBdr>
                <w:top w:val="none" w:sz="0" w:space="0" w:color="auto"/>
                <w:left w:val="none" w:sz="0" w:space="0" w:color="auto"/>
                <w:bottom w:val="none" w:sz="0" w:space="0" w:color="auto"/>
                <w:right w:val="none" w:sz="0" w:space="0" w:color="auto"/>
              </w:divBdr>
            </w:div>
            <w:div w:id="1875776648">
              <w:marLeft w:val="0"/>
              <w:marRight w:val="0"/>
              <w:marTop w:val="0"/>
              <w:marBottom w:val="0"/>
              <w:divBdr>
                <w:top w:val="none" w:sz="0" w:space="0" w:color="auto"/>
                <w:left w:val="none" w:sz="0" w:space="0" w:color="auto"/>
                <w:bottom w:val="none" w:sz="0" w:space="0" w:color="auto"/>
                <w:right w:val="none" w:sz="0" w:space="0" w:color="auto"/>
              </w:divBdr>
            </w:div>
          </w:divsChild>
        </w:div>
        <w:div w:id="1216358545">
          <w:marLeft w:val="0"/>
          <w:marRight w:val="0"/>
          <w:marTop w:val="0"/>
          <w:marBottom w:val="0"/>
          <w:divBdr>
            <w:top w:val="none" w:sz="0" w:space="0" w:color="auto"/>
            <w:left w:val="none" w:sz="0" w:space="0" w:color="auto"/>
            <w:bottom w:val="none" w:sz="0" w:space="0" w:color="auto"/>
            <w:right w:val="none" w:sz="0" w:space="0" w:color="auto"/>
          </w:divBdr>
          <w:divsChild>
            <w:div w:id="65342493">
              <w:marLeft w:val="0"/>
              <w:marRight w:val="0"/>
              <w:marTop w:val="0"/>
              <w:marBottom w:val="0"/>
              <w:divBdr>
                <w:top w:val="none" w:sz="0" w:space="0" w:color="auto"/>
                <w:left w:val="none" w:sz="0" w:space="0" w:color="auto"/>
                <w:bottom w:val="none" w:sz="0" w:space="0" w:color="auto"/>
                <w:right w:val="none" w:sz="0" w:space="0" w:color="auto"/>
              </w:divBdr>
            </w:div>
            <w:div w:id="857888876">
              <w:marLeft w:val="0"/>
              <w:marRight w:val="0"/>
              <w:marTop w:val="0"/>
              <w:marBottom w:val="0"/>
              <w:divBdr>
                <w:top w:val="none" w:sz="0" w:space="0" w:color="auto"/>
                <w:left w:val="none" w:sz="0" w:space="0" w:color="auto"/>
                <w:bottom w:val="none" w:sz="0" w:space="0" w:color="auto"/>
                <w:right w:val="none" w:sz="0" w:space="0" w:color="auto"/>
              </w:divBdr>
            </w:div>
            <w:div w:id="1941251198">
              <w:marLeft w:val="0"/>
              <w:marRight w:val="0"/>
              <w:marTop w:val="0"/>
              <w:marBottom w:val="0"/>
              <w:divBdr>
                <w:top w:val="none" w:sz="0" w:space="0" w:color="auto"/>
                <w:left w:val="none" w:sz="0" w:space="0" w:color="auto"/>
                <w:bottom w:val="none" w:sz="0" w:space="0" w:color="auto"/>
                <w:right w:val="none" w:sz="0" w:space="0" w:color="auto"/>
              </w:divBdr>
            </w:div>
          </w:divsChild>
        </w:div>
        <w:div w:id="1369911742">
          <w:marLeft w:val="0"/>
          <w:marRight w:val="0"/>
          <w:marTop w:val="0"/>
          <w:marBottom w:val="0"/>
          <w:divBdr>
            <w:top w:val="none" w:sz="0" w:space="0" w:color="auto"/>
            <w:left w:val="none" w:sz="0" w:space="0" w:color="auto"/>
            <w:bottom w:val="none" w:sz="0" w:space="0" w:color="auto"/>
            <w:right w:val="none" w:sz="0" w:space="0" w:color="auto"/>
          </w:divBdr>
          <w:divsChild>
            <w:div w:id="630524681">
              <w:marLeft w:val="0"/>
              <w:marRight w:val="0"/>
              <w:marTop w:val="0"/>
              <w:marBottom w:val="0"/>
              <w:divBdr>
                <w:top w:val="none" w:sz="0" w:space="0" w:color="auto"/>
                <w:left w:val="none" w:sz="0" w:space="0" w:color="auto"/>
                <w:bottom w:val="none" w:sz="0" w:space="0" w:color="auto"/>
                <w:right w:val="none" w:sz="0" w:space="0" w:color="auto"/>
              </w:divBdr>
            </w:div>
            <w:div w:id="886916873">
              <w:marLeft w:val="0"/>
              <w:marRight w:val="0"/>
              <w:marTop w:val="0"/>
              <w:marBottom w:val="0"/>
              <w:divBdr>
                <w:top w:val="none" w:sz="0" w:space="0" w:color="auto"/>
                <w:left w:val="none" w:sz="0" w:space="0" w:color="auto"/>
                <w:bottom w:val="none" w:sz="0" w:space="0" w:color="auto"/>
                <w:right w:val="none" w:sz="0" w:space="0" w:color="auto"/>
              </w:divBdr>
            </w:div>
            <w:div w:id="1632397294">
              <w:marLeft w:val="0"/>
              <w:marRight w:val="0"/>
              <w:marTop w:val="0"/>
              <w:marBottom w:val="0"/>
              <w:divBdr>
                <w:top w:val="none" w:sz="0" w:space="0" w:color="auto"/>
                <w:left w:val="none" w:sz="0" w:space="0" w:color="auto"/>
                <w:bottom w:val="none" w:sz="0" w:space="0" w:color="auto"/>
                <w:right w:val="none" w:sz="0" w:space="0" w:color="auto"/>
              </w:divBdr>
            </w:div>
          </w:divsChild>
        </w:div>
        <w:div w:id="1541043349">
          <w:marLeft w:val="0"/>
          <w:marRight w:val="0"/>
          <w:marTop w:val="0"/>
          <w:marBottom w:val="0"/>
          <w:divBdr>
            <w:top w:val="none" w:sz="0" w:space="0" w:color="auto"/>
            <w:left w:val="none" w:sz="0" w:space="0" w:color="auto"/>
            <w:bottom w:val="none" w:sz="0" w:space="0" w:color="auto"/>
            <w:right w:val="none" w:sz="0" w:space="0" w:color="auto"/>
          </w:divBdr>
          <w:divsChild>
            <w:div w:id="128280322">
              <w:marLeft w:val="0"/>
              <w:marRight w:val="0"/>
              <w:marTop w:val="0"/>
              <w:marBottom w:val="0"/>
              <w:divBdr>
                <w:top w:val="none" w:sz="0" w:space="0" w:color="auto"/>
                <w:left w:val="none" w:sz="0" w:space="0" w:color="auto"/>
                <w:bottom w:val="none" w:sz="0" w:space="0" w:color="auto"/>
                <w:right w:val="none" w:sz="0" w:space="0" w:color="auto"/>
              </w:divBdr>
            </w:div>
            <w:div w:id="1301576993">
              <w:marLeft w:val="0"/>
              <w:marRight w:val="0"/>
              <w:marTop w:val="0"/>
              <w:marBottom w:val="0"/>
              <w:divBdr>
                <w:top w:val="none" w:sz="0" w:space="0" w:color="auto"/>
                <w:left w:val="none" w:sz="0" w:space="0" w:color="auto"/>
                <w:bottom w:val="none" w:sz="0" w:space="0" w:color="auto"/>
                <w:right w:val="none" w:sz="0" w:space="0" w:color="auto"/>
              </w:divBdr>
            </w:div>
          </w:divsChild>
        </w:div>
        <w:div w:id="1561599074">
          <w:marLeft w:val="0"/>
          <w:marRight w:val="0"/>
          <w:marTop w:val="0"/>
          <w:marBottom w:val="0"/>
          <w:divBdr>
            <w:top w:val="none" w:sz="0" w:space="0" w:color="auto"/>
            <w:left w:val="none" w:sz="0" w:space="0" w:color="auto"/>
            <w:bottom w:val="none" w:sz="0" w:space="0" w:color="auto"/>
            <w:right w:val="none" w:sz="0" w:space="0" w:color="auto"/>
          </w:divBdr>
          <w:divsChild>
            <w:div w:id="119350576">
              <w:marLeft w:val="0"/>
              <w:marRight w:val="0"/>
              <w:marTop w:val="0"/>
              <w:marBottom w:val="0"/>
              <w:divBdr>
                <w:top w:val="none" w:sz="0" w:space="0" w:color="auto"/>
                <w:left w:val="none" w:sz="0" w:space="0" w:color="auto"/>
                <w:bottom w:val="none" w:sz="0" w:space="0" w:color="auto"/>
                <w:right w:val="none" w:sz="0" w:space="0" w:color="auto"/>
              </w:divBdr>
            </w:div>
            <w:div w:id="598294988">
              <w:marLeft w:val="0"/>
              <w:marRight w:val="0"/>
              <w:marTop w:val="0"/>
              <w:marBottom w:val="0"/>
              <w:divBdr>
                <w:top w:val="none" w:sz="0" w:space="0" w:color="auto"/>
                <w:left w:val="none" w:sz="0" w:space="0" w:color="auto"/>
                <w:bottom w:val="none" w:sz="0" w:space="0" w:color="auto"/>
                <w:right w:val="none" w:sz="0" w:space="0" w:color="auto"/>
              </w:divBdr>
            </w:div>
          </w:divsChild>
        </w:div>
        <w:div w:id="1656913002">
          <w:marLeft w:val="0"/>
          <w:marRight w:val="0"/>
          <w:marTop w:val="0"/>
          <w:marBottom w:val="0"/>
          <w:divBdr>
            <w:top w:val="none" w:sz="0" w:space="0" w:color="auto"/>
            <w:left w:val="none" w:sz="0" w:space="0" w:color="auto"/>
            <w:bottom w:val="none" w:sz="0" w:space="0" w:color="auto"/>
            <w:right w:val="none" w:sz="0" w:space="0" w:color="auto"/>
          </w:divBdr>
          <w:divsChild>
            <w:div w:id="1567303863">
              <w:marLeft w:val="0"/>
              <w:marRight w:val="0"/>
              <w:marTop w:val="0"/>
              <w:marBottom w:val="0"/>
              <w:divBdr>
                <w:top w:val="none" w:sz="0" w:space="0" w:color="auto"/>
                <w:left w:val="none" w:sz="0" w:space="0" w:color="auto"/>
                <w:bottom w:val="none" w:sz="0" w:space="0" w:color="auto"/>
                <w:right w:val="none" w:sz="0" w:space="0" w:color="auto"/>
              </w:divBdr>
            </w:div>
            <w:div w:id="1694719929">
              <w:marLeft w:val="0"/>
              <w:marRight w:val="0"/>
              <w:marTop w:val="0"/>
              <w:marBottom w:val="0"/>
              <w:divBdr>
                <w:top w:val="none" w:sz="0" w:space="0" w:color="auto"/>
                <w:left w:val="none" w:sz="0" w:space="0" w:color="auto"/>
                <w:bottom w:val="none" w:sz="0" w:space="0" w:color="auto"/>
                <w:right w:val="none" w:sz="0" w:space="0" w:color="auto"/>
              </w:divBdr>
            </w:div>
            <w:div w:id="20238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0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5DE02B4A6C224686F6853B8FCBF0DB" ma:contentTypeVersion="4" ma:contentTypeDescription="Create a new document." ma:contentTypeScope="" ma:versionID="e8dd04940d3a39584d938228614a2c74">
  <xsd:schema xmlns:xsd="http://www.w3.org/2001/XMLSchema" xmlns:xs="http://www.w3.org/2001/XMLSchema" xmlns:p="http://schemas.microsoft.com/office/2006/metadata/properties" xmlns:ns2="da13bbac-2bc6-47bc-8c98-620e470bf20f" targetNamespace="http://schemas.microsoft.com/office/2006/metadata/properties" ma:root="true" ma:fieldsID="1f619460a6da5c8572ce6508e8270af9" ns2:_="">
    <xsd:import namespace="da13bbac-2bc6-47bc-8c98-620e470bf20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3bbac-2bc6-47bc-8c98-620e470bf2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E7210D-AD90-4640-801C-77D1509CBCBA}">
  <ds:schemaRefs>
    <ds:schemaRef ds:uri="http://schemas.openxmlformats.org/officeDocument/2006/bibliography"/>
  </ds:schemaRefs>
</ds:datastoreItem>
</file>

<file path=customXml/itemProps2.xml><?xml version="1.0" encoding="utf-8"?>
<ds:datastoreItem xmlns:ds="http://schemas.openxmlformats.org/officeDocument/2006/customXml" ds:itemID="{54232668-AA7D-4190-805C-D9D77AB8EB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46B2AE-93EF-43EE-A3FB-CD9CD5124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3bbac-2bc6-47bc-8c98-620e470bf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600850-8ED9-45F5-95CB-E8F7689E856F}">
  <ds:schemaRefs>
    <ds:schemaRef ds:uri="http://schemas.microsoft.com/sharepoint/v3/contenttype/forms"/>
  </ds:schemaRefs>
</ds:datastoreItem>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14429</Words>
  <Characters>82249</Characters>
  <Application>Microsoft Office Word</Application>
  <DocSecurity>0</DocSecurity>
  <Lines>685</Lines>
  <Paragraphs>192</Paragraphs>
  <ScaleCrop>false</ScaleCrop>
  <Company/>
  <LinksUpToDate>false</LinksUpToDate>
  <CharactersWithSpaces>96486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harrell, stacey</dc:creator>
  <cp:keywords/>
  <dc:description/>
  <cp:lastModifiedBy>lawrence, grace</cp:lastModifiedBy>
  <cp:revision>2</cp:revision>
  <dcterms:created xsi:type="dcterms:W3CDTF">2025-06-19T09:26:00Z</dcterms:created>
  <dcterms:modified xsi:type="dcterms:W3CDTF">2025-06-19T09:26:00Z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#000000,9,Calibri</vt:lpwstr>
  </property>
  <property fmtid="{D5CDD505-2E9C-101B-9397-08002B2CF9AE}" pid="4" name="ClassificationContentMarkingFooterText">
    <vt:lpwstr>Official (unmarked)</vt:lpwstr>
  </property>
  <property fmtid="{D5CDD505-2E9C-101B-9397-08002B2CF9AE}" pid="5" name="ContentTypeId">
    <vt:lpwstr>0x0101006A5DE02B4A6C224686F6853B8FCBF0DB</vt:lpwstr>
  </property>
  <property fmtid="{D5CDD505-2E9C-101B-9397-08002B2CF9AE}" pid="6" name="MediaServiceImageTags">
    <vt:lpwstr/>
  </property>
  <property fmtid="{D5CDD505-2E9C-101B-9397-08002B2CF9AE}" pid="7" name="Order">
    <vt:r8>2100</vt:r8>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