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8793" w:type="dxa"/>
        <w:tblLayout w:type="fixed"/>
        <w:tblLook w:val="04A0" w:firstRow="1" w:lastRow="0" w:firstColumn="1" w:lastColumn="0" w:noHBand="0" w:noVBand="1"/>
      </w:tblPr>
      <w:tblGrid>
        <w:gridCol w:w="1352"/>
        <w:gridCol w:w="991"/>
        <w:gridCol w:w="3889"/>
        <w:gridCol w:w="4297"/>
        <w:gridCol w:w="3925"/>
        <w:gridCol w:w="4339"/>
      </w:tblGrid>
      <w:tr w:rsidR="009A6349" w14:paraId="4B198D2A" w14:textId="77777777" w:rsidTr="4754F3D8">
        <w:tc>
          <w:tcPr>
            <w:tcW w:w="1352" w:type="dxa"/>
            <w:shd w:val="clear" w:color="auto" w:fill="DAE8F8"/>
          </w:tcPr>
          <w:p w14:paraId="0DE76FC0" w14:textId="77777777" w:rsidR="009A6349" w:rsidRPr="00D77754" w:rsidRDefault="009A6349" w:rsidP="004C533B">
            <w:pPr>
              <w:rPr>
                <w:b/>
                <w:bCs/>
              </w:rPr>
            </w:pPr>
          </w:p>
          <w:p w14:paraId="7B3C13F1" w14:textId="583BEC5C" w:rsidR="009A6349" w:rsidRPr="00D77754" w:rsidRDefault="009A6349" w:rsidP="004C533B">
            <w:pPr>
              <w:rPr>
                <w:b/>
                <w:bCs/>
              </w:rPr>
            </w:pPr>
            <w:r w:rsidRPr="00D77754">
              <w:rPr>
                <w:b/>
                <w:bCs/>
              </w:rPr>
              <w:t>Job Title</w:t>
            </w:r>
          </w:p>
          <w:p w14:paraId="52A04256" w14:textId="5BDE53A7" w:rsidR="009A6349" w:rsidRPr="00D77754" w:rsidRDefault="009A6349" w:rsidP="004C533B">
            <w:pPr>
              <w:rPr>
                <w:b/>
                <w:bCs/>
              </w:rPr>
            </w:pPr>
          </w:p>
        </w:tc>
        <w:tc>
          <w:tcPr>
            <w:tcW w:w="991" w:type="dxa"/>
            <w:shd w:val="clear" w:color="auto" w:fill="DAE8F8"/>
          </w:tcPr>
          <w:p w14:paraId="10E76516" w14:textId="77777777" w:rsidR="009A6349" w:rsidRPr="00D77754" w:rsidRDefault="009A6349" w:rsidP="004C533B">
            <w:pPr>
              <w:rPr>
                <w:b/>
                <w:bCs/>
              </w:rPr>
            </w:pPr>
          </w:p>
          <w:p w14:paraId="0F2815CC" w14:textId="01AB95EC" w:rsidR="009A6349" w:rsidRPr="00D77754" w:rsidRDefault="009A6349" w:rsidP="004C533B">
            <w:pPr>
              <w:rPr>
                <w:b/>
                <w:bCs/>
              </w:rPr>
            </w:pPr>
            <w:r w:rsidRPr="00D77754">
              <w:rPr>
                <w:b/>
                <w:bCs/>
              </w:rPr>
              <w:t>Range</w:t>
            </w:r>
          </w:p>
          <w:p w14:paraId="691DC71D" w14:textId="4AD6026E" w:rsidR="009A6349" w:rsidRPr="00D77754" w:rsidRDefault="009A6349" w:rsidP="004C533B">
            <w:pPr>
              <w:rPr>
                <w:b/>
                <w:bCs/>
              </w:rPr>
            </w:pPr>
          </w:p>
        </w:tc>
        <w:tc>
          <w:tcPr>
            <w:tcW w:w="3889" w:type="dxa"/>
            <w:shd w:val="clear" w:color="auto" w:fill="DAE8F8"/>
          </w:tcPr>
          <w:p w14:paraId="66E6B9B3" w14:textId="77777777" w:rsidR="009A6349" w:rsidRDefault="009A6349" w:rsidP="004C533B">
            <w:pPr>
              <w:rPr>
                <w:b/>
                <w:bCs/>
              </w:rPr>
            </w:pPr>
          </w:p>
          <w:p w14:paraId="366C96A0" w14:textId="5E6EEFD3" w:rsidR="009A6349" w:rsidRPr="00D77754" w:rsidRDefault="009A6349" w:rsidP="004C533B">
            <w:pPr>
              <w:rPr>
                <w:b/>
                <w:bCs/>
              </w:rPr>
            </w:pPr>
            <w:r>
              <w:rPr>
                <w:b/>
                <w:bCs/>
              </w:rPr>
              <w:t>Duties</w:t>
            </w:r>
          </w:p>
        </w:tc>
        <w:tc>
          <w:tcPr>
            <w:tcW w:w="4297" w:type="dxa"/>
            <w:shd w:val="clear" w:color="auto" w:fill="DAE8F8"/>
          </w:tcPr>
          <w:p w14:paraId="3B902F9F" w14:textId="77777777" w:rsidR="009A6349" w:rsidRPr="00D77754" w:rsidRDefault="009A6349" w:rsidP="004C533B">
            <w:pPr>
              <w:rPr>
                <w:b/>
                <w:bCs/>
              </w:rPr>
            </w:pPr>
          </w:p>
          <w:p w14:paraId="7EDB51F6" w14:textId="1ED121D3" w:rsidR="009A6349" w:rsidRPr="00D77754" w:rsidRDefault="009A6349" w:rsidP="004C533B">
            <w:pPr>
              <w:rPr>
                <w:b/>
                <w:bCs/>
              </w:rPr>
            </w:pPr>
            <w:r w:rsidRPr="00D77754">
              <w:rPr>
                <w:b/>
                <w:bCs/>
              </w:rPr>
              <w:t xml:space="preserve">Level </w:t>
            </w:r>
            <w:r>
              <w:rPr>
                <w:b/>
                <w:bCs/>
              </w:rPr>
              <w:t>A (Developing)</w:t>
            </w:r>
          </w:p>
        </w:tc>
        <w:tc>
          <w:tcPr>
            <w:tcW w:w="3925" w:type="dxa"/>
            <w:shd w:val="clear" w:color="auto" w:fill="DAE8F8"/>
          </w:tcPr>
          <w:p w14:paraId="31DE7C2D" w14:textId="77777777" w:rsidR="009A6349" w:rsidRPr="00D77754" w:rsidRDefault="009A6349" w:rsidP="004C533B">
            <w:pPr>
              <w:rPr>
                <w:b/>
                <w:bCs/>
              </w:rPr>
            </w:pPr>
          </w:p>
          <w:p w14:paraId="3EE44267" w14:textId="580B5678" w:rsidR="009A6349" w:rsidRPr="00D77754" w:rsidRDefault="009A6349" w:rsidP="004C533B">
            <w:pPr>
              <w:rPr>
                <w:b/>
                <w:bCs/>
              </w:rPr>
            </w:pPr>
            <w:r w:rsidRPr="00D77754">
              <w:rPr>
                <w:b/>
                <w:bCs/>
              </w:rPr>
              <w:t xml:space="preserve">Level </w:t>
            </w:r>
            <w:r>
              <w:rPr>
                <w:b/>
                <w:bCs/>
              </w:rPr>
              <w:t>B (Practising)</w:t>
            </w:r>
          </w:p>
        </w:tc>
        <w:tc>
          <w:tcPr>
            <w:tcW w:w="4339" w:type="dxa"/>
            <w:shd w:val="clear" w:color="auto" w:fill="DAE8F8"/>
          </w:tcPr>
          <w:p w14:paraId="47D52D69" w14:textId="77777777" w:rsidR="009A6349" w:rsidRPr="00D77754" w:rsidRDefault="009A6349" w:rsidP="004C533B">
            <w:pPr>
              <w:rPr>
                <w:b/>
                <w:bCs/>
              </w:rPr>
            </w:pPr>
          </w:p>
          <w:p w14:paraId="55D442F5" w14:textId="460129FC" w:rsidR="009A6349" w:rsidRPr="00D77754" w:rsidRDefault="009A6349" w:rsidP="004C533B">
            <w:pPr>
              <w:rPr>
                <w:b/>
                <w:bCs/>
              </w:rPr>
            </w:pPr>
            <w:r w:rsidRPr="00D77754">
              <w:rPr>
                <w:b/>
                <w:bCs/>
              </w:rPr>
              <w:t xml:space="preserve">Level </w:t>
            </w:r>
            <w:r>
              <w:rPr>
                <w:b/>
                <w:bCs/>
              </w:rPr>
              <w:t>C (Accomplished)</w:t>
            </w:r>
          </w:p>
        </w:tc>
      </w:tr>
      <w:tr w:rsidR="009A6349" w14:paraId="1F6D13BA" w14:textId="77777777" w:rsidTr="4754F3D8">
        <w:tc>
          <w:tcPr>
            <w:tcW w:w="1352" w:type="dxa"/>
            <w:vMerge w:val="restart"/>
          </w:tcPr>
          <w:p w14:paraId="077E6100" w14:textId="6A73210F" w:rsidR="009A6349" w:rsidRDefault="00D637A7">
            <w:r w:rsidRPr="00D637A7">
              <w:t>CP Technical Support Officer</w:t>
            </w:r>
          </w:p>
        </w:tc>
        <w:tc>
          <w:tcPr>
            <w:tcW w:w="991" w:type="dxa"/>
            <w:vMerge w:val="restart"/>
          </w:tcPr>
          <w:p w14:paraId="165BF5CC" w14:textId="371EF1B6" w:rsidR="009A6349" w:rsidRDefault="009A6349">
            <w:r>
              <w:t>Range 4</w:t>
            </w:r>
          </w:p>
        </w:tc>
        <w:tc>
          <w:tcPr>
            <w:tcW w:w="3889" w:type="dxa"/>
            <w:vMerge w:val="restart"/>
          </w:tcPr>
          <w:p w14:paraId="00378148" w14:textId="7A1B26BD" w:rsidR="00217B3A" w:rsidRDefault="00217B3A" w:rsidP="00F64E74">
            <w:pPr>
              <w:ind w:right="283"/>
            </w:pPr>
            <w:r>
              <w:t>See job profile for full duties</w:t>
            </w:r>
          </w:p>
          <w:p w14:paraId="5DECC4ED" w14:textId="77777777" w:rsidR="00217B3A" w:rsidRDefault="00217B3A" w:rsidP="00F64E74">
            <w:pPr>
              <w:ind w:right="283"/>
            </w:pPr>
          </w:p>
          <w:p w14:paraId="3F6939C9" w14:textId="6622677D" w:rsidR="00F64E74" w:rsidRPr="002974C2" w:rsidRDefault="00217B3A" w:rsidP="00F64E74">
            <w:pPr>
              <w:ind w:right="283"/>
            </w:pPr>
            <w:r>
              <w:t>T</w:t>
            </w:r>
            <w:r w:rsidR="00F64E74" w:rsidRPr="002974C2">
              <w:t>o assist with the management of the delivery of capital projects across the authority, ensuring that they are delivered on time and within the budget and Council’s capital and procurement strategies. This includes being responsible for assisting in the development of the service, encompassing business and service planning, budget management, and the letting of new contracts. Represent the council in dealings with internal and external agencies, contractors, and other professional associations in relation to contract letting and monitoring.</w:t>
            </w:r>
          </w:p>
          <w:p w14:paraId="08E6F23B" w14:textId="77777777" w:rsidR="003A20F8" w:rsidRDefault="003A20F8" w:rsidP="00F64E74">
            <w:pPr>
              <w:ind w:right="283"/>
            </w:pPr>
          </w:p>
          <w:p w14:paraId="42DAB2CE" w14:textId="02F4EAF9" w:rsidR="00F64E74" w:rsidRPr="002974C2" w:rsidRDefault="00F64E74" w:rsidP="00F64E74">
            <w:pPr>
              <w:ind w:right="283"/>
            </w:pPr>
            <w:r w:rsidRPr="002974C2">
              <w:t>Co-ordinate with various stakeholders to ensure that project milestones are met and that any issues are promptly addressed, maintaining comprehensive records of all project activities and ensuring compliance with relevant regulations and standards. Contribute to continuous improvement of project management processes and to the strategic planning of future capital projects. In addition, assist with the delivery of projects to improve river access for river users and implementing elements of Medway Councils River Strategy.</w:t>
            </w:r>
          </w:p>
          <w:p w14:paraId="60F160CF" w14:textId="77777777" w:rsidR="009A6349" w:rsidRDefault="009A6349">
            <w:pPr>
              <w:pStyle w:val="ListParagraph"/>
              <w:ind w:left="311"/>
            </w:pPr>
          </w:p>
        </w:tc>
        <w:tc>
          <w:tcPr>
            <w:tcW w:w="4297" w:type="dxa"/>
          </w:tcPr>
          <w:p w14:paraId="7200737F" w14:textId="4CD7AABC" w:rsidR="009A6349" w:rsidRDefault="009A6349" w:rsidP="00217B3A">
            <w:r w:rsidRPr="00391F55">
              <w:t>Required for this level</w:t>
            </w:r>
            <w:r>
              <w:t xml:space="preserve"> </w:t>
            </w:r>
          </w:p>
        </w:tc>
        <w:tc>
          <w:tcPr>
            <w:tcW w:w="3925" w:type="dxa"/>
          </w:tcPr>
          <w:p w14:paraId="5859AEF1" w14:textId="77777777" w:rsidR="009A6349" w:rsidRDefault="009A6349">
            <w:r>
              <w:t>In addition to level A</w:t>
            </w:r>
          </w:p>
          <w:p w14:paraId="0399369C" w14:textId="77777777" w:rsidR="009A6349" w:rsidRDefault="009A6349"/>
        </w:tc>
        <w:tc>
          <w:tcPr>
            <w:tcW w:w="4339" w:type="dxa"/>
          </w:tcPr>
          <w:p w14:paraId="0D0CE4F2" w14:textId="77777777" w:rsidR="009A6349" w:rsidRDefault="009A6349">
            <w:r>
              <w:t>In addition to levels A and B</w:t>
            </w:r>
          </w:p>
          <w:p w14:paraId="42B7C77E" w14:textId="77777777" w:rsidR="009A6349" w:rsidRDefault="009A6349"/>
        </w:tc>
      </w:tr>
      <w:tr w:rsidR="009A6349" w14:paraId="5C063EE9" w14:textId="77777777" w:rsidTr="4754F3D8">
        <w:tc>
          <w:tcPr>
            <w:tcW w:w="1352" w:type="dxa"/>
            <w:vMerge/>
          </w:tcPr>
          <w:p w14:paraId="369A9013" w14:textId="77777777" w:rsidR="009A6349" w:rsidRDefault="009A6349"/>
        </w:tc>
        <w:tc>
          <w:tcPr>
            <w:tcW w:w="991" w:type="dxa"/>
            <w:vMerge/>
          </w:tcPr>
          <w:p w14:paraId="62960A02" w14:textId="77777777" w:rsidR="009A6349" w:rsidRDefault="009A6349"/>
        </w:tc>
        <w:tc>
          <w:tcPr>
            <w:tcW w:w="3889" w:type="dxa"/>
            <w:vMerge/>
          </w:tcPr>
          <w:p w14:paraId="310AD827" w14:textId="77777777" w:rsidR="009A6349" w:rsidRDefault="009A6349"/>
        </w:tc>
        <w:tc>
          <w:tcPr>
            <w:tcW w:w="4297" w:type="dxa"/>
          </w:tcPr>
          <w:p w14:paraId="08131974" w14:textId="77777777" w:rsidR="009A6349" w:rsidRDefault="009A6349">
            <w:pPr>
              <w:rPr>
                <w:b/>
                <w:bCs/>
                <w:u w:val="single"/>
              </w:rPr>
            </w:pPr>
            <w:r>
              <w:rPr>
                <w:b/>
                <w:bCs/>
                <w:u w:val="single"/>
              </w:rPr>
              <w:t xml:space="preserve">Qualifications </w:t>
            </w:r>
          </w:p>
          <w:p w14:paraId="0198989D" w14:textId="18ADDAD4" w:rsidR="009A6349" w:rsidRDefault="0083044C" w:rsidP="001D01A0">
            <w:pPr>
              <w:pStyle w:val="ListParagraph"/>
              <w:numPr>
                <w:ilvl w:val="0"/>
                <w:numId w:val="30"/>
              </w:numPr>
            </w:pPr>
            <w:r w:rsidRPr="0083044C">
              <w:t xml:space="preserve">A minimum of 5 GCSE (Or Equivalent) including English and Mathematics at Grade 4-9 or equivalent </w:t>
            </w:r>
          </w:p>
        </w:tc>
        <w:tc>
          <w:tcPr>
            <w:tcW w:w="3925" w:type="dxa"/>
          </w:tcPr>
          <w:p w14:paraId="562360D4" w14:textId="77777777" w:rsidR="009A6349" w:rsidRDefault="009A6349">
            <w:pPr>
              <w:rPr>
                <w:b/>
                <w:bCs/>
                <w:u w:val="single"/>
              </w:rPr>
            </w:pPr>
            <w:r>
              <w:rPr>
                <w:b/>
                <w:bCs/>
                <w:u w:val="single"/>
              </w:rPr>
              <w:t xml:space="preserve">Qualifications </w:t>
            </w:r>
          </w:p>
          <w:p w14:paraId="3A9D8D98" w14:textId="77777777" w:rsidR="009A6349" w:rsidRDefault="008F4222" w:rsidP="001D01A0">
            <w:pPr>
              <w:pStyle w:val="ListParagraph"/>
              <w:numPr>
                <w:ilvl w:val="0"/>
                <w:numId w:val="30"/>
              </w:numPr>
            </w:pPr>
            <w:r>
              <w:t>Up to date with CPD/training in Construction Field</w:t>
            </w:r>
            <w:r w:rsidR="008E7C72">
              <w:t xml:space="preserve"> </w:t>
            </w:r>
            <w:r w:rsidR="0031132B">
              <w:t>or equivalent essentials in project management</w:t>
            </w:r>
          </w:p>
          <w:p w14:paraId="26467BC9" w14:textId="146C0973" w:rsidR="00274EF6" w:rsidRDefault="00274EF6" w:rsidP="00274EF6">
            <w:pPr>
              <w:pStyle w:val="ListParagraph"/>
              <w:ind w:left="360"/>
            </w:pPr>
          </w:p>
        </w:tc>
        <w:tc>
          <w:tcPr>
            <w:tcW w:w="4339" w:type="dxa"/>
          </w:tcPr>
          <w:p w14:paraId="790799FE" w14:textId="77777777" w:rsidR="009A6349" w:rsidRDefault="009A6349">
            <w:pPr>
              <w:rPr>
                <w:b/>
                <w:bCs/>
                <w:u w:val="single"/>
              </w:rPr>
            </w:pPr>
            <w:r>
              <w:rPr>
                <w:b/>
                <w:bCs/>
                <w:u w:val="single"/>
              </w:rPr>
              <w:t xml:space="preserve">Qualifications </w:t>
            </w:r>
          </w:p>
          <w:p w14:paraId="33ABAC85" w14:textId="76ED0DBD" w:rsidR="009A6349" w:rsidRDefault="0031132B" w:rsidP="001D01A0">
            <w:pPr>
              <w:pStyle w:val="ListParagraph"/>
              <w:numPr>
                <w:ilvl w:val="0"/>
                <w:numId w:val="30"/>
              </w:numPr>
            </w:pPr>
            <w:r>
              <w:t xml:space="preserve">Working </w:t>
            </w:r>
            <w:r w:rsidR="00261105">
              <w:t>towards a</w:t>
            </w:r>
            <w:r w:rsidR="00944076">
              <w:t xml:space="preserve"> HN</w:t>
            </w:r>
            <w:r w:rsidR="4B38AFE7">
              <w:t>C</w:t>
            </w:r>
            <w:r w:rsidR="00944076">
              <w:t xml:space="preserve"> (Level 4) or Equivalent in the Field of Construction/Project management</w:t>
            </w:r>
          </w:p>
        </w:tc>
      </w:tr>
      <w:tr w:rsidR="009A6349" w14:paraId="476BFF9D" w14:textId="77777777" w:rsidTr="4754F3D8">
        <w:tc>
          <w:tcPr>
            <w:tcW w:w="1352" w:type="dxa"/>
            <w:vMerge/>
          </w:tcPr>
          <w:p w14:paraId="76A84D41" w14:textId="77777777" w:rsidR="009A6349" w:rsidRDefault="009A6349"/>
        </w:tc>
        <w:tc>
          <w:tcPr>
            <w:tcW w:w="991" w:type="dxa"/>
            <w:vMerge/>
          </w:tcPr>
          <w:p w14:paraId="31A8A3EF" w14:textId="77777777" w:rsidR="009A6349" w:rsidRDefault="009A6349"/>
        </w:tc>
        <w:tc>
          <w:tcPr>
            <w:tcW w:w="3889" w:type="dxa"/>
            <w:vMerge/>
          </w:tcPr>
          <w:p w14:paraId="2DA5E244" w14:textId="77777777" w:rsidR="009A6349" w:rsidRDefault="009A6349"/>
        </w:tc>
        <w:tc>
          <w:tcPr>
            <w:tcW w:w="4297" w:type="dxa"/>
          </w:tcPr>
          <w:p w14:paraId="4FE60765" w14:textId="77777777" w:rsidR="009A6349" w:rsidRDefault="009A6349">
            <w:pPr>
              <w:rPr>
                <w:b/>
                <w:bCs/>
                <w:u w:val="single"/>
              </w:rPr>
            </w:pPr>
            <w:r w:rsidRPr="00391F55">
              <w:rPr>
                <w:b/>
                <w:bCs/>
                <w:u w:val="single"/>
              </w:rPr>
              <w:t xml:space="preserve">Knowledge </w:t>
            </w:r>
          </w:p>
          <w:p w14:paraId="241E4955" w14:textId="77777777" w:rsidR="006C6AFA" w:rsidRDefault="006C6AFA" w:rsidP="001D01A0">
            <w:pPr>
              <w:pStyle w:val="ListParagraph"/>
              <w:numPr>
                <w:ilvl w:val="0"/>
                <w:numId w:val="30"/>
              </w:numPr>
            </w:pPr>
            <w:r>
              <w:t xml:space="preserve">A solid understanding of contract administration, which includes managing contracts from initiation to completion, ensuring compliance with terms, and handling any amendments or disputes that arise. </w:t>
            </w:r>
          </w:p>
          <w:p w14:paraId="41DD8FA3" w14:textId="77777777" w:rsidR="009A6349" w:rsidRPr="00217B3A" w:rsidRDefault="006C6AFA" w:rsidP="001D01A0">
            <w:pPr>
              <w:numPr>
                <w:ilvl w:val="0"/>
                <w:numId w:val="30"/>
              </w:numPr>
              <w:rPr>
                <w:b/>
                <w:bCs/>
                <w:u w:val="single"/>
              </w:rPr>
            </w:pPr>
            <w:r>
              <w:t>Practical knowledge of appropriate Asset &amp; Property finance tools and databases enabling the postholder to efficiently manage financial data related to property assets, track expenditures, and generate financial reports.</w:t>
            </w:r>
          </w:p>
          <w:p w14:paraId="6BDC3F39" w14:textId="77777777" w:rsidR="00217B3A" w:rsidRPr="0014572F" w:rsidRDefault="00217B3A" w:rsidP="001D01A0">
            <w:pPr>
              <w:pStyle w:val="ListParagraph"/>
              <w:numPr>
                <w:ilvl w:val="0"/>
                <w:numId w:val="30"/>
              </w:numPr>
              <w:spacing w:line="256" w:lineRule="auto"/>
              <w:rPr>
                <w:rFonts w:ascii="Calibri" w:hAnsi="Calibri" w:cs="Calibri"/>
              </w:rPr>
            </w:pPr>
            <w:r w:rsidRPr="0014572F">
              <w:rPr>
                <w:rFonts w:ascii="Calibri" w:hAnsi="Calibri" w:cs="Calibri"/>
              </w:rPr>
              <w:t>A good understanding of equality, diversity and inclusion.  </w:t>
            </w:r>
          </w:p>
          <w:p w14:paraId="2C50E1CB" w14:textId="77777777" w:rsidR="008E6515" w:rsidRDefault="00217B3A" w:rsidP="001D01A0">
            <w:pPr>
              <w:pStyle w:val="ListParagraph"/>
              <w:numPr>
                <w:ilvl w:val="0"/>
                <w:numId w:val="30"/>
              </w:numPr>
              <w:spacing w:line="256" w:lineRule="auto"/>
              <w:rPr>
                <w:rFonts w:ascii="Calibri" w:hAnsi="Calibri" w:cs="Calibri"/>
              </w:rPr>
            </w:pPr>
            <w:r w:rsidRPr="0014572F">
              <w:rPr>
                <w:rFonts w:ascii="Calibri" w:hAnsi="Calibri" w:cs="Calibri"/>
              </w:rPr>
              <w:t>A good understanding of GDPR legislation and best practice in relation to information sharing.</w:t>
            </w:r>
          </w:p>
          <w:p w14:paraId="7B7253D5" w14:textId="252A5795" w:rsidR="00217B3A" w:rsidRPr="0014572F" w:rsidRDefault="008E6515" w:rsidP="001D01A0">
            <w:pPr>
              <w:pStyle w:val="ListParagraph"/>
              <w:numPr>
                <w:ilvl w:val="0"/>
                <w:numId w:val="30"/>
              </w:numPr>
              <w:spacing w:line="256" w:lineRule="auto"/>
              <w:rPr>
                <w:rFonts w:ascii="Calibri" w:hAnsi="Calibri" w:cs="Calibri"/>
              </w:rPr>
            </w:pPr>
            <w:r>
              <w:t>An understanding of environmental sustainability and compliance and building safety</w:t>
            </w:r>
            <w:r w:rsidRPr="0014572F">
              <w:rPr>
                <w:rFonts w:ascii="Calibri" w:hAnsi="Calibri" w:cs="Calibri"/>
              </w:rPr>
              <w:t xml:space="preserve"> </w:t>
            </w:r>
            <w:r w:rsidR="00217B3A" w:rsidRPr="0014572F">
              <w:rPr>
                <w:rFonts w:ascii="Calibri" w:hAnsi="Calibri" w:cs="Calibri"/>
              </w:rPr>
              <w:t>  </w:t>
            </w:r>
          </w:p>
          <w:p w14:paraId="6437F58A" w14:textId="38EFFA4D" w:rsidR="00217B3A" w:rsidRDefault="00217B3A" w:rsidP="00217B3A">
            <w:pPr>
              <w:ind w:left="360"/>
              <w:rPr>
                <w:b/>
                <w:bCs/>
                <w:u w:val="single"/>
              </w:rPr>
            </w:pPr>
          </w:p>
        </w:tc>
        <w:tc>
          <w:tcPr>
            <w:tcW w:w="3925" w:type="dxa"/>
          </w:tcPr>
          <w:p w14:paraId="51D3AB70" w14:textId="77777777" w:rsidR="009A6349" w:rsidRDefault="009A6349">
            <w:pPr>
              <w:rPr>
                <w:b/>
                <w:bCs/>
                <w:u w:val="single"/>
              </w:rPr>
            </w:pPr>
            <w:r w:rsidRPr="00391F55">
              <w:rPr>
                <w:b/>
                <w:bCs/>
                <w:u w:val="single"/>
              </w:rPr>
              <w:t xml:space="preserve">Knowledge </w:t>
            </w:r>
          </w:p>
          <w:p w14:paraId="76583314" w14:textId="42361640" w:rsidR="009A6349" w:rsidRPr="00B95637" w:rsidRDefault="00B95637" w:rsidP="001D01A0">
            <w:pPr>
              <w:pStyle w:val="ListParagraph"/>
              <w:numPr>
                <w:ilvl w:val="0"/>
                <w:numId w:val="30"/>
              </w:numPr>
              <w:rPr>
                <w:b/>
                <w:bCs/>
                <w:u w:val="single"/>
              </w:rPr>
            </w:pPr>
            <w:r w:rsidRPr="00B95637">
              <w:t xml:space="preserve">Knowledge of data systems, such as Integra, which is used for financial administration. This includes understanding how to navigate and utilise these systems for budgeting, financial reporting, and ensuring compliance with public sector financial regulations and policies.  </w:t>
            </w:r>
          </w:p>
        </w:tc>
        <w:tc>
          <w:tcPr>
            <w:tcW w:w="4339" w:type="dxa"/>
          </w:tcPr>
          <w:p w14:paraId="30AC8DBD" w14:textId="77777777" w:rsidR="009A6349" w:rsidRDefault="009A6349">
            <w:pPr>
              <w:rPr>
                <w:b/>
                <w:bCs/>
                <w:u w:val="single"/>
              </w:rPr>
            </w:pPr>
            <w:r w:rsidRPr="00391F55">
              <w:rPr>
                <w:b/>
                <w:bCs/>
                <w:u w:val="single"/>
              </w:rPr>
              <w:t xml:space="preserve">Knowledge </w:t>
            </w:r>
          </w:p>
          <w:p w14:paraId="60C6D87C" w14:textId="1BF6738A" w:rsidR="009A6349" w:rsidRPr="008209F0" w:rsidRDefault="008209F0" w:rsidP="001D01A0">
            <w:pPr>
              <w:pStyle w:val="ListParagraph"/>
              <w:numPr>
                <w:ilvl w:val="0"/>
                <w:numId w:val="30"/>
              </w:numPr>
              <w:rPr>
                <w:b/>
                <w:bCs/>
                <w:u w:val="single"/>
              </w:rPr>
            </w:pPr>
            <w:r w:rsidRPr="008209F0">
              <w:t>A broad understanding of project management application and how to manage projects in the public sector.</w:t>
            </w:r>
          </w:p>
        </w:tc>
      </w:tr>
      <w:tr w:rsidR="009A6349" w14:paraId="541C593F" w14:textId="77777777" w:rsidTr="4754F3D8">
        <w:tc>
          <w:tcPr>
            <w:tcW w:w="1352" w:type="dxa"/>
            <w:vMerge/>
          </w:tcPr>
          <w:p w14:paraId="1539F976" w14:textId="77777777" w:rsidR="009A6349" w:rsidRDefault="009A6349"/>
        </w:tc>
        <w:tc>
          <w:tcPr>
            <w:tcW w:w="991" w:type="dxa"/>
            <w:vMerge/>
          </w:tcPr>
          <w:p w14:paraId="6C23EC05" w14:textId="77777777" w:rsidR="009A6349" w:rsidRDefault="009A6349"/>
        </w:tc>
        <w:tc>
          <w:tcPr>
            <w:tcW w:w="3889" w:type="dxa"/>
            <w:vMerge/>
          </w:tcPr>
          <w:p w14:paraId="392278F3" w14:textId="77777777" w:rsidR="009A6349" w:rsidRDefault="009A6349"/>
        </w:tc>
        <w:tc>
          <w:tcPr>
            <w:tcW w:w="4297" w:type="dxa"/>
          </w:tcPr>
          <w:p w14:paraId="7A86C2F0" w14:textId="77777777" w:rsidR="009A6349" w:rsidRDefault="009A6349">
            <w:pPr>
              <w:rPr>
                <w:b/>
                <w:bCs/>
                <w:u w:val="single"/>
              </w:rPr>
            </w:pPr>
            <w:r>
              <w:rPr>
                <w:b/>
                <w:bCs/>
                <w:u w:val="single"/>
              </w:rPr>
              <w:t xml:space="preserve">Experience </w:t>
            </w:r>
          </w:p>
          <w:p w14:paraId="2E308B51" w14:textId="5C050A2E" w:rsidR="009A6349" w:rsidRPr="00733BDE" w:rsidRDefault="00733BDE" w:rsidP="001D01A0">
            <w:pPr>
              <w:pStyle w:val="ListParagraph"/>
              <w:numPr>
                <w:ilvl w:val="0"/>
                <w:numId w:val="30"/>
              </w:numPr>
              <w:rPr>
                <w:b/>
                <w:bCs/>
                <w:u w:val="single"/>
              </w:rPr>
            </w:pPr>
            <w:r w:rsidRPr="00733BDE">
              <w:t>Experience in budget control, involving the planning, monitoring, and managing of financial resources to ensure projects stay within budget.</w:t>
            </w:r>
          </w:p>
        </w:tc>
        <w:tc>
          <w:tcPr>
            <w:tcW w:w="3925" w:type="dxa"/>
          </w:tcPr>
          <w:p w14:paraId="175D73CD" w14:textId="77777777" w:rsidR="009A6349" w:rsidRDefault="009A6349">
            <w:pPr>
              <w:rPr>
                <w:b/>
                <w:bCs/>
                <w:u w:val="single"/>
              </w:rPr>
            </w:pPr>
            <w:r>
              <w:rPr>
                <w:b/>
                <w:bCs/>
                <w:u w:val="single"/>
              </w:rPr>
              <w:t xml:space="preserve">Experience </w:t>
            </w:r>
          </w:p>
          <w:p w14:paraId="10A0949F" w14:textId="58DBE4DA" w:rsidR="009A6349" w:rsidRPr="00406839" w:rsidRDefault="00406839" w:rsidP="001D01A0">
            <w:pPr>
              <w:pStyle w:val="ListParagraph"/>
              <w:numPr>
                <w:ilvl w:val="0"/>
                <w:numId w:val="30"/>
              </w:numPr>
              <w:rPr>
                <w:b/>
                <w:bCs/>
                <w:u w:val="single"/>
              </w:rPr>
            </w:pPr>
            <w:r w:rsidRPr="00406839">
              <w:t xml:space="preserve">Experience using literacy, numeracy, and ICT skills to complete highly complex tasks and assessments, such as writing reports, letters, presentations, and conducting complex assessments of need and calculations. </w:t>
            </w:r>
          </w:p>
        </w:tc>
        <w:tc>
          <w:tcPr>
            <w:tcW w:w="4339" w:type="dxa"/>
          </w:tcPr>
          <w:p w14:paraId="7B726203" w14:textId="77777777" w:rsidR="009A6349" w:rsidRDefault="009A6349">
            <w:pPr>
              <w:rPr>
                <w:b/>
                <w:bCs/>
                <w:u w:val="single"/>
              </w:rPr>
            </w:pPr>
            <w:r>
              <w:rPr>
                <w:b/>
                <w:bCs/>
                <w:u w:val="single"/>
              </w:rPr>
              <w:t xml:space="preserve">Experience </w:t>
            </w:r>
          </w:p>
          <w:p w14:paraId="41C58061" w14:textId="09ED140C" w:rsidR="00153CCC" w:rsidRDefault="00153CCC" w:rsidP="001D01A0">
            <w:pPr>
              <w:pStyle w:val="ListParagraph"/>
              <w:numPr>
                <w:ilvl w:val="0"/>
                <w:numId w:val="30"/>
              </w:numPr>
            </w:pPr>
            <w:r>
              <w:t>Demonstrable experience of managing construction projects preferably in a public sector environment</w:t>
            </w:r>
            <w:r w:rsidR="00B2285C">
              <w:t>.</w:t>
            </w:r>
          </w:p>
          <w:p w14:paraId="6B3E67AD" w14:textId="50DAEB3E" w:rsidR="009A6349" w:rsidRDefault="00153CCC" w:rsidP="001D01A0">
            <w:pPr>
              <w:numPr>
                <w:ilvl w:val="0"/>
                <w:numId w:val="30"/>
              </w:numPr>
              <w:rPr>
                <w:b/>
                <w:bCs/>
                <w:u w:val="single"/>
              </w:rPr>
            </w:pPr>
            <w:r>
              <w:t>Demonstrable experience of applying practical/procedural/organisational/policy knowledge in a specialist area and can turn theory into practical solutions.</w:t>
            </w:r>
          </w:p>
        </w:tc>
      </w:tr>
      <w:tr w:rsidR="009A6349" w:rsidRPr="009A6349" w14:paraId="4B7C038D" w14:textId="77777777" w:rsidTr="4754F3D8">
        <w:tc>
          <w:tcPr>
            <w:tcW w:w="1352" w:type="dxa"/>
            <w:vMerge/>
          </w:tcPr>
          <w:p w14:paraId="5E98BA66" w14:textId="77777777" w:rsidR="009A6349" w:rsidRDefault="009A6349"/>
        </w:tc>
        <w:tc>
          <w:tcPr>
            <w:tcW w:w="991" w:type="dxa"/>
            <w:vMerge/>
          </w:tcPr>
          <w:p w14:paraId="2433C634" w14:textId="77777777" w:rsidR="009A6349" w:rsidRDefault="009A6349"/>
        </w:tc>
        <w:tc>
          <w:tcPr>
            <w:tcW w:w="3889" w:type="dxa"/>
            <w:vMerge/>
          </w:tcPr>
          <w:p w14:paraId="714788FC" w14:textId="77777777" w:rsidR="009A6349" w:rsidRDefault="009A6349"/>
        </w:tc>
        <w:tc>
          <w:tcPr>
            <w:tcW w:w="4297" w:type="dxa"/>
          </w:tcPr>
          <w:p w14:paraId="605F326B" w14:textId="77777777" w:rsidR="009A6349" w:rsidRDefault="009A6349">
            <w:pPr>
              <w:rPr>
                <w:b/>
                <w:bCs/>
                <w:u w:val="single"/>
              </w:rPr>
            </w:pPr>
            <w:r w:rsidRPr="00391F55">
              <w:rPr>
                <w:b/>
                <w:bCs/>
                <w:u w:val="single"/>
              </w:rPr>
              <w:t xml:space="preserve">Skills </w:t>
            </w:r>
          </w:p>
          <w:p w14:paraId="47030D1A" w14:textId="198BB0F8" w:rsidR="005B16AA" w:rsidRDefault="005B16AA" w:rsidP="001D01A0">
            <w:pPr>
              <w:pStyle w:val="ListParagraph"/>
              <w:numPr>
                <w:ilvl w:val="0"/>
                <w:numId w:val="30"/>
              </w:numPr>
            </w:pPr>
            <w:r>
              <w:t xml:space="preserve">Proficiency in Microsoft Word, Excel, PowerPoint, </w:t>
            </w:r>
            <w:r w:rsidR="00217B3A">
              <w:t>TEAMS a</w:t>
            </w:r>
            <w:r>
              <w:t>nd Outlook for presentations and communication.</w:t>
            </w:r>
          </w:p>
          <w:p w14:paraId="5B1A6B2C" w14:textId="77777777" w:rsidR="005B16AA" w:rsidRDefault="005B16AA" w:rsidP="001D01A0">
            <w:pPr>
              <w:pStyle w:val="ListParagraph"/>
              <w:numPr>
                <w:ilvl w:val="0"/>
                <w:numId w:val="30"/>
              </w:numPr>
            </w:pPr>
            <w:r>
              <w:lastRenderedPageBreak/>
              <w:t>Effective use of search engines, email, and basic online tools.</w:t>
            </w:r>
          </w:p>
          <w:p w14:paraId="1F8E50D3" w14:textId="77777777" w:rsidR="005B16AA" w:rsidRDefault="005B16AA" w:rsidP="001D01A0">
            <w:pPr>
              <w:pStyle w:val="ListParagraph"/>
              <w:numPr>
                <w:ilvl w:val="0"/>
                <w:numId w:val="30"/>
              </w:numPr>
            </w:pPr>
            <w:r>
              <w:t>Accurate and efficient data entry into various systems and databases.</w:t>
            </w:r>
          </w:p>
          <w:p w14:paraId="31BF8053" w14:textId="77777777" w:rsidR="005B16AA" w:rsidRDefault="005B16AA" w:rsidP="001D01A0">
            <w:pPr>
              <w:pStyle w:val="ListParagraph"/>
              <w:numPr>
                <w:ilvl w:val="0"/>
                <w:numId w:val="30"/>
              </w:numPr>
            </w:pPr>
            <w:r>
              <w:t>Basic customer relation skills, including understanding the principles of good customer service such as patience, attentiveness, and clear communication.</w:t>
            </w:r>
          </w:p>
          <w:p w14:paraId="1AAAC98B" w14:textId="77777777" w:rsidR="005B16AA" w:rsidRDefault="005B16AA" w:rsidP="001D01A0">
            <w:pPr>
              <w:pStyle w:val="ListParagraph"/>
              <w:numPr>
                <w:ilvl w:val="0"/>
                <w:numId w:val="30"/>
              </w:numPr>
            </w:pPr>
            <w:r>
              <w:t>Ability to address and resolve customer issues promptly and effectively.</w:t>
            </w:r>
          </w:p>
          <w:p w14:paraId="2502A7B9" w14:textId="77777777" w:rsidR="005B16AA" w:rsidRDefault="005B16AA" w:rsidP="001D01A0">
            <w:pPr>
              <w:pStyle w:val="ListParagraph"/>
              <w:numPr>
                <w:ilvl w:val="0"/>
                <w:numId w:val="30"/>
              </w:numPr>
            </w:pPr>
            <w:r>
              <w:t>Maintaining a courteous and professional demeanour in all interactions.</w:t>
            </w:r>
          </w:p>
          <w:p w14:paraId="7E9576E4" w14:textId="77777777" w:rsidR="009A6349" w:rsidRDefault="009A6349">
            <w:pPr>
              <w:rPr>
                <w:b/>
                <w:bCs/>
                <w:u w:val="single"/>
              </w:rPr>
            </w:pPr>
          </w:p>
        </w:tc>
        <w:tc>
          <w:tcPr>
            <w:tcW w:w="3925" w:type="dxa"/>
          </w:tcPr>
          <w:p w14:paraId="46FEF865" w14:textId="77777777" w:rsidR="009A6349" w:rsidRDefault="009A6349">
            <w:pPr>
              <w:rPr>
                <w:b/>
                <w:bCs/>
                <w:u w:val="single"/>
              </w:rPr>
            </w:pPr>
            <w:r w:rsidRPr="00391F55">
              <w:rPr>
                <w:b/>
                <w:bCs/>
                <w:u w:val="single"/>
              </w:rPr>
              <w:lastRenderedPageBreak/>
              <w:t xml:space="preserve">Skills </w:t>
            </w:r>
          </w:p>
          <w:p w14:paraId="5C504AEE" w14:textId="77777777" w:rsidR="00D844AE" w:rsidRDefault="00D844AE" w:rsidP="001D01A0">
            <w:pPr>
              <w:pStyle w:val="ListParagraph"/>
              <w:numPr>
                <w:ilvl w:val="0"/>
                <w:numId w:val="30"/>
              </w:numPr>
            </w:pPr>
            <w:r>
              <w:t>Ability to communicate effectively and in a timely manner.</w:t>
            </w:r>
          </w:p>
          <w:p w14:paraId="30EC8C29" w14:textId="7A3C3F7B" w:rsidR="00217B3A" w:rsidRDefault="00217B3A" w:rsidP="001D01A0">
            <w:pPr>
              <w:pStyle w:val="ListParagraph"/>
              <w:numPr>
                <w:ilvl w:val="0"/>
                <w:numId w:val="30"/>
              </w:numPr>
            </w:pPr>
            <w:r>
              <w:rPr>
                <w:rFonts w:ascii="Calibri" w:eastAsia="Times New Roman" w:hAnsi="Calibri" w:cs="Calibri"/>
                <w:lang w:eastAsia="en-GB"/>
              </w:rPr>
              <w:lastRenderedPageBreak/>
              <w:t>Can p</w:t>
            </w:r>
            <w:r w:rsidRPr="00792184">
              <w:rPr>
                <w:rFonts w:ascii="Calibri" w:eastAsia="Times New Roman" w:hAnsi="Calibri" w:cs="Calibri"/>
                <w:lang w:eastAsia="en-GB"/>
              </w:rPr>
              <w:t>rioriti</w:t>
            </w:r>
            <w:r>
              <w:rPr>
                <w:rFonts w:ascii="Calibri" w:eastAsia="Times New Roman" w:hAnsi="Calibri" w:cs="Calibri"/>
                <w:lang w:eastAsia="en-GB"/>
              </w:rPr>
              <w:t>se</w:t>
            </w:r>
            <w:r w:rsidRPr="00792184">
              <w:rPr>
                <w:rFonts w:ascii="Calibri" w:eastAsia="Times New Roman" w:hAnsi="Calibri" w:cs="Calibri"/>
                <w:lang w:eastAsia="en-GB"/>
              </w:rPr>
              <w:t xml:space="preserve"> tasks, set deadlines, and manag</w:t>
            </w:r>
            <w:r>
              <w:rPr>
                <w:rFonts w:ascii="Calibri" w:eastAsia="Times New Roman" w:hAnsi="Calibri" w:cs="Calibri"/>
                <w:lang w:eastAsia="en-GB"/>
              </w:rPr>
              <w:t>e</w:t>
            </w:r>
            <w:r w:rsidRPr="00792184">
              <w:rPr>
                <w:rFonts w:ascii="Calibri" w:eastAsia="Times New Roman" w:hAnsi="Calibri" w:cs="Calibri"/>
                <w:lang w:eastAsia="en-GB"/>
              </w:rPr>
              <w:t xml:space="preserve"> </w:t>
            </w:r>
            <w:r>
              <w:rPr>
                <w:rFonts w:ascii="Calibri" w:eastAsia="Times New Roman" w:hAnsi="Calibri" w:cs="Calibri"/>
                <w:lang w:eastAsia="en-GB"/>
              </w:rPr>
              <w:t>time</w:t>
            </w:r>
            <w:r w:rsidRPr="00792184">
              <w:rPr>
                <w:rFonts w:ascii="Calibri" w:eastAsia="Times New Roman" w:hAnsi="Calibri" w:cs="Calibri"/>
                <w:lang w:eastAsia="en-GB"/>
              </w:rPr>
              <w:t xml:space="preserve"> to ensure completion of </w:t>
            </w:r>
            <w:r>
              <w:rPr>
                <w:rFonts w:ascii="Calibri" w:eastAsia="Times New Roman" w:hAnsi="Calibri" w:cs="Calibri"/>
                <w:lang w:eastAsia="en-GB"/>
              </w:rPr>
              <w:t>work</w:t>
            </w:r>
            <w:r w:rsidRPr="00792184">
              <w:rPr>
                <w:rFonts w:ascii="Calibri" w:eastAsia="Times New Roman" w:hAnsi="Calibri" w:cs="Calibri"/>
                <w:lang w:eastAsia="en-GB"/>
              </w:rPr>
              <w:t>.</w:t>
            </w:r>
          </w:p>
          <w:p w14:paraId="0F576D59" w14:textId="77777777" w:rsidR="00D844AE" w:rsidRDefault="00D844AE" w:rsidP="001D01A0">
            <w:pPr>
              <w:pStyle w:val="ListParagraph"/>
              <w:numPr>
                <w:ilvl w:val="0"/>
                <w:numId w:val="30"/>
              </w:numPr>
            </w:pPr>
            <w:r>
              <w:t>Improved interpersonal skills.</w:t>
            </w:r>
          </w:p>
          <w:p w14:paraId="21A8984D" w14:textId="77777777" w:rsidR="009A6349" w:rsidRDefault="009A6349">
            <w:pPr>
              <w:rPr>
                <w:b/>
                <w:bCs/>
                <w:u w:val="single"/>
              </w:rPr>
            </w:pPr>
          </w:p>
        </w:tc>
        <w:tc>
          <w:tcPr>
            <w:tcW w:w="4339" w:type="dxa"/>
          </w:tcPr>
          <w:p w14:paraId="5BE785A2" w14:textId="77777777" w:rsidR="009A6349" w:rsidRDefault="009A6349">
            <w:pPr>
              <w:rPr>
                <w:b/>
                <w:bCs/>
                <w:u w:val="single"/>
              </w:rPr>
            </w:pPr>
            <w:r w:rsidRPr="00391F55">
              <w:rPr>
                <w:b/>
                <w:bCs/>
                <w:u w:val="single"/>
              </w:rPr>
              <w:lastRenderedPageBreak/>
              <w:t xml:space="preserve">Skills </w:t>
            </w:r>
          </w:p>
          <w:p w14:paraId="54287D0E" w14:textId="77777777" w:rsidR="003A20F8" w:rsidRDefault="003A20F8" w:rsidP="001D01A0">
            <w:pPr>
              <w:pStyle w:val="ListParagraph"/>
              <w:numPr>
                <w:ilvl w:val="0"/>
                <w:numId w:val="30"/>
              </w:numPr>
            </w:pPr>
            <w:r>
              <w:t>Advanced communication skills with both internal and external stakeholders.</w:t>
            </w:r>
          </w:p>
          <w:p w14:paraId="30525FE6" w14:textId="77777777" w:rsidR="003A20F8" w:rsidRDefault="003A20F8" w:rsidP="001D01A0">
            <w:pPr>
              <w:pStyle w:val="ListParagraph"/>
              <w:numPr>
                <w:ilvl w:val="0"/>
                <w:numId w:val="30"/>
              </w:numPr>
            </w:pPr>
            <w:r>
              <w:t>Expertise in managing the delivery of capital projects.</w:t>
            </w:r>
          </w:p>
          <w:p w14:paraId="5BFE7283" w14:textId="0C3B25DE" w:rsidR="009A6349" w:rsidRPr="009A6349" w:rsidRDefault="009A6349" w:rsidP="003A20F8">
            <w:pPr>
              <w:pStyle w:val="ListParagraph"/>
              <w:rPr>
                <w:b/>
                <w:bCs/>
                <w:u w:val="single"/>
              </w:rPr>
            </w:pPr>
          </w:p>
        </w:tc>
      </w:tr>
      <w:tr w:rsidR="000170BF" w14:paraId="4BEAB992" w14:textId="77777777" w:rsidTr="4754F3D8">
        <w:tc>
          <w:tcPr>
            <w:tcW w:w="1352" w:type="dxa"/>
            <w:vMerge w:val="restart"/>
          </w:tcPr>
          <w:p w14:paraId="128C5B25" w14:textId="067CBF6E" w:rsidR="000170BF" w:rsidRDefault="2C35BCF4" w:rsidP="2F45480F">
            <w:r w:rsidRPr="2F45480F">
              <w:lastRenderedPageBreak/>
              <w:t>MA Technical Support Officer</w:t>
            </w:r>
          </w:p>
        </w:tc>
        <w:tc>
          <w:tcPr>
            <w:tcW w:w="991" w:type="dxa"/>
            <w:vMerge w:val="restart"/>
          </w:tcPr>
          <w:p w14:paraId="2D915D21" w14:textId="5AF3AA32" w:rsidR="000170BF" w:rsidRDefault="2C35BCF4" w:rsidP="2F45480F">
            <w:r w:rsidRPr="2F45480F">
              <w:t>Range 4</w:t>
            </w:r>
          </w:p>
        </w:tc>
        <w:tc>
          <w:tcPr>
            <w:tcW w:w="3889" w:type="dxa"/>
            <w:vMerge w:val="restart"/>
          </w:tcPr>
          <w:p w14:paraId="0A69A124" w14:textId="0348ADF6" w:rsidR="000170BF" w:rsidRDefault="4B8F0555" w:rsidP="2F45480F">
            <w:r w:rsidRPr="2F45480F">
              <w:rPr>
                <w:rFonts w:ascii="Calibri" w:eastAsia="Calibri" w:hAnsi="Calibri" w:cs="Calibri"/>
              </w:rPr>
              <w:t xml:space="preserve">See job profile for full duties </w:t>
            </w:r>
          </w:p>
          <w:p w14:paraId="796B8713" w14:textId="49EC957A" w:rsidR="000170BF" w:rsidRDefault="000170BF" w:rsidP="2F45480F">
            <w:pPr>
              <w:rPr>
                <w:rFonts w:ascii="Calibri" w:eastAsia="Calibri" w:hAnsi="Calibri" w:cs="Calibri"/>
              </w:rPr>
            </w:pPr>
          </w:p>
          <w:p w14:paraId="41F92C22" w14:textId="67F53EDA" w:rsidR="000170BF" w:rsidRDefault="4B8F0555" w:rsidP="2F45480F">
            <w:r w:rsidRPr="2F45480F">
              <w:rPr>
                <w:rFonts w:ascii="Calibri" w:eastAsia="Calibri" w:hAnsi="Calibri" w:cs="Calibri"/>
              </w:rPr>
              <w:t xml:space="preserve">To support the effective day-to-day management and operational oversight of the Council’s marine assets, with a particular focus on the maintenance and smooth functioning of Sun Pier, Rochester Pier, and Gillingham Pier (Draw Dock) and regular inspections of flood defences at Rochester Riverside and Strood Riverside. </w:t>
            </w:r>
          </w:p>
          <w:p w14:paraId="21A88D01" w14:textId="3203578F" w:rsidR="000170BF" w:rsidRDefault="000170BF" w:rsidP="2F45480F">
            <w:pPr>
              <w:rPr>
                <w:rFonts w:ascii="Calibri" w:eastAsia="Calibri" w:hAnsi="Calibri" w:cs="Calibri"/>
              </w:rPr>
            </w:pPr>
          </w:p>
          <w:p w14:paraId="445794C1" w14:textId="6EA319DE" w:rsidR="000170BF" w:rsidRDefault="4B8F0555" w:rsidP="2F45480F">
            <w:r w:rsidRPr="2F45480F">
              <w:rPr>
                <w:rFonts w:ascii="Calibri" w:eastAsia="Calibri" w:hAnsi="Calibri" w:cs="Calibri"/>
              </w:rPr>
              <w:t xml:space="preserve">The postholder acts as a point of contact for berth holders, tenants, and visiting vessels, ensuring that the piers are safe, well-maintained, and welcoming for both community use and maritime operations. This includes asset inspections, coordinating maintenance works, supporting community events, and liaising with internal departments, external maritime agencies and visiting ships to uphold safety, compliance, and service standards </w:t>
            </w:r>
          </w:p>
          <w:p w14:paraId="6F919CE6" w14:textId="262C128C" w:rsidR="000170BF" w:rsidRDefault="000170BF" w:rsidP="2F45480F">
            <w:pPr>
              <w:rPr>
                <w:rFonts w:ascii="Calibri" w:eastAsia="Calibri" w:hAnsi="Calibri" w:cs="Calibri"/>
              </w:rPr>
            </w:pPr>
          </w:p>
          <w:p w14:paraId="3CAE87CA" w14:textId="35E74340" w:rsidR="000170BF" w:rsidRDefault="4B8F0555" w:rsidP="2F45480F">
            <w:r w:rsidRPr="2F45480F">
              <w:rPr>
                <w:rFonts w:ascii="Calibri" w:eastAsia="Calibri" w:hAnsi="Calibri" w:cs="Calibri"/>
              </w:rPr>
              <w:t>The role also ensures the protection of property assets, accurate data management for FM systems and Government Funded Equipment, and the smooth execution of facilities-related tasks and issue resolution</w:t>
            </w:r>
          </w:p>
        </w:tc>
        <w:tc>
          <w:tcPr>
            <w:tcW w:w="4297" w:type="dxa"/>
          </w:tcPr>
          <w:p w14:paraId="3B0891A3" w14:textId="4CD7AABC" w:rsidR="2F45480F" w:rsidRDefault="2F45480F">
            <w:r>
              <w:t xml:space="preserve">Required for this level </w:t>
            </w:r>
          </w:p>
        </w:tc>
        <w:tc>
          <w:tcPr>
            <w:tcW w:w="3925" w:type="dxa"/>
          </w:tcPr>
          <w:p w14:paraId="5B056843" w14:textId="77777777" w:rsidR="2F45480F" w:rsidRDefault="2F45480F">
            <w:r>
              <w:t>In addition to level A</w:t>
            </w:r>
          </w:p>
          <w:p w14:paraId="006B1D1B" w14:textId="77777777" w:rsidR="2F45480F" w:rsidRDefault="2F45480F"/>
        </w:tc>
        <w:tc>
          <w:tcPr>
            <w:tcW w:w="4339" w:type="dxa"/>
          </w:tcPr>
          <w:p w14:paraId="4C8D20BD" w14:textId="77777777" w:rsidR="2F45480F" w:rsidRDefault="2F45480F">
            <w:r>
              <w:t>In addition to levels A and B</w:t>
            </w:r>
          </w:p>
          <w:p w14:paraId="46A301EF" w14:textId="77777777" w:rsidR="2F45480F" w:rsidRDefault="2F45480F"/>
        </w:tc>
      </w:tr>
      <w:tr w:rsidR="000170BF" w14:paraId="25440CCA" w14:textId="77777777" w:rsidTr="4754F3D8">
        <w:tc>
          <w:tcPr>
            <w:tcW w:w="1352" w:type="dxa"/>
            <w:vMerge/>
          </w:tcPr>
          <w:p w14:paraId="06DDF38E" w14:textId="77777777" w:rsidR="000170BF" w:rsidRDefault="000170BF" w:rsidP="00080B8A"/>
        </w:tc>
        <w:tc>
          <w:tcPr>
            <w:tcW w:w="991" w:type="dxa"/>
            <w:vMerge/>
          </w:tcPr>
          <w:p w14:paraId="0BD53614" w14:textId="77777777" w:rsidR="000170BF" w:rsidRDefault="000170BF" w:rsidP="00080B8A"/>
        </w:tc>
        <w:tc>
          <w:tcPr>
            <w:tcW w:w="3889" w:type="dxa"/>
            <w:vMerge/>
          </w:tcPr>
          <w:p w14:paraId="0D88462E" w14:textId="77777777" w:rsidR="000170BF" w:rsidRDefault="000170BF" w:rsidP="00080B8A">
            <w:pPr>
              <w:pStyle w:val="ListParagraph"/>
              <w:ind w:left="311"/>
            </w:pPr>
          </w:p>
        </w:tc>
        <w:tc>
          <w:tcPr>
            <w:tcW w:w="4297" w:type="dxa"/>
          </w:tcPr>
          <w:p w14:paraId="49546DD4" w14:textId="682E7FFD" w:rsidR="2F45480F" w:rsidRDefault="2F45480F" w:rsidP="2F45480F">
            <w:pPr>
              <w:rPr>
                <w:rFonts w:ascii="Calibri" w:eastAsia="Calibri" w:hAnsi="Calibri" w:cs="Calibri"/>
                <w:b/>
                <w:bCs/>
                <w:u w:val="single"/>
              </w:rPr>
            </w:pPr>
            <w:r w:rsidRPr="2F45480F">
              <w:rPr>
                <w:rFonts w:ascii="Calibri" w:eastAsia="Calibri" w:hAnsi="Calibri" w:cs="Calibri"/>
                <w:b/>
                <w:bCs/>
                <w:u w:val="single"/>
              </w:rPr>
              <w:t>Qualifications</w:t>
            </w:r>
            <w:r w:rsidR="20C9BD96" w:rsidRPr="2F45480F">
              <w:rPr>
                <w:rFonts w:ascii="Calibri" w:eastAsia="Calibri" w:hAnsi="Calibri" w:cs="Calibri"/>
                <w:b/>
                <w:bCs/>
                <w:u w:val="single"/>
              </w:rPr>
              <w:t>:</w:t>
            </w:r>
          </w:p>
          <w:p w14:paraId="4EFF0CBD" w14:textId="58CC363C" w:rsidR="2F45480F" w:rsidRDefault="2F45480F" w:rsidP="001D01A0">
            <w:pPr>
              <w:pStyle w:val="ListParagraph"/>
              <w:numPr>
                <w:ilvl w:val="0"/>
                <w:numId w:val="29"/>
              </w:numPr>
              <w:rPr>
                <w:rFonts w:ascii="Calibri" w:eastAsia="Calibri" w:hAnsi="Calibri" w:cs="Calibri"/>
              </w:rPr>
            </w:pPr>
            <w:r w:rsidRPr="2F45480F">
              <w:rPr>
                <w:rFonts w:ascii="Calibri" w:eastAsia="Calibri" w:hAnsi="Calibri" w:cs="Calibri"/>
              </w:rPr>
              <w:t>A minimum of 5 GCSEs at grade 4-9 or equivalent including in Maths and English</w:t>
            </w:r>
          </w:p>
          <w:p w14:paraId="5832284B" w14:textId="2D1B0EC0" w:rsidR="2F45480F" w:rsidRDefault="2F45480F" w:rsidP="001D01A0">
            <w:pPr>
              <w:pStyle w:val="ListParagraph"/>
              <w:numPr>
                <w:ilvl w:val="0"/>
                <w:numId w:val="29"/>
              </w:numPr>
            </w:pPr>
            <w:r w:rsidRPr="2F45480F">
              <w:rPr>
                <w:rFonts w:ascii="Calibri" w:eastAsia="Calibri" w:hAnsi="Calibri" w:cs="Calibri"/>
              </w:rPr>
              <w:t>Health &amp; Safety certification (IOSH Working Safely or equivalent</w:t>
            </w:r>
          </w:p>
        </w:tc>
        <w:tc>
          <w:tcPr>
            <w:tcW w:w="3925" w:type="dxa"/>
          </w:tcPr>
          <w:p w14:paraId="5CF9ECAB" w14:textId="397AD565" w:rsidR="2F45480F" w:rsidRDefault="2F45480F" w:rsidP="2F45480F">
            <w:pPr>
              <w:rPr>
                <w:rFonts w:ascii="Calibri" w:eastAsia="Calibri" w:hAnsi="Calibri" w:cs="Calibri"/>
                <w:b/>
                <w:bCs/>
                <w:u w:val="single"/>
              </w:rPr>
            </w:pPr>
            <w:r w:rsidRPr="2F45480F">
              <w:rPr>
                <w:rFonts w:ascii="Calibri" w:eastAsia="Calibri" w:hAnsi="Calibri" w:cs="Calibri"/>
                <w:b/>
                <w:bCs/>
                <w:u w:val="single"/>
              </w:rPr>
              <w:t>Qualifications</w:t>
            </w:r>
            <w:r w:rsidR="56D96456" w:rsidRPr="2F45480F">
              <w:rPr>
                <w:rFonts w:ascii="Calibri" w:eastAsia="Calibri" w:hAnsi="Calibri" w:cs="Calibri"/>
                <w:b/>
                <w:bCs/>
                <w:u w:val="single"/>
              </w:rPr>
              <w:t>:</w:t>
            </w:r>
          </w:p>
          <w:p w14:paraId="7613A058" w14:textId="3E0DB197" w:rsidR="2F45480F" w:rsidRDefault="2F45480F" w:rsidP="001D01A0">
            <w:pPr>
              <w:pStyle w:val="ListParagraph"/>
              <w:numPr>
                <w:ilvl w:val="0"/>
                <w:numId w:val="28"/>
              </w:numPr>
              <w:rPr>
                <w:rFonts w:ascii="Calibri" w:eastAsia="Calibri" w:hAnsi="Calibri" w:cs="Calibri"/>
              </w:rPr>
            </w:pPr>
            <w:r w:rsidRPr="2F45480F">
              <w:rPr>
                <w:rFonts w:ascii="Calibri" w:eastAsia="Calibri" w:hAnsi="Calibri" w:cs="Calibri"/>
              </w:rPr>
              <w:t>Level 3 qualification in relevant field.</w:t>
            </w:r>
          </w:p>
          <w:p w14:paraId="07095BEB" w14:textId="48256F7B" w:rsidR="2F45480F" w:rsidRDefault="2F45480F" w:rsidP="001D01A0">
            <w:pPr>
              <w:pStyle w:val="ListParagraph"/>
              <w:numPr>
                <w:ilvl w:val="0"/>
                <w:numId w:val="28"/>
              </w:numPr>
              <w:rPr>
                <w:rFonts w:ascii="Calibri" w:eastAsia="Calibri" w:hAnsi="Calibri" w:cs="Calibri"/>
              </w:rPr>
            </w:pPr>
            <w:r w:rsidRPr="2F45480F">
              <w:rPr>
                <w:rFonts w:ascii="Calibri" w:eastAsia="Calibri" w:hAnsi="Calibri" w:cs="Calibri"/>
              </w:rPr>
              <w:t>CPD commensurate with the level of the role</w:t>
            </w:r>
          </w:p>
        </w:tc>
        <w:tc>
          <w:tcPr>
            <w:tcW w:w="4339" w:type="dxa"/>
          </w:tcPr>
          <w:p w14:paraId="6EC835B7" w14:textId="6DF0BB6C" w:rsidR="000170BF" w:rsidRDefault="2BE8C5A3" w:rsidP="2F45480F">
            <w:pPr>
              <w:rPr>
                <w:rFonts w:ascii="Calibri" w:eastAsia="Calibri" w:hAnsi="Calibri" w:cs="Calibri"/>
                <w:b/>
                <w:bCs/>
                <w:u w:val="single"/>
              </w:rPr>
            </w:pPr>
            <w:r w:rsidRPr="2F45480F">
              <w:rPr>
                <w:rFonts w:ascii="Calibri" w:eastAsia="Calibri" w:hAnsi="Calibri" w:cs="Calibri"/>
                <w:b/>
                <w:bCs/>
                <w:u w:val="single"/>
              </w:rPr>
              <w:t>Qualifications:</w:t>
            </w:r>
          </w:p>
          <w:p w14:paraId="287F5D57" w14:textId="17754468" w:rsidR="000170BF" w:rsidRDefault="4191E0F7" w:rsidP="001D01A0">
            <w:pPr>
              <w:pStyle w:val="ListParagraph"/>
              <w:numPr>
                <w:ilvl w:val="0"/>
                <w:numId w:val="28"/>
              </w:numPr>
              <w:rPr>
                <w:rFonts w:ascii="Calibri" w:eastAsia="Calibri" w:hAnsi="Calibri" w:cs="Calibri"/>
              </w:rPr>
            </w:pPr>
            <w:r w:rsidRPr="2F45480F">
              <w:rPr>
                <w:rFonts w:ascii="Calibri" w:eastAsia="Calibri" w:hAnsi="Calibri" w:cs="Calibri"/>
              </w:rPr>
              <w:t>Level 4 Diploma in Facilities Management, Port Operations (or equivalent)</w:t>
            </w:r>
          </w:p>
          <w:p w14:paraId="3C7D12B9" w14:textId="14CA7FF7" w:rsidR="000170BF" w:rsidRDefault="4191E0F7" w:rsidP="001D01A0">
            <w:pPr>
              <w:pStyle w:val="ListParagraph"/>
              <w:numPr>
                <w:ilvl w:val="0"/>
                <w:numId w:val="28"/>
              </w:numPr>
              <w:rPr>
                <w:rFonts w:ascii="Calibri" w:eastAsia="Calibri" w:hAnsi="Calibri" w:cs="Calibri"/>
              </w:rPr>
            </w:pPr>
            <w:r w:rsidRPr="2F45480F">
              <w:rPr>
                <w:rFonts w:ascii="Calibri" w:eastAsia="Calibri" w:hAnsi="Calibri" w:cs="Calibri"/>
              </w:rPr>
              <w:t>Qualified in First Aid</w:t>
            </w:r>
          </w:p>
        </w:tc>
      </w:tr>
      <w:tr w:rsidR="000170BF" w14:paraId="1BC082DC" w14:textId="77777777" w:rsidTr="4754F3D8">
        <w:tc>
          <w:tcPr>
            <w:tcW w:w="1352" w:type="dxa"/>
            <w:vMerge/>
          </w:tcPr>
          <w:p w14:paraId="3EAB6318" w14:textId="77777777" w:rsidR="000170BF" w:rsidRDefault="000170BF" w:rsidP="00080B8A"/>
        </w:tc>
        <w:tc>
          <w:tcPr>
            <w:tcW w:w="991" w:type="dxa"/>
            <w:vMerge/>
          </w:tcPr>
          <w:p w14:paraId="50057505" w14:textId="77777777" w:rsidR="000170BF" w:rsidRDefault="000170BF" w:rsidP="00080B8A"/>
        </w:tc>
        <w:tc>
          <w:tcPr>
            <w:tcW w:w="3889" w:type="dxa"/>
            <w:vMerge/>
          </w:tcPr>
          <w:p w14:paraId="7C6730D5" w14:textId="77777777" w:rsidR="000170BF" w:rsidRDefault="000170BF" w:rsidP="00080B8A">
            <w:pPr>
              <w:pStyle w:val="ListParagraph"/>
              <w:ind w:left="311"/>
            </w:pPr>
          </w:p>
        </w:tc>
        <w:tc>
          <w:tcPr>
            <w:tcW w:w="4297" w:type="dxa"/>
          </w:tcPr>
          <w:p w14:paraId="2DCC1A4C" w14:textId="1E089AFF" w:rsidR="00217B3A" w:rsidRDefault="720D7BD2" w:rsidP="2F45480F">
            <w:pPr>
              <w:rPr>
                <w:rFonts w:ascii="Calibri" w:eastAsia="Calibri" w:hAnsi="Calibri" w:cs="Calibri"/>
                <w:b/>
                <w:bCs/>
                <w:u w:val="single"/>
              </w:rPr>
            </w:pPr>
            <w:r w:rsidRPr="2F45480F">
              <w:rPr>
                <w:rFonts w:ascii="Calibri" w:eastAsia="Calibri" w:hAnsi="Calibri" w:cs="Calibri"/>
                <w:b/>
                <w:bCs/>
                <w:u w:val="single"/>
              </w:rPr>
              <w:t>Knowledge</w:t>
            </w:r>
            <w:r w:rsidR="11DB9531" w:rsidRPr="2F45480F">
              <w:rPr>
                <w:rFonts w:ascii="Calibri" w:eastAsia="Calibri" w:hAnsi="Calibri" w:cs="Calibri"/>
                <w:b/>
                <w:bCs/>
                <w:u w:val="single"/>
              </w:rPr>
              <w:t>:</w:t>
            </w:r>
          </w:p>
          <w:p w14:paraId="622D82CA" w14:textId="4AA9B944" w:rsidR="00217B3A" w:rsidRDefault="720D7BD2" w:rsidP="001D01A0">
            <w:pPr>
              <w:pStyle w:val="ListParagraph"/>
              <w:numPr>
                <w:ilvl w:val="0"/>
                <w:numId w:val="25"/>
              </w:numPr>
              <w:rPr>
                <w:rFonts w:ascii="Calibri" w:eastAsia="Calibri" w:hAnsi="Calibri" w:cs="Calibri"/>
              </w:rPr>
            </w:pPr>
            <w:r w:rsidRPr="2F45480F">
              <w:rPr>
                <w:rFonts w:ascii="Calibri" w:eastAsia="Calibri" w:hAnsi="Calibri" w:cs="Calibri"/>
              </w:rPr>
              <w:t xml:space="preserve"> Basic understanding of river Medway and estuary, maritime environments and infrastructure, including piers, moorings, flood defences and associated utilities.</w:t>
            </w:r>
          </w:p>
          <w:p w14:paraId="5A30646F" w14:textId="5FEC1CFF" w:rsidR="00217B3A" w:rsidRDefault="720D7BD2" w:rsidP="001D01A0">
            <w:pPr>
              <w:pStyle w:val="ListParagraph"/>
              <w:numPr>
                <w:ilvl w:val="0"/>
                <w:numId w:val="25"/>
              </w:numPr>
              <w:rPr>
                <w:rFonts w:ascii="Calibri" w:eastAsia="Calibri" w:hAnsi="Calibri" w:cs="Calibri"/>
              </w:rPr>
            </w:pPr>
            <w:r w:rsidRPr="2F45480F">
              <w:rPr>
                <w:rFonts w:ascii="Calibri" w:eastAsia="Calibri" w:hAnsi="Calibri" w:cs="Calibri"/>
              </w:rPr>
              <w:t xml:space="preserve"> Awareness of health and safety practices relevant to public access areas and marine settings.</w:t>
            </w:r>
          </w:p>
          <w:p w14:paraId="08335345" w14:textId="5EFBED3A" w:rsidR="00217B3A" w:rsidRDefault="720D7BD2" w:rsidP="001D01A0">
            <w:pPr>
              <w:pStyle w:val="ListParagraph"/>
              <w:numPr>
                <w:ilvl w:val="0"/>
                <w:numId w:val="25"/>
              </w:numPr>
              <w:rPr>
                <w:rFonts w:ascii="Calibri" w:eastAsia="Calibri" w:hAnsi="Calibri" w:cs="Calibri"/>
              </w:rPr>
            </w:pPr>
            <w:r w:rsidRPr="2F45480F">
              <w:rPr>
                <w:rFonts w:ascii="Calibri" w:eastAsia="Calibri" w:hAnsi="Calibri" w:cs="Calibri"/>
              </w:rPr>
              <w:t xml:space="preserve"> Familiarity with administrative processes such as record-keeping, reporting, and customer service.</w:t>
            </w:r>
          </w:p>
          <w:p w14:paraId="19CBBE12" w14:textId="004DC403" w:rsidR="00217B3A" w:rsidRDefault="720D7BD2" w:rsidP="001D01A0">
            <w:pPr>
              <w:pStyle w:val="ListParagraph"/>
              <w:numPr>
                <w:ilvl w:val="0"/>
                <w:numId w:val="25"/>
              </w:numPr>
              <w:rPr>
                <w:rFonts w:ascii="Calibri" w:eastAsia="Calibri" w:hAnsi="Calibri" w:cs="Calibri"/>
              </w:rPr>
            </w:pPr>
            <w:r w:rsidRPr="2F45480F">
              <w:rPr>
                <w:rFonts w:ascii="Calibri" w:eastAsia="Calibri" w:hAnsi="Calibri" w:cs="Calibri"/>
              </w:rPr>
              <w:t xml:space="preserve"> Familiarity with local government operations, particularly in asset management and enforcement.</w:t>
            </w:r>
          </w:p>
          <w:p w14:paraId="1DC94A6D" w14:textId="32789F43" w:rsidR="00217B3A" w:rsidRDefault="720D7BD2" w:rsidP="001D01A0">
            <w:pPr>
              <w:pStyle w:val="ListParagraph"/>
              <w:numPr>
                <w:ilvl w:val="0"/>
                <w:numId w:val="25"/>
              </w:numPr>
              <w:rPr>
                <w:rFonts w:ascii="Calibri" w:eastAsia="Calibri" w:hAnsi="Calibri" w:cs="Calibri"/>
              </w:rPr>
            </w:pPr>
            <w:r w:rsidRPr="2F45480F">
              <w:rPr>
                <w:rFonts w:ascii="Calibri" w:eastAsia="Calibri" w:hAnsi="Calibri" w:cs="Calibri"/>
              </w:rPr>
              <w:t xml:space="preserve"> Knowledge of berthing and mooring regulations, including legal processes for evictions and abandoned vessels. • Awareness of event safety protocols and stakeholder coordination </w:t>
            </w:r>
          </w:p>
        </w:tc>
        <w:tc>
          <w:tcPr>
            <w:tcW w:w="3925" w:type="dxa"/>
          </w:tcPr>
          <w:p w14:paraId="7C76128E" w14:textId="623B0AFB" w:rsidR="00217B3A" w:rsidRDefault="70DC20A4" w:rsidP="2F45480F">
            <w:pPr>
              <w:rPr>
                <w:rFonts w:ascii="Calibri" w:eastAsia="Calibri" w:hAnsi="Calibri" w:cs="Calibri"/>
                <w:b/>
                <w:bCs/>
                <w:u w:val="single"/>
              </w:rPr>
            </w:pPr>
            <w:r w:rsidRPr="2F45480F">
              <w:rPr>
                <w:rFonts w:ascii="Calibri" w:eastAsia="Calibri" w:hAnsi="Calibri" w:cs="Calibri"/>
                <w:b/>
                <w:bCs/>
                <w:u w:val="single"/>
              </w:rPr>
              <w:t>Knowledge</w:t>
            </w:r>
            <w:r w:rsidR="4E9DE5E2" w:rsidRPr="2F45480F">
              <w:rPr>
                <w:rFonts w:ascii="Calibri" w:eastAsia="Calibri" w:hAnsi="Calibri" w:cs="Calibri"/>
                <w:b/>
                <w:bCs/>
                <w:u w:val="single"/>
              </w:rPr>
              <w:t>:</w:t>
            </w:r>
            <w:r w:rsidRPr="2F45480F">
              <w:rPr>
                <w:rFonts w:ascii="Calibri" w:eastAsia="Calibri" w:hAnsi="Calibri" w:cs="Calibri"/>
                <w:b/>
                <w:bCs/>
                <w:u w:val="single"/>
              </w:rPr>
              <w:t xml:space="preserve"> </w:t>
            </w:r>
          </w:p>
          <w:p w14:paraId="557F9C69" w14:textId="15009D04" w:rsidR="00217B3A" w:rsidRDefault="70DC20A4" w:rsidP="001D01A0">
            <w:pPr>
              <w:pStyle w:val="ListParagraph"/>
              <w:numPr>
                <w:ilvl w:val="0"/>
                <w:numId w:val="26"/>
              </w:numPr>
              <w:rPr>
                <w:rFonts w:ascii="Calibri" w:eastAsia="Calibri" w:hAnsi="Calibri" w:cs="Calibri"/>
              </w:rPr>
            </w:pPr>
            <w:r w:rsidRPr="2F45480F">
              <w:rPr>
                <w:rFonts w:ascii="Calibri" w:eastAsia="Calibri" w:hAnsi="Calibri" w:cs="Calibri"/>
              </w:rPr>
              <w:t>Working knowledge of maintenance planning and delivery for maritime assets, including the ability to identify defects and coordinate repairs.</w:t>
            </w:r>
          </w:p>
          <w:p w14:paraId="36B1E14E" w14:textId="22DCA6B5" w:rsidR="00217B3A" w:rsidRDefault="70DC20A4" w:rsidP="001D01A0">
            <w:pPr>
              <w:pStyle w:val="ListParagraph"/>
              <w:numPr>
                <w:ilvl w:val="0"/>
                <w:numId w:val="26"/>
              </w:numPr>
              <w:rPr>
                <w:rFonts w:ascii="Calibri" w:eastAsia="Calibri" w:hAnsi="Calibri" w:cs="Calibri"/>
              </w:rPr>
            </w:pPr>
            <w:r w:rsidRPr="2F45480F">
              <w:rPr>
                <w:rFonts w:ascii="Calibri" w:eastAsia="Calibri" w:hAnsi="Calibri" w:cs="Calibri"/>
              </w:rPr>
              <w:t xml:space="preserve"> Understanding of legal processes related to mooring enforcement, including issuing notices and supporting court actions.</w:t>
            </w:r>
          </w:p>
          <w:p w14:paraId="12D6078B" w14:textId="35A9FFC8" w:rsidR="00217B3A" w:rsidRDefault="70DC20A4" w:rsidP="001D01A0">
            <w:pPr>
              <w:pStyle w:val="ListParagraph"/>
              <w:numPr>
                <w:ilvl w:val="0"/>
                <w:numId w:val="26"/>
              </w:numPr>
              <w:rPr>
                <w:rFonts w:ascii="Calibri" w:eastAsia="Calibri" w:hAnsi="Calibri" w:cs="Calibri"/>
              </w:rPr>
            </w:pPr>
            <w:r w:rsidRPr="2F45480F">
              <w:rPr>
                <w:rFonts w:ascii="Calibri" w:eastAsia="Calibri" w:hAnsi="Calibri" w:cs="Calibri"/>
              </w:rPr>
              <w:t xml:space="preserve"> Knowledge of financial procedures such as invoicing, fee recovery, and liaising with finance departments. </w:t>
            </w:r>
          </w:p>
          <w:p w14:paraId="5E34E06A" w14:textId="3B64CC6A" w:rsidR="00217B3A" w:rsidRDefault="70DC20A4" w:rsidP="001D01A0">
            <w:pPr>
              <w:pStyle w:val="ListParagraph"/>
              <w:numPr>
                <w:ilvl w:val="0"/>
                <w:numId w:val="26"/>
              </w:numPr>
              <w:rPr>
                <w:rFonts w:ascii="Calibri" w:eastAsia="Calibri" w:hAnsi="Calibri" w:cs="Calibri"/>
              </w:rPr>
            </w:pPr>
            <w:r w:rsidRPr="2F45480F">
              <w:rPr>
                <w:rFonts w:ascii="Calibri" w:eastAsia="Calibri" w:hAnsi="Calibri" w:cs="Calibri"/>
              </w:rPr>
              <w:t xml:space="preserve"> Familiarity with local government operations, particularly in asset management and enforcement.</w:t>
            </w:r>
          </w:p>
          <w:p w14:paraId="4E38F291" w14:textId="0CCE7194" w:rsidR="00217B3A" w:rsidRDefault="70DC20A4" w:rsidP="001D01A0">
            <w:pPr>
              <w:pStyle w:val="ListParagraph"/>
              <w:numPr>
                <w:ilvl w:val="0"/>
                <w:numId w:val="26"/>
              </w:numPr>
              <w:rPr>
                <w:rFonts w:ascii="Calibri" w:eastAsia="Calibri" w:hAnsi="Calibri" w:cs="Calibri"/>
              </w:rPr>
            </w:pPr>
            <w:r w:rsidRPr="2F45480F">
              <w:rPr>
                <w:rFonts w:ascii="Calibri" w:eastAsia="Calibri" w:hAnsi="Calibri" w:cs="Calibri"/>
              </w:rPr>
              <w:t xml:space="preserve"> Awareness of event safety protocols and stakeholder coordination</w:t>
            </w:r>
          </w:p>
        </w:tc>
        <w:tc>
          <w:tcPr>
            <w:tcW w:w="4339" w:type="dxa"/>
          </w:tcPr>
          <w:p w14:paraId="50418024" w14:textId="189B6AF0" w:rsidR="000170BF" w:rsidRDefault="70DC20A4" w:rsidP="2F45480F">
            <w:pPr>
              <w:rPr>
                <w:rFonts w:ascii="Calibri" w:eastAsia="Calibri" w:hAnsi="Calibri" w:cs="Calibri"/>
                <w:b/>
                <w:bCs/>
                <w:u w:val="single"/>
              </w:rPr>
            </w:pPr>
            <w:r w:rsidRPr="2F45480F">
              <w:rPr>
                <w:rFonts w:ascii="Calibri" w:eastAsia="Calibri" w:hAnsi="Calibri" w:cs="Calibri"/>
                <w:b/>
                <w:bCs/>
                <w:u w:val="single"/>
              </w:rPr>
              <w:t>Knowledge</w:t>
            </w:r>
            <w:r w:rsidR="4AA0E7BE" w:rsidRPr="2F45480F">
              <w:rPr>
                <w:rFonts w:ascii="Calibri" w:eastAsia="Calibri" w:hAnsi="Calibri" w:cs="Calibri"/>
                <w:b/>
                <w:bCs/>
                <w:u w:val="single"/>
              </w:rPr>
              <w:t>:</w:t>
            </w:r>
          </w:p>
          <w:p w14:paraId="3A7F08EC" w14:textId="4C3B0276" w:rsidR="000170BF" w:rsidRDefault="70DC20A4" w:rsidP="001D01A0">
            <w:pPr>
              <w:pStyle w:val="ListParagraph"/>
              <w:numPr>
                <w:ilvl w:val="0"/>
                <w:numId w:val="27"/>
              </w:numPr>
              <w:rPr>
                <w:rFonts w:ascii="Calibri" w:eastAsia="Calibri" w:hAnsi="Calibri" w:cs="Calibri"/>
              </w:rPr>
            </w:pPr>
            <w:r w:rsidRPr="2F45480F">
              <w:rPr>
                <w:rFonts w:ascii="Calibri" w:eastAsia="Calibri" w:hAnsi="Calibri" w:cs="Calibri"/>
              </w:rPr>
              <w:t>in-depth knowledge of local authority responsibilities in managing public maritime infrastructure, including pontoons, quaysides and sheet pile flood walls.</w:t>
            </w:r>
          </w:p>
          <w:p w14:paraId="79BE7CA3" w14:textId="6B847007" w:rsidR="000170BF" w:rsidRDefault="70DC20A4" w:rsidP="001D01A0">
            <w:pPr>
              <w:pStyle w:val="ListParagraph"/>
              <w:numPr>
                <w:ilvl w:val="0"/>
                <w:numId w:val="27"/>
              </w:numPr>
              <w:rPr>
                <w:rFonts w:ascii="Calibri" w:eastAsia="Calibri" w:hAnsi="Calibri" w:cs="Calibri"/>
              </w:rPr>
            </w:pPr>
            <w:r w:rsidRPr="2F45480F">
              <w:rPr>
                <w:rFonts w:ascii="Calibri" w:eastAsia="Calibri" w:hAnsi="Calibri" w:cs="Calibri"/>
              </w:rPr>
              <w:t>Strong understanding of stakeholder engagement, including working with berth holders, tenants, and external agencies such as the Environment Agency, Natural England and the Marine Management Organisation.</w:t>
            </w:r>
          </w:p>
        </w:tc>
      </w:tr>
      <w:tr w:rsidR="000170BF" w14:paraId="4B7E04A6" w14:textId="77777777" w:rsidTr="4754F3D8">
        <w:trPr>
          <w:trHeight w:val="2055"/>
        </w:trPr>
        <w:tc>
          <w:tcPr>
            <w:tcW w:w="1352" w:type="dxa"/>
            <w:vMerge/>
          </w:tcPr>
          <w:p w14:paraId="4368FF53" w14:textId="77777777" w:rsidR="000170BF" w:rsidRDefault="000170BF" w:rsidP="00080B8A"/>
        </w:tc>
        <w:tc>
          <w:tcPr>
            <w:tcW w:w="991" w:type="dxa"/>
            <w:vMerge/>
          </w:tcPr>
          <w:p w14:paraId="2E17DEFB" w14:textId="77777777" w:rsidR="000170BF" w:rsidRDefault="000170BF" w:rsidP="00080B8A"/>
        </w:tc>
        <w:tc>
          <w:tcPr>
            <w:tcW w:w="3889" w:type="dxa"/>
            <w:vMerge/>
          </w:tcPr>
          <w:p w14:paraId="64D21621" w14:textId="77777777" w:rsidR="000170BF" w:rsidRDefault="000170BF" w:rsidP="00080B8A">
            <w:pPr>
              <w:pStyle w:val="ListParagraph"/>
              <w:ind w:left="311"/>
            </w:pPr>
          </w:p>
        </w:tc>
        <w:tc>
          <w:tcPr>
            <w:tcW w:w="4297" w:type="dxa"/>
          </w:tcPr>
          <w:p w14:paraId="227BB380" w14:textId="1ED4267C" w:rsidR="000170BF" w:rsidRDefault="525F5960" w:rsidP="2F45480F">
            <w:pPr>
              <w:rPr>
                <w:rFonts w:ascii="Calibri" w:eastAsia="Calibri" w:hAnsi="Calibri" w:cs="Calibri"/>
                <w:b/>
                <w:bCs/>
                <w:u w:val="single"/>
              </w:rPr>
            </w:pPr>
            <w:r w:rsidRPr="2F45480F">
              <w:rPr>
                <w:rFonts w:ascii="Calibri" w:eastAsia="Calibri" w:hAnsi="Calibri" w:cs="Calibri"/>
                <w:b/>
                <w:bCs/>
                <w:u w:val="single"/>
              </w:rPr>
              <w:t>Experience:</w:t>
            </w:r>
          </w:p>
          <w:p w14:paraId="58B206FA" w14:textId="2A80A242" w:rsidR="000170BF" w:rsidRDefault="525F5960" w:rsidP="001D01A0">
            <w:pPr>
              <w:pStyle w:val="ListParagraph"/>
              <w:numPr>
                <w:ilvl w:val="0"/>
                <w:numId w:val="24"/>
              </w:numPr>
              <w:rPr>
                <w:rFonts w:ascii="Calibri" w:eastAsia="Calibri" w:hAnsi="Calibri" w:cs="Calibri"/>
              </w:rPr>
            </w:pPr>
            <w:r w:rsidRPr="2F45480F">
              <w:rPr>
                <w:rFonts w:ascii="Calibri" w:eastAsia="Calibri" w:hAnsi="Calibri" w:cs="Calibri"/>
              </w:rPr>
              <w:t>Experience of using data bases such as SharePoint or similar MS Office systems.</w:t>
            </w:r>
          </w:p>
          <w:p w14:paraId="17550AB2" w14:textId="460D544C" w:rsidR="000170BF" w:rsidRDefault="525F5960" w:rsidP="001D01A0">
            <w:pPr>
              <w:pStyle w:val="ListParagraph"/>
              <w:numPr>
                <w:ilvl w:val="0"/>
                <w:numId w:val="24"/>
              </w:numPr>
              <w:rPr>
                <w:rFonts w:ascii="Calibri" w:eastAsia="Calibri" w:hAnsi="Calibri" w:cs="Calibri"/>
              </w:rPr>
            </w:pPr>
            <w:r w:rsidRPr="2F45480F">
              <w:rPr>
                <w:rFonts w:ascii="Calibri" w:eastAsia="Calibri" w:hAnsi="Calibri" w:cs="Calibri"/>
              </w:rPr>
              <w:t xml:space="preserve">Experience supporting facilities or office management in a large building or customer-facing organisation. </w:t>
            </w:r>
          </w:p>
          <w:p w14:paraId="55523342" w14:textId="51B9DBE0" w:rsidR="000170BF" w:rsidRDefault="525F5960" w:rsidP="001D01A0">
            <w:pPr>
              <w:pStyle w:val="ListParagraph"/>
              <w:numPr>
                <w:ilvl w:val="0"/>
                <w:numId w:val="24"/>
              </w:numPr>
              <w:rPr>
                <w:rFonts w:ascii="Calibri" w:eastAsia="Calibri" w:hAnsi="Calibri" w:cs="Calibri"/>
              </w:rPr>
            </w:pPr>
            <w:r w:rsidRPr="2F45480F">
              <w:rPr>
                <w:rFonts w:ascii="Calibri" w:eastAsia="Calibri" w:hAnsi="Calibri" w:cs="Calibri"/>
              </w:rPr>
              <w:t>Experience managing logistics such as furniture moves, storage, and porterage.</w:t>
            </w:r>
          </w:p>
          <w:p w14:paraId="6AA7CCBF" w14:textId="40E7072E" w:rsidR="000170BF" w:rsidRDefault="525F5960" w:rsidP="001D01A0">
            <w:pPr>
              <w:pStyle w:val="ListParagraph"/>
              <w:numPr>
                <w:ilvl w:val="0"/>
                <w:numId w:val="24"/>
              </w:numPr>
              <w:rPr>
                <w:rFonts w:ascii="Calibri" w:eastAsia="Calibri" w:hAnsi="Calibri" w:cs="Calibri"/>
              </w:rPr>
            </w:pPr>
            <w:r w:rsidRPr="2F45480F">
              <w:rPr>
                <w:rFonts w:ascii="Calibri" w:eastAsia="Calibri" w:hAnsi="Calibri" w:cs="Calibri"/>
              </w:rPr>
              <w:t>Experience handling financial administration, including invoice processing and budget tracking</w:t>
            </w:r>
          </w:p>
        </w:tc>
        <w:tc>
          <w:tcPr>
            <w:tcW w:w="3925" w:type="dxa"/>
          </w:tcPr>
          <w:p w14:paraId="17B45C99" w14:textId="39CAF149" w:rsidR="000170BF" w:rsidRDefault="525F5960" w:rsidP="2F45480F">
            <w:pPr>
              <w:rPr>
                <w:b/>
                <w:bCs/>
                <w:u w:val="single"/>
              </w:rPr>
            </w:pPr>
            <w:r w:rsidRPr="2F45480F">
              <w:rPr>
                <w:b/>
                <w:bCs/>
                <w:u w:val="single"/>
              </w:rPr>
              <w:t>Experience:</w:t>
            </w:r>
          </w:p>
          <w:p w14:paraId="50DC8EED" w14:textId="496DC5C1" w:rsidR="000170BF" w:rsidRDefault="525F5960" w:rsidP="001D01A0">
            <w:pPr>
              <w:pStyle w:val="ListParagraph"/>
              <w:numPr>
                <w:ilvl w:val="0"/>
                <w:numId w:val="23"/>
              </w:numPr>
            </w:pPr>
            <w:r w:rsidRPr="2F45480F">
              <w:t xml:space="preserve">Experience working on refurbishment, relocation, or transformation projects </w:t>
            </w:r>
          </w:p>
          <w:p w14:paraId="37AE16AD" w14:textId="6CCA2829" w:rsidR="000170BF" w:rsidRDefault="525F5960" w:rsidP="001D01A0">
            <w:pPr>
              <w:pStyle w:val="ListParagraph"/>
              <w:numPr>
                <w:ilvl w:val="0"/>
                <w:numId w:val="23"/>
              </w:numPr>
            </w:pPr>
            <w:r w:rsidRPr="2F45480F">
              <w:t xml:space="preserve"> Experience in conducting internal audits or inspections to ensure compliance with health and safety standards. </w:t>
            </w:r>
          </w:p>
          <w:p w14:paraId="275EDEE7" w14:textId="16F7D9E1" w:rsidR="000170BF" w:rsidRDefault="525F5960" w:rsidP="001D01A0">
            <w:pPr>
              <w:pStyle w:val="ListParagraph"/>
              <w:numPr>
                <w:ilvl w:val="0"/>
                <w:numId w:val="23"/>
              </w:numPr>
            </w:pPr>
            <w:r w:rsidRPr="2F45480F">
              <w:t xml:space="preserve"> Experience of managing timelines, resources, and stakeholder expectations. </w:t>
            </w:r>
          </w:p>
          <w:p w14:paraId="4266B6A5" w14:textId="4DA10599" w:rsidR="000170BF" w:rsidRDefault="525F5960" w:rsidP="001D01A0">
            <w:pPr>
              <w:pStyle w:val="ListParagraph"/>
              <w:numPr>
                <w:ilvl w:val="0"/>
                <w:numId w:val="23"/>
              </w:numPr>
            </w:pPr>
            <w:r w:rsidRPr="2F45480F">
              <w:lastRenderedPageBreak/>
              <w:t xml:space="preserve"> Experience interpreting and applying internal policies, particularly those related to space usage, safety, and wellbeing.</w:t>
            </w:r>
          </w:p>
        </w:tc>
        <w:tc>
          <w:tcPr>
            <w:tcW w:w="4339" w:type="dxa"/>
          </w:tcPr>
          <w:p w14:paraId="054CDE95" w14:textId="7AF6C670" w:rsidR="000170BF" w:rsidRDefault="525F5960" w:rsidP="3F9C34A4">
            <w:r w:rsidRPr="2F45480F">
              <w:rPr>
                <w:b/>
                <w:bCs/>
                <w:u w:val="single"/>
              </w:rPr>
              <w:lastRenderedPageBreak/>
              <w:t>Experience:</w:t>
            </w:r>
          </w:p>
          <w:p w14:paraId="200D2EE8" w14:textId="0BF2A676" w:rsidR="000170BF" w:rsidRDefault="525F5960" w:rsidP="001D01A0">
            <w:pPr>
              <w:pStyle w:val="ListParagraph"/>
              <w:numPr>
                <w:ilvl w:val="0"/>
                <w:numId w:val="22"/>
              </w:numPr>
              <w:rPr>
                <w:rFonts w:ascii="Calibri" w:eastAsia="Calibri" w:hAnsi="Calibri" w:cs="Calibri"/>
              </w:rPr>
            </w:pPr>
            <w:r>
              <w:t>Experience working with third party</w:t>
            </w:r>
            <w:r w:rsidRPr="2F45480F">
              <w:rPr>
                <w:b/>
                <w:bCs/>
                <w:u w:val="single"/>
              </w:rPr>
              <w:t xml:space="preserve"> c</w:t>
            </w:r>
            <w:r w:rsidRPr="2F45480F">
              <w:rPr>
                <w:rFonts w:ascii="Calibri" w:eastAsia="Calibri" w:hAnsi="Calibri" w:cs="Calibri"/>
              </w:rPr>
              <w:t>ontractors and ensuring safe working environments.</w:t>
            </w:r>
          </w:p>
          <w:p w14:paraId="25483EB2" w14:textId="3F5B8D3D" w:rsidR="000170BF" w:rsidRDefault="525F5960" w:rsidP="001D01A0">
            <w:pPr>
              <w:pStyle w:val="ListParagraph"/>
              <w:numPr>
                <w:ilvl w:val="0"/>
                <w:numId w:val="22"/>
              </w:numPr>
              <w:rPr>
                <w:rFonts w:ascii="Calibri" w:eastAsia="Calibri" w:hAnsi="Calibri" w:cs="Calibri"/>
              </w:rPr>
            </w:pPr>
            <w:r w:rsidRPr="2F45480F">
              <w:rPr>
                <w:rFonts w:ascii="Calibri" w:eastAsia="Calibri" w:hAnsi="Calibri" w:cs="Calibri"/>
              </w:rPr>
              <w:t>Experience working with senior managers, external partners, and service teams to deliver operational change.</w:t>
            </w:r>
          </w:p>
          <w:p w14:paraId="1751629E" w14:textId="338F6F9C" w:rsidR="000170BF" w:rsidRDefault="525F5960" w:rsidP="001D01A0">
            <w:pPr>
              <w:pStyle w:val="ListParagraph"/>
              <w:numPr>
                <w:ilvl w:val="0"/>
                <w:numId w:val="22"/>
              </w:numPr>
              <w:rPr>
                <w:rFonts w:ascii="Calibri" w:eastAsia="Calibri" w:hAnsi="Calibri" w:cs="Calibri"/>
              </w:rPr>
            </w:pPr>
            <w:r w:rsidRPr="2F45480F">
              <w:rPr>
                <w:rFonts w:ascii="Calibri" w:eastAsia="Calibri" w:hAnsi="Calibri" w:cs="Calibri"/>
              </w:rPr>
              <w:t xml:space="preserve"> Experience of producing clear, accurate risk assessment reports and maintaining audit ready records</w:t>
            </w:r>
          </w:p>
          <w:p w14:paraId="7979AA0F" w14:textId="1D442579" w:rsidR="000170BF" w:rsidRDefault="000170BF" w:rsidP="3F9C34A4"/>
        </w:tc>
      </w:tr>
      <w:tr w:rsidR="000170BF" w14:paraId="35D09E2F" w14:textId="77777777" w:rsidTr="4754F3D8">
        <w:tc>
          <w:tcPr>
            <w:tcW w:w="1352" w:type="dxa"/>
            <w:vMerge/>
          </w:tcPr>
          <w:p w14:paraId="3C85303E" w14:textId="77777777" w:rsidR="000170BF" w:rsidRDefault="000170BF" w:rsidP="00080B8A"/>
        </w:tc>
        <w:tc>
          <w:tcPr>
            <w:tcW w:w="991" w:type="dxa"/>
            <w:vMerge/>
          </w:tcPr>
          <w:p w14:paraId="5C988F7E" w14:textId="77777777" w:rsidR="000170BF" w:rsidRDefault="000170BF" w:rsidP="00080B8A"/>
        </w:tc>
        <w:tc>
          <w:tcPr>
            <w:tcW w:w="3889" w:type="dxa"/>
            <w:vMerge/>
          </w:tcPr>
          <w:p w14:paraId="63C5ADDC" w14:textId="77777777" w:rsidR="000170BF" w:rsidRDefault="000170BF" w:rsidP="00080B8A">
            <w:pPr>
              <w:pStyle w:val="ListParagraph"/>
              <w:ind w:left="311"/>
            </w:pPr>
          </w:p>
        </w:tc>
        <w:tc>
          <w:tcPr>
            <w:tcW w:w="4297" w:type="dxa"/>
          </w:tcPr>
          <w:p w14:paraId="2918F99D" w14:textId="28D805E2" w:rsidR="00217B3A" w:rsidRDefault="525F5960" w:rsidP="2F45480F">
            <w:pPr>
              <w:pStyle w:val="ListParagraph"/>
              <w:ind w:left="0"/>
              <w:rPr>
                <w:b/>
                <w:bCs/>
                <w:u w:val="single"/>
              </w:rPr>
            </w:pPr>
            <w:r w:rsidRPr="2F45480F">
              <w:rPr>
                <w:b/>
                <w:bCs/>
                <w:u w:val="single"/>
              </w:rPr>
              <w:t>Skills:</w:t>
            </w:r>
          </w:p>
          <w:p w14:paraId="2E5EAADA" w14:textId="017EC0FA" w:rsidR="00217B3A" w:rsidRDefault="525F5960" w:rsidP="001D01A0">
            <w:pPr>
              <w:pStyle w:val="ListParagraph"/>
              <w:numPr>
                <w:ilvl w:val="0"/>
                <w:numId w:val="21"/>
              </w:numPr>
            </w:pPr>
            <w:r w:rsidRPr="2F45480F">
              <w:t>Good IT and administrative skills, including use of Microsoft Office packages; Teams, Word, Outlook.</w:t>
            </w:r>
          </w:p>
          <w:p w14:paraId="3A557E5F" w14:textId="0A18A391" w:rsidR="00217B3A" w:rsidRDefault="525F5960" w:rsidP="001D01A0">
            <w:pPr>
              <w:pStyle w:val="ListParagraph"/>
              <w:numPr>
                <w:ilvl w:val="0"/>
                <w:numId w:val="21"/>
              </w:numPr>
            </w:pPr>
            <w:r w:rsidRPr="2F45480F">
              <w:t xml:space="preserve"> Holds a current driving licence and has access to a vehicle. </w:t>
            </w:r>
          </w:p>
          <w:p w14:paraId="7EBD09E8" w14:textId="0A3E52D4" w:rsidR="00217B3A" w:rsidRDefault="525F5960" w:rsidP="001D01A0">
            <w:pPr>
              <w:pStyle w:val="ListParagraph"/>
              <w:numPr>
                <w:ilvl w:val="0"/>
                <w:numId w:val="21"/>
              </w:numPr>
            </w:pPr>
            <w:r w:rsidRPr="2F45480F">
              <w:t>Ability to work effectively both independently and as part of a team.</w:t>
            </w:r>
          </w:p>
          <w:p w14:paraId="0DEA759C" w14:textId="26201D20" w:rsidR="00217B3A" w:rsidRDefault="525F5960" w:rsidP="001D01A0">
            <w:pPr>
              <w:pStyle w:val="ListParagraph"/>
              <w:numPr>
                <w:ilvl w:val="0"/>
                <w:numId w:val="21"/>
              </w:numPr>
            </w:pPr>
            <w:r w:rsidRPr="2F45480F">
              <w:t>Flexible and practical approach to unexpected situations.</w:t>
            </w:r>
          </w:p>
          <w:p w14:paraId="73BD534F" w14:textId="2CF63AC8" w:rsidR="00217B3A" w:rsidRDefault="525F5960" w:rsidP="001D01A0">
            <w:pPr>
              <w:pStyle w:val="ListParagraph"/>
              <w:numPr>
                <w:ilvl w:val="0"/>
                <w:numId w:val="21"/>
              </w:numPr>
            </w:pPr>
            <w:r w:rsidRPr="2F45480F">
              <w:t>Willingness to learn and develop new skills relevant to the role</w:t>
            </w:r>
          </w:p>
          <w:p w14:paraId="3AA64C08" w14:textId="2947B3FF" w:rsidR="00217B3A" w:rsidRDefault="525F5960" w:rsidP="001D01A0">
            <w:pPr>
              <w:pStyle w:val="ListParagraph"/>
              <w:numPr>
                <w:ilvl w:val="0"/>
                <w:numId w:val="21"/>
              </w:numPr>
            </w:pPr>
            <w:r w:rsidRPr="2F45480F">
              <w:t xml:space="preserve"> Strong communication and interpersonal skills to liaise with berth holders, tenants, contractors, and council teams.</w:t>
            </w:r>
          </w:p>
          <w:p w14:paraId="50C37884" w14:textId="6B48173E" w:rsidR="00217B3A" w:rsidRDefault="525F5960" w:rsidP="001D01A0">
            <w:pPr>
              <w:pStyle w:val="ListParagraph"/>
              <w:numPr>
                <w:ilvl w:val="0"/>
                <w:numId w:val="21"/>
              </w:numPr>
            </w:pPr>
            <w:r w:rsidRPr="2F45480F">
              <w:t xml:space="preserve">Good attention to detail for inspections, documentation, and compliance. </w:t>
            </w:r>
          </w:p>
          <w:p w14:paraId="31ABD000" w14:textId="6C8E84F6" w:rsidR="00217B3A" w:rsidRDefault="525F5960" w:rsidP="001D01A0">
            <w:pPr>
              <w:pStyle w:val="ListParagraph"/>
              <w:numPr>
                <w:ilvl w:val="0"/>
                <w:numId w:val="21"/>
              </w:numPr>
            </w:pPr>
            <w:r w:rsidRPr="2F45480F">
              <w:t>Ability to work independently and proactively, often outdoors and across multiple sites.</w:t>
            </w:r>
          </w:p>
        </w:tc>
        <w:tc>
          <w:tcPr>
            <w:tcW w:w="3925" w:type="dxa"/>
          </w:tcPr>
          <w:p w14:paraId="33245882" w14:textId="17045B73" w:rsidR="000170BF" w:rsidRDefault="525F5960" w:rsidP="2F45480F">
            <w:pPr>
              <w:rPr>
                <w:rFonts w:ascii="Calibri" w:eastAsia="Calibri" w:hAnsi="Calibri" w:cs="Calibri"/>
                <w:b/>
                <w:bCs/>
                <w:u w:val="single"/>
              </w:rPr>
            </w:pPr>
            <w:r w:rsidRPr="2F45480F">
              <w:rPr>
                <w:rFonts w:ascii="Calibri" w:eastAsia="Calibri" w:hAnsi="Calibri" w:cs="Calibri"/>
                <w:b/>
                <w:bCs/>
                <w:u w:val="single"/>
              </w:rPr>
              <w:t>Skills:</w:t>
            </w:r>
          </w:p>
          <w:p w14:paraId="3DF25F36" w14:textId="632246B2" w:rsidR="000170BF" w:rsidRDefault="525F5960" w:rsidP="001D01A0">
            <w:pPr>
              <w:pStyle w:val="ListParagraph"/>
              <w:numPr>
                <w:ilvl w:val="0"/>
                <w:numId w:val="20"/>
              </w:numPr>
              <w:rPr>
                <w:rFonts w:ascii="Calibri" w:eastAsia="Calibri" w:hAnsi="Calibri" w:cs="Calibri"/>
              </w:rPr>
            </w:pPr>
            <w:r w:rsidRPr="2F45480F">
              <w:rPr>
                <w:rFonts w:ascii="Calibri" w:eastAsia="Calibri" w:hAnsi="Calibri" w:cs="Calibri"/>
              </w:rPr>
              <w:t xml:space="preserve"> Good organisational and finance skills, including basic budgeting and fee processing. </w:t>
            </w:r>
          </w:p>
          <w:p w14:paraId="50FBC4F0" w14:textId="77771C90" w:rsidR="000170BF" w:rsidRDefault="525F5960" w:rsidP="001D01A0">
            <w:pPr>
              <w:pStyle w:val="ListParagraph"/>
              <w:numPr>
                <w:ilvl w:val="0"/>
                <w:numId w:val="20"/>
              </w:numPr>
              <w:rPr>
                <w:rFonts w:ascii="Calibri" w:eastAsia="Calibri" w:hAnsi="Calibri" w:cs="Calibri"/>
              </w:rPr>
            </w:pPr>
            <w:r w:rsidRPr="2F45480F">
              <w:rPr>
                <w:rFonts w:ascii="Calibri" w:eastAsia="Calibri" w:hAnsi="Calibri" w:cs="Calibri"/>
              </w:rPr>
              <w:t xml:space="preserve">Ability to deal respectfully and effectively with internal and external customers, including handling complaints. </w:t>
            </w:r>
          </w:p>
          <w:p w14:paraId="0A6D8B7F" w14:textId="44CAD4E0" w:rsidR="000170BF" w:rsidRDefault="525F5960" w:rsidP="001D01A0">
            <w:pPr>
              <w:pStyle w:val="ListParagraph"/>
              <w:numPr>
                <w:ilvl w:val="0"/>
                <w:numId w:val="20"/>
              </w:numPr>
              <w:rPr>
                <w:rFonts w:ascii="Calibri" w:eastAsia="Calibri" w:hAnsi="Calibri" w:cs="Calibri"/>
              </w:rPr>
            </w:pPr>
            <w:r w:rsidRPr="2F45480F">
              <w:rPr>
                <w:rFonts w:ascii="Calibri" w:eastAsia="Calibri" w:hAnsi="Calibri" w:cs="Calibri"/>
              </w:rPr>
              <w:t>Ability to manage time and priorities effectively in a varied operational environment.</w:t>
            </w:r>
          </w:p>
          <w:p w14:paraId="27576C3D" w14:textId="1FCD4D76" w:rsidR="000170BF" w:rsidRDefault="525F5960" w:rsidP="001D01A0">
            <w:pPr>
              <w:pStyle w:val="ListParagraph"/>
              <w:numPr>
                <w:ilvl w:val="0"/>
                <w:numId w:val="20"/>
              </w:numPr>
              <w:rPr>
                <w:rFonts w:ascii="Calibri" w:eastAsia="Calibri" w:hAnsi="Calibri" w:cs="Calibri"/>
              </w:rPr>
            </w:pPr>
            <w:r w:rsidRPr="2F45480F">
              <w:rPr>
                <w:rFonts w:ascii="Calibri" w:eastAsia="Calibri" w:hAnsi="Calibri" w:cs="Calibri"/>
              </w:rPr>
              <w:t xml:space="preserve"> Problem-solving and decision-making skills especially in dealing with unauthorised mooring or safety issues.</w:t>
            </w:r>
          </w:p>
        </w:tc>
        <w:tc>
          <w:tcPr>
            <w:tcW w:w="4339" w:type="dxa"/>
          </w:tcPr>
          <w:p w14:paraId="62B2812D" w14:textId="2E65A418" w:rsidR="000170BF" w:rsidRDefault="525F5960" w:rsidP="3F9C34A4">
            <w:r w:rsidRPr="2F45480F">
              <w:rPr>
                <w:b/>
                <w:bCs/>
                <w:u w:val="single"/>
              </w:rPr>
              <w:t>Skills:</w:t>
            </w:r>
          </w:p>
          <w:p w14:paraId="3E430328" w14:textId="728A33D6" w:rsidR="000170BF" w:rsidRDefault="525F5960" w:rsidP="001D01A0">
            <w:pPr>
              <w:pStyle w:val="ListParagraph"/>
              <w:numPr>
                <w:ilvl w:val="0"/>
                <w:numId w:val="19"/>
              </w:numPr>
            </w:pPr>
            <w:r w:rsidRPr="2F45480F">
              <w:t>Demonstrable ability to work within recognised procedures and independently resolve issues where no set process exists.</w:t>
            </w:r>
          </w:p>
          <w:p w14:paraId="399E8EB1" w14:textId="2787DE54" w:rsidR="000170BF" w:rsidRDefault="525F5960" w:rsidP="001D01A0">
            <w:pPr>
              <w:pStyle w:val="ListParagraph"/>
              <w:numPr>
                <w:ilvl w:val="0"/>
                <w:numId w:val="19"/>
              </w:numPr>
            </w:pPr>
            <w:r w:rsidRPr="2F45480F">
              <w:t xml:space="preserve"> Capable of making informed decisions in the absence of direct supervision, ensuring continuity of service. </w:t>
            </w:r>
          </w:p>
          <w:p w14:paraId="26E49990" w14:textId="0C3EBC20" w:rsidR="000170BF" w:rsidRDefault="525F5960" w:rsidP="001D01A0">
            <w:pPr>
              <w:pStyle w:val="ListParagraph"/>
              <w:numPr>
                <w:ilvl w:val="0"/>
                <w:numId w:val="19"/>
              </w:numPr>
            </w:pPr>
            <w:r w:rsidRPr="2F45480F">
              <w:t xml:space="preserve">Strong problem-solving skills with a proactive approach to operational challenges. </w:t>
            </w:r>
          </w:p>
          <w:p w14:paraId="5FE02AA3" w14:textId="2FD4CE3B" w:rsidR="000170BF" w:rsidRDefault="525F5960" w:rsidP="001D01A0">
            <w:pPr>
              <w:pStyle w:val="ListParagraph"/>
              <w:numPr>
                <w:ilvl w:val="0"/>
                <w:numId w:val="19"/>
              </w:numPr>
            </w:pPr>
            <w:r w:rsidRPr="2F45480F">
              <w:t>Ability to interpret and apply relevant legislation, policies, and procedures to ensure compliance and effective service delivery.</w:t>
            </w:r>
          </w:p>
        </w:tc>
      </w:tr>
      <w:tr w:rsidR="3F9C34A4" w14:paraId="0DC34685" w14:textId="77777777" w:rsidTr="4754F3D8">
        <w:trPr>
          <w:trHeight w:val="300"/>
        </w:trPr>
        <w:tc>
          <w:tcPr>
            <w:tcW w:w="1352" w:type="dxa"/>
            <w:vMerge w:val="restart"/>
          </w:tcPr>
          <w:p w14:paraId="0B10D1CA" w14:textId="694707A5" w:rsidR="5ABC2D1A" w:rsidRDefault="6B08AD7C" w:rsidP="2F45480F">
            <w:r w:rsidRPr="2F45480F">
              <w:t>Compliance Technician</w:t>
            </w:r>
          </w:p>
        </w:tc>
        <w:tc>
          <w:tcPr>
            <w:tcW w:w="991" w:type="dxa"/>
            <w:vMerge w:val="restart"/>
          </w:tcPr>
          <w:p w14:paraId="1C1E3CC3" w14:textId="0A51645D" w:rsidR="5ABC2D1A" w:rsidRDefault="597166F2" w:rsidP="2F45480F">
            <w:r w:rsidRPr="2F45480F">
              <w:t>Range 4</w:t>
            </w:r>
          </w:p>
        </w:tc>
        <w:tc>
          <w:tcPr>
            <w:tcW w:w="3889" w:type="dxa"/>
            <w:vMerge w:val="restart"/>
          </w:tcPr>
          <w:p w14:paraId="4126A1E0" w14:textId="2375B432" w:rsidR="5ABC2D1A" w:rsidRDefault="597166F2" w:rsidP="2F45480F">
            <w:pPr>
              <w:rPr>
                <w:b/>
                <w:bCs/>
              </w:rPr>
            </w:pPr>
            <w:r w:rsidRPr="2F45480F">
              <w:rPr>
                <w:b/>
                <w:bCs/>
              </w:rPr>
              <w:t>See job profile for full duties</w:t>
            </w:r>
          </w:p>
          <w:p w14:paraId="5D8FF0A8" w14:textId="70B196F1" w:rsidR="5ABC2D1A" w:rsidRDefault="5ABC2D1A" w:rsidP="2F45480F">
            <w:pPr>
              <w:rPr>
                <w:b/>
                <w:bCs/>
              </w:rPr>
            </w:pPr>
          </w:p>
          <w:p w14:paraId="4020709F" w14:textId="2E8F8E0F" w:rsidR="5ABC2D1A" w:rsidRDefault="597166F2" w:rsidP="2F45480F">
            <w:pPr>
              <w:spacing w:after="160" w:line="257" w:lineRule="auto"/>
              <w:ind w:right="283"/>
              <w:rPr>
                <w:rFonts w:ascii="Calibri" w:eastAsia="Calibri" w:hAnsi="Calibri" w:cs="Calibri"/>
              </w:rPr>
            </w:pPr>
            <w:r w:rsidRPr="2F45480F">
              <w:rPr>
                <w:rFonts w:ascii="Calibri" w:eastAsia="Calibri" w:hAnsi="Calibri" w:cs="Calibri"/>
              </w:rPr>
              <w:t>To support the delivery and assurance of statutory compliance across the Corporate Portfolio, ensuring buildings are maintained in line with legislative, regulatory, and organisational requirements. The role contributes to the effective coordination, monitoring, and validation of compliance activities, with a focus on key areas such as fire safety, asbestos management, and water hygiene.</w:t>
            </w:r>
          </w:p>
          <w:p w14:paraId="3E3C11F4" w14:textId="50DC656D" w:rsidR="5ABC2D1A" w:rsidRDefault="597166F2" w:rsidP="2F45480F">
            <w:pPr>
              <w:rPr>
                <w:rFonts w:ascii="Calibri" w:eastAsia="Calibri" w:hAnsi="Calibri" w:cs="Calibri"/>
              </w:rPr>
            </w:pPr>
            <w:r w:rsidRPr="2F45480F">
              <w:rPr>
                <w:rFonts w:ascii="Calibri" w:eastAsia="Calibri" w:hAnsi="Calibri" w:cs="Calibri"/>
              </w:rPr>
              <w:t xml:space="preserve">The post holder will support the management and analysis of compliance data, ensuring records are accurate, up to date, and audit-ready, and will assist in identifying non-compliance, risks, and required corrective actions. Working closely with contractors, FM service </w:t>
            </w:r>
            <w:r w:rsidRPr="2F45480F">
              <w:rPr>
                <w:rFonts w:ascii="Calibri" w:eastAsia="Calibri" w:hAnsi="Calibri" w:cs="Calibri"/>
              </w:rPr>
              <w:lastRenderedPageBreak/>
              <w:t>providers, and internal stakeholders, the role supports effective service delivery, promotes compliance best practice, and contributes to continuous improvement across Technical Services in line with the One Medway Council Plan</w:t>
            </w:r>
          </w:p>
        </w:tc>
        <w:tc>
          <w:tcPr>
            <w:tcW w:w="4297" w:type="dxa"/>
          </w:tcPr>
          <w:p w14:paraId="30AFC446" w14:textId="4CD7AABC" w:rsidR="2F45480F" w:rsidRDefault="2F45480F">
            <w:r>
              <w:lastRenderedPageBreak/>
              <w:t xml:space="preserve">Required for this level </w:t>
            </w:r>
          </w:p>
        </w:tc>
        <w:tc>
          <w:tcPr>
            <w:tcW w:w="3925" w:type="dxa"/>
          </w:tcPr>
          <w:p w14:paraId="6D430043" w14:textId="4F46DB57" w:rsidR="2F45480F" w:rsidRDefault="2F45480F">
            <w:r>
              <w:t>In addition to level A</w:t>
            </w:r>
          </w:p>
        </w:tc>
        <w:tc>
          <w:tcPr>
            <w:tcW w:w="4339" w:type="dxa"/>
          </w:tcPr>
          <w:p w14:paraId="1A172FD7" w14:textId="688A6EEB" w:rsidR="2F45480F" w:rsidRDefault="2F45480F">
            <w:r>
              <w:t>In addition to levels A and B</w:t>
            </w:r>
          </w:p>
        </w:tc>
      </w:tr>
      <w:tr w:rsidR="3F9C34A4" w14:paraId="0B1C331A" w14:textId="77777777" w:rsidTr="4754F3D8">
        <w:trPr>
          <w:trHeight w:val="300"/>
        </w:trPr>
        <w:tc>
          <w:tcPr>
            <w:tcW w:w="1352" w:type="dxa"/>
            <w:vMerge/>
          </w:tcPr>
          <w:p w14:paraId="0D80141E" w14:textId="77777777" w:rsidR="00B91CBA" w:rsidRDefault="00B91CBA"/>
        </w:tc>
        <w:tc>
          <w:tcPr>
            <w:tcW w:w="991" w:type="dxa"/>
            <w:vMerge/>
          </w:tcPr>
          <w:p w14:paraId="705F6BBC" w14:textId="77777777" w:rsidR="00B91CBA" w:rsidRDefault="00B91CBA"/>
        </w:tc>
        <w:tc>
          <w:tcPr>
            <w:tcW w:w="3889" w:type="dxa"/>
            <w:vMerge/>
          </w:tcPr>
          <w:p w14:paraId="7A0139BB" w14:textId="77777777" w:rsidR="00B91CBA" w:rsidRDefault="00B91CBA"/>
        </w:tc>
        <w:tc>
          <w:tcPr>
            <w:tcW w:w="4297" w:type="dxa"/>
          </w:tcPr>
          <w:p w14:paraId="72E0154E" w14:textId="20379199" w:rsidR="3F9C34A4" w:rsidRDefault="597166F2" w:rsidP="2F45480F">
            <w:r w:rsidRPr="2F45480F">
              <w:rPr>
                <w:b/>
                <w:bCs/>
                <w:u w:val="single"/>
              </w:rPr>
              <w:t>Qualifications:</w:t>
            </w:r>
          </w:p>
          <w:p w14:paraId="78548D95" w14:textId="13C9BDB0" w:rsidR="3F9C34A4" w:rsidRDefault="100B6584" w:rsidP="2F45480F">
            <w:pPr>
              <w:pStyle w:val="ListParagraph"/>
              <w:numPr>
                <w:ilvl w:val="0"/>
                <w:numId w:val="6"/>
              </w:numPr>
              <w:rPr>
                <w:rFonts w:ascii="Calibri" w:eastAsia="Calibri" w:hAnsi="Calibri" w:cs="Calibri"/>
              </w:rPr>
            </w:pPr>
            <w:r w:rsidRPr="2F45480F">
              <w:rPr>
                <w:rFonts w:ascii="Calibri" w:eastAsia="Calibri" w:hAnsi="Calibri" w:cs="Calibri"/>
              </w:rPr>
              <w:t>Level 3 qualification (NVQ or equivalent) in a relevant discipline (e.g. business administration, facilities management, building services or similar) or equivalent experience</w:t>
            </w:r>
          </w:p>
          <w:p w14:paraId="3D724208" w14:textId="488ED338" w:rsidR="3F9C34A4" w:rsidRDefault="100B6584" w:rsidP="2F45480F">
            <w:pPr>
              <w:pStyle w:val="ListParagraph"/>
              <w:numPr>
                <w:ilvl w:val="0"/>
                <w:numId w:val="6"/>
              </w:numPr>
              <w:rPr>
                <w:rFonts w:ascii="Calibri" w:eastAsia="Calibri" w:hAnsi="Calibri" w:cs="Calibri"/>
              </w:rPr>
            </w:pPr>
            <w:r w:rsidRPr="2F45480F">
              <w:rPr>
                <w:rFonts w:ascii="Calibri" w:eastAsia="Calibri" w:hAnsi="Calibri" w:cs="Calibri"/>
              </w:rPr>
              <w:t>Willingness to work towards IOSH Managing Safely or equivalent health &amp; safety qualification</w:t>
            </w:r>
          </w:p>
          <w:p w14:paraId="722A4E53" w14:textId="162C1C40" w:rsidR="3F9C34A4" w:rsidRDefault="3F9C34A4" w:rsidP="2F45480F"/>
          <w:p w14:paraId="7E3FDF17" w14:textId="06CC4089" w:rsidR="3F9C34A4" w:rsidRDefault="3F9C34A4" w:rsidP="2F45480F">
            <w:pPr>
              <w:rPr>
                <w:b/>
                <w:bCs/>
                <w:u w:val="single"/>
              </w:rPr>
            </w:pPr>
          </w:p>
        </w:tc>
        <w:tc>
          <w:tcPr>
            <w:tcW w:w="3925" w:type="dxa"/>
          </w:tcPr>
          <w:p w14:paraId="4D24CA36" w14:textId="77F1E27F" w:rsidR="3F9C34A4" w:rsidRDefault="100B6584" w:rsidP="3F9C34A4">
            <w:r w:rsidRPr="2F45480F">
              <w:rPr>
                <w:b/>
                <w:bCs/>
                <w:u w:val="single"/>
              </w:rPr>
              <w:t>Qualifications:</w:t>
            </w:r>
          </w:p>
          <w:p w14:paraId="269A39EB" w14:textId="395DEE96" w:rsidR="3F9C34A4" w:rsidRDefault="100B6584" w:rsidP="2F45480F">
            <w:pPr>
              <w:pStyle w:val="ListParagraph"/>
              <w:numPr>
                <w:ilvl w:val="0"/>
                <w:numId w:val="5"/>
              </w:numPr>
              <w:rPr>
                <w:rFonts w:ascii="Calibri" w:eastAsia="Calibri" w:hAnsi="Calibri" w:cs="Calibri"/>
              </w:rPr>
            </w:pPr>
            <w:r w:rsidRPr="2F45480F">
              <w:rPr>
                <w:rFonts w:ascii="Calibri" w:eastAsia="Calibri" w:hAnsi="Calibri" w:cs="Calibri"/>
              </w:rPr>
              <w:t>Level 4 qualification in Building Safety, Compliance Management, Facilities Management, Building Services, Construction Management, or a related discipline (or equivalent experience).</w:t>
            </w:r>
          </w:p>
          <w:p w14:paraId="732F1E01" w14:textId="57EC347C" w:rsidR="3F9C34A4" w:rsidRDefault="100B6584" w:rsidP="2F45480F">
            <w:pPr>
              <w:pStyle w:val="ListParagraph"/>
              <w:numPr>
                <w:ilvl w:val="0"/>
                <w:numId w:val="5"/>
              </w:numPr>
              <w:spacing w:line="257" w:lineRule="auto"/>
              <w:ind w:right="283"/>
              <w:rPr>
                <w:rFonts w:ascii="Calibri" w:eastAsia="Calibri" w:hAnsi="Calibri" w:cs="Calibri"/>
              </w:rPr>
            </w:pPr>
            <w:r w:rsidRPr="2F45480F">
              <w:rPr>
                <w:rFonts w:ascii="Calibri" w:eastAsia="Calibri" w:hAnsi="Calibri" w:cs="Calibri"/>
              </w:rPr>
              <w:t>IOSH Managing Safely or equivalent health &amp; safety qualification</w:t>
            </w:r>
          </w:p>
        </w:tc>
        <w:tc>
          <w:tcPr>
            <w:tcW w:w="4339" w:type="dxa"/>
          </w:tcPr>
          <w:p w14:paraId="7F11FF39" w14:textId="4BC48C0C" w:rsidR="3F9C34A4" w:rsidRDefault="100B6584" w:rsidP="2F45480F">
            <w:pPr>
              <w:rPr>
                <w:b/>
                <w:bCs/>
                <w:u w:val="single"/>
              </w:rPr>
            </w:pPr>
            <w:r w:rsidRPr="2F45480F">
              <w:rPr>
                <w:b/>
                <w:bCs/>
                <w:u w:val="single"/>
              </w:rPr>
              <w:t>Qualifications:</w:t>
            </w:r>
          </w:p>
          <w:p w14:paraId="1CE41441" w14:textId="69D5AF45" w:rsidR="3F9C34A4" w:rsidRDefault="100B6584" w:rsidP="2F45480F">
            <w:pPr>
              <w:pStyle w:val="ListParagraph"/>
              <w:numPr>
                <w:ilvl w:val="0"/>
                <w:numId w:val="4"/>
              </w:numPr>
              <w:rPr>
                <w:rFonts w:ascii="Calibri" w:eastAsia="Calibri" w:hAnsi="Calibri" w:cs="Calibri"/>
              </w:rPr>
            </w:pPr>
            <w:r w:rsidRPr="2F45480F">
              <w:rPr>
                <w:rFonts w:ascii="Calibri" w:eastAsia="Calibri" w:hAnsi="Calibri" w:cs="Calibri"/>
              </w:rPr>
              <w:t>Relevant compliance-related training or certification in areas such as asbestos, fire safety, or water hygiene (e.g. Legionella awareness L8ACOP, NEBOSH Fire Safety Certificate or BOHS P405 – Management of Asbestos in Buildings)</w:t>
            </w:r>
          </w:p>
          <w:p w14:paraId="28715C86" w14:textId="0A5D0530" w:rsidR="3F9C34A4" w:rsidRDefault="100B6584" w:rsidP="2F45480F">
            <w:pPr>
              <w:pStyle w:val="ListParagraph"/>
              <w:numPr>
                <w:ilvl w:val="0"/>
                <w:numId w:val="4"/>
              </w:numPr>
              <w:spacing w:line="257" w:lineRule="auto"/>
            </w:pPr>
            <w:r w:rsidRPr="2F45480F">
              <w:rPr>
                <w:rFonts w:ascii="Calibri" w:eastAsia="Calibri" w:hAnsi="Calibri" w:cs="Calibri"/>
              </w:rPr>
              <w:t>Working towards professional membership of a recognised body (e.g. IWFM, IOSH or similar</w:t>
            </w:r>
            <w:r w:rsidRPr="2F45480F">
              <w:t xml:space="preserve"> </w:t>
            </w:r>
          </w:p>
        </w:tc>
      </w:tr>
      <w:tr w:rsidR="3F9C34A4" w14:paraId="11D72EBE" w14:textId="77777777" w:rsidTr="4754F3D8">
        <w:trPr>
          <w:trHeight w:val="300"/>
        </w:trPr>
        <w:tc>
          <w:tcPr>
            <w:tcW w:w="1352" w:type="dxa"/>
            <w:vMerge/>
          </w:tcPr>
          <w:p w14:paraId="0D72AD7C" w14:textId="77777777" w:rsidR="00B91CBA" w:rsidRDefault="00B91CBA"/>
        </w:tc>
        <w:tc>
          <w:tcPr>
            <w:tcW w:w="991" w:type="dxa"/>
            <w:vMerge/>
          </w:tcPr>
          <w:p w14:paraId="1A89A852" w14:textId="77777777" w:rsidR="00B91CBA" w:rsidRDefault="00B91CBA"/>
        </w:tc>
        <w:tc>
          <w:tcPr>
            <w:tcW w:w="3889" w:type="dxa"/>
            <w:vMerge/>
          </w:tcPr>
          <w:p w14:paraId="06D878AA" w14:textId="77777777" w:rsidR="00B91CBA" w:rsidRDefault="00B91CBA"/>
        </w:tc>
        <w:tc>
          <w:tcPr>
            <w:tcW w:w="4297" w:type="dxa"/>
          </w:tcPr>
          <w:p w14:paraId="00A86FEF" w14:textId="17E74994" w:rsidR="3F9C34A4" w:rsidRDefault="40C35FE1" w:rsidP="2F45480F">
            <w:pPr>
              <w:rPr>
                <w:b/>
                <w:bCs/>
                <w:u w:val="single"/>
              </w:rPr>
            </w:pPr>
            <w:r w:rsidRPr="2F45480F">
              <w:rPr>
                <w:b/>
                <w:bCs/>
                <w:u w:val="single"/>
              </w:rPr>
              <w:t>Knowledge:</w:t>
            </w:r>
          </w:p>
          <w:p w14:paraId="6EC6B6C8" w14:textId="70AFC638" w:rsidR="3F9C34A4" w:rsidRDefault="3D27D8D5" w:rsidP="2F45480F">
            <w:pPr>
              <w:pStyle w:val="ListParagraph"/>
              <w:numPr>
                <w:ilvl w:val="0"/>
                <w:numId w:val="3"/>
              </w:numPr>
              <w:rPr>
                <w:rFonts w:ascii="Calibri" w:eastAsia="Calibri" w:hAnsi="Calibri" w:cs="Calibri"/>
              </w:rPr>
            </w:pPr>
            <w:r w:rsidRPr="2F45480F">
              <w:rPr>
                <w:rFonts w:ascii="Calibri" w:eastAsia="Calibri" w:hAnsi="Calibri" w:cs="Calibri"/>
              </w:rPr>
              <w:t>Basic understanding of statutory compliance areas including fire safety, asbestos, water hygiene, gas and electrical safety</w:t>
            </w:r>
          </w:p>
          <w:p w14:paraId="3655E613" w14:textId="4F3D4730" w:rsidR="3F9C34A4" w:rsidRDefault="3D27D8D5" w:rsidP="2F45480F">
            <w:pPr>
              <w:pStyle w:val="ListParagraph"/>
              <w:numPr>
                <w:ilvl w:val="0"/>
                <w:numId w:val="3"/>
              </w:numPr>
              <w:spacing w:line="257" w:lineRule="auto"/>
              <w:ind w:right="283"/>
              <w:rPr>
                <w:rFonts w:ascii="Calibri" w:eastAsia="Calibri" w:hAnsi="Calibri" w:cs="Calibri"/>
              </w:rPr>
            </w:pPr>
            <w:r w:rsidRPr="2F45480F">
              <w:rPr>
                <w:rFonts w:ascii="Calibri" w:eastAsia="Calibri" w:hAnsi="Calibri" w:cs="Calibri"/>
              </w:rPr>
              <w:t>Awareness of legislation, regulations and Approved Codes of Practice (ACoPs) relating to building safety</w:t>
            </w:r>
          </w:p>
          <w:p w14:paraId="33871FBA" w14:textId="7CA26B29" w:rsidR="3F9C34A4" w:rsidRDefault="3D27D8D5" w:rsidP="2F45480F">
            <w:pPr>
              <w:pStyle w:val="ListParagraph"/>
              <w:numPr>
                <w:ilvl w:val="0"/>
                <w:numId w:val="3"/>
              </w:numPr>
              <w:spacing w:line="257" w:lineRule="auto"/>
              <w:ind w:right="283"/>
              <w:rPr>
                <w:rFonts w:ascii="Calibri" w:eastAsia="Calibri" w:hAnsi="Calibri" w:cs="Calibri"/>
              </w:rPr>
            </w:pPr>
            <w:r w:rsidRPr="2F45480F">
              <w:rPr>
                <w:rFonts w:ascii="Calibri" w:eastAsia="Calibri" w:hAnsi="Calibri" w:cs="Calibri"/>
              </w:rPr>
              <w:t>Knowledge of GDPR, safeguarding and equality principles</w:t>
            </w:r>
          </w:p>
          <w:p w14:paraId="5F6C16F3" w14:textId="3101ACD2" w:rsidR="3F9C34A4" w:rsidRDefault="3D27D8D5" w:rsidP="2F45480F">
            <w:pPr>
              <w:pStyle w:val="ListParagraph"/>
              <w:numPr>
                <w:ilvl w:val="0"/>
                <w:numId w:val="3"/>
              </w:numPr>
              <w:spacing w:line="257" w:lineRule="auto"/>
              <w:ind w:right="283"/>
              <w:rPr>
                <w:rFonts w:ascii="Calibri" w:eastAsia="Calibri" w:hAnsi="Calibri" w:cs="Calibri"/>
              </w:rPr>
            </w:pPr>
            <w:r w:rsidRPr="2F45480F">
              <w:rPr>
                <w:rFonts w:ascii="Calibri" w:eastAsia="Calibri" w:hAnsi="Calibri" w:cs="Calibri"/>
              </w:rPr>
              <w:lastRenderedPageBreak/>
              <w:t>Awareness of health and safety requirements in a facilities environment</w:t>
            </w:r>
          </w:p>
          <w:p w14:paraId="0C484615" w14:textId="785C69A8" w:rsidR="3F9C34A4" w:rsidRDefault="3F9C34A4" w:rsidP="2F45480F">
            <w:pPr>
              <w:pStyle w:val="ListParagraph"/>
              <w:ind w:left="360"/>
            </w:pPr>
            <w:r>
              <w:br/>
            </w:r>
          </w:p>
        </w:tc>
        <w:tc>
          <w:tcPr>
            <w:tcW w:w="3925" w:type="dxa"/>
          </w:tcPr>
          <w:p w14:paraId="42973DC3" w14:textId="17E74994" w:rsidR="3F9C34A4" w:rsidRDefault="781BD387" w:rsidP="2F45480F">
            <w:pPr>
              <w:rPr>
                <w:b/>
                <w:bCs/>
                <w:u w:val="single"/>
              </w:rPr>
            </w:pPr>
            <w:r w:rsidRPr="2F45480F">
              <w:rPr>
                <w:b/>
                <w:bCs/>
                <w:u w:val="single"/>
              </w:rPr>
              <w:lastRenderedPageBreak/>
              <w:t>Knowledge:</w:t>
            </w:r>
          </w:p>
          <w:p w14:paraId="70AC7B35" w14:textId="66CB3B7C" w:rsidR="3F9C34A4" w:rsidRDefault="02FBC30F" w:rsidP="2F45480F">
            <w:pPr>
              <w:pStyle w:val="ListParagraph"/>
              <w:numPr>
                <w:ilvl w:val="0"/>
                <w:numId w:val="3"/>
              </w:numPr>
              <w:rPr>
                <w:rFonts w:ascii="Calibri" w:eastAsia="Calibri" w:hAnsi="Calibri" w:cs="Calibri"/>
              </w:rPr>
            </w:pPr>
            <w:r w:rsidRPr="2F45480F">
              <w:rPr>
                <w:rFonts w:ascii="Calibri" w:eastAsia="Calibri" w:hAnsi="Calibri" w:cs="Calibri"/>
              </w:rPr>
              <w:t>Working knowledge of compliance management within a public sector or similar environment</w:t>
            </w:r>
          </w:p>
          <w:p w14:paraId="3599D773" w14:textId="5935E683" w:rsidR="3F9C34A4" w:rsidRDefault="02FBC30F" w:rsidP="2F45480F">
            <w:pPr>
              <w:pStyle w:val="ListParagraph"/>
              <w:numPr>
                <w:ilvl w:val="0"/>
                <w:numId w:val="3"/>
              </w:numPr>
              <w:spacing w:line="257" w:lineRule="auto"/>
              <w:ind w:right="283"/>
              <w:rPr>
                <w:rFonts w:ascii="Calibri" w:eastAsia="Calibri" w:hAnsi="Calibri" w:cs="Calibri"/>
              </w:rPr>
            </w:pPr>
            <w:r w:rsidRPr="2F45480F">
              <w:rPr>
                <w:rFonts w:ascii="Calibri" w:eastAsia="Calibri" w:hAnsi="Calibri" w:cs="Calibri"/>
              </w:rPr>
              <w:t>Understanding of contractor management and service delivery</w:t>
            </w:r>
          </w:p>
          <w:p w14:paraId="5BB06A75" w14:textId="1F159497" w:rsidR="3F9C34A4" w:rsidRDefault="02FBC30F" w:rsidP="2F45480F">
            <w:pPr>
              <w:pStyle w:val="ListParagraph"/>
              <w:numPr>
                <w:ilvl w:val="0"/>
                <w:numId w:val="3"/>
              </w:numPr>
              <w:spacing w:line="257" w:lineRule="auto"/>
              <w:ind w:right="283"/>
              <w:rPr>
                <w:rFonts w:ascii="Calibri" w:eastAsia="Calibri" w:hAnsi="Calibri" w:cs="Calibri"/>
              </w:rPr>
            </w:pPr>
            <w:r w:rsidRPr="2F45480F">
              <w:rPr>
                <w:rFonts w:ascii="Calibri" w:eastAsia="Calibri" w:hAnsi="Calibri" w:cs="Calibri"/>
              </w:rPr>
              <w:t>Knowledge of procurement and financial processes (e.g. purchase orders, invoicing)</w:t>
            </w:r>
          </w:p>
          <w:p w14:paraId="2FD0EC97" w14:textId="0D1FAE38" w:rsidR="3F9C34A4" w:rsidRDefault="02FBC30F" w:rsidP="2F45480F">
            <w:pPr>
              <w:pStyle w:val="ListParagraph"/>
              <w:numPr>
                <w:ilvl w:val="0"/>
                <w:numId w:val="3"/>
              </w:numPr>
              <w:spacing w:line="257" w:lineRule="auto"/>
              <w:ind w:right="283"/>
              <w:rPr>
                <w:rFonts w:ascii="Calibri" w:eastAsia="Calibri" w:hAnsi="Calibri" w:cs="Calibri"/>
              </w:rPr>
            </w:pPr>
            <w:r w:rsidRPr="2F45480F">
              <w:rPr>
                <w:rFonts w:ascii="Calibri" w:eastAsia="Calibri" w:hAnsi="Calibri" w:cs="Calibri"/>
              </w:rPr>
              <w:lastRenderedPageBreak/>
              <w:t>Familiarity with CAFM and/or finance systems (e.g. Integra or similar)</w:t>
            </w:r>
          </w:p>
          <w:p w14:paraId="1E241280" w14:textId="4EAA4984" w:rsidR="3F9C34A4" w:rsidRDefault="02FBC30F" w:rsidP="2F45480F">
            <w:pPr>
              <w:pStyle w:val="ListParagraph"/>
              <w:numPr>
                <w:ilvl w:val="0"/>
                <w:numId w:val="3"/>
              </w:numPr>
              <w:spacing w:line="257" w:lineRule="auto"/>
              <w:ind w:right="283"/>
              <w:rPr>
                <w:rFonts w:ascii="Calibri" w:eastAsia="Calibri" w:hAnsi="Calibri" w:cs="Calibri"/>
              </w:rPr>
            </w:pPr>
            <w:r w:rsidRPr="2F45480F">
              <w:rPr>
                <w:rFonts w:ascii="Calibri" w:eastAsia="Calibri" w:hAnsi="Calibri" w:cs="Calibri"/>
              </w:rPr>
              <w:t>Understanding of risk assessments and compliance risk management</w:t>
            </w:r>
          </w:p>
        </w:tc>
        <w:tc>
          <w:tcPr>
            <w:tcW w:w="4339" w:type="dxa"/>
          </w:tcPr>
          <w:p w14:paraId="15A0E238" w14:textId="17E74994" w:rsidR="3F9C34A4" w:rsidRDefault="781BD387" w:rsidP="2F45480F">
            <w:pPr>
              <w:rPr>
                <w:b/>
                <w:bCs/>
                <w:u w:val="single"/>
              </w:rPr>
            </w:pPr>
            <w:r w:rsidRPr="2F45480F">
              <w:rPr>
                <w:b/>
                <w:bCs/>
                <w:u w:val="single"/>
              </w:rPr>
              <w:lastRenderedPageBreak/>
              <w:t>Knowledge:</w:t>
            </w:r>
          </w:p>
          <w:p w14:paraId="47C6CBED" w14:textId="3C3329E9" w:rsidR="3F9C34A4" w:rsidRDefault="7A2A3F9D" w:rsidP="2F45480F">
            <w:pPr>
              <w:pStyle w:val="ListParagraph"/>
              <w:numPr>
                <w:ilvl w:val="0"/>
                <w:numId w:val="3"/>
              </w:numPr>
              <w:rPr>
                <w:rFonts w:ascii="Calibri" w:eastAsia="Calibri" w:hAnsi="Calibri" w:cs="Calibri"/>
              </w:rPr>
            </w:pPr>
            <w:r w:rsidRPr="2F45480F">
              <w:rPr>
                <w:rFonts w:ascii="Calibri" w:eastAsia="Calibri" w:hAnsi="Calibri" w:cs="Calibri"/>
              </w:rPr>
              <w:t>Strong understanding of building safety legislation and its practical application</w:t>
            </w:r>
          </w:p>
          <w:p w14:paraId="2D56BB86" w14:textId="6F7E88A9" w:rsidR="3F9C34A4" w:rsidRDefault="7A2A3F9D" w:rsidP="2F45480F">
            <w:pPr>
              <w:pStyle w:val="ListParagraph"/>
              <w:numPr>
                <w:ilvl w:val="0"/>
                <w:numId w:val="3"/>
              </w:numPr>
              <w:spacing w:line="257" w:lineRule="auto"/>
              <w:ind w:right="283"/>
              <w:rPr>
                <w:rFonts w:ascii="Calibri" w:eastAsia="Calibri" w:hAnsi="Calibri" w:cs="Calibri"/>
              </w:rPr>
            </w:pPr>
            <w:r w:rsidRPr="2F45480F">
              <w:rPr>
                <w:rFonts w:ascii="Calibri" w:eastAsia="Calibri" w:hAnsi="Calibri" w:cs="Calibri"/>
              </w:rPr>
              <w:t>Knowledge required to interpret compliance reports and identify required corrective actions</w:t>
            </w:r>
          </w:p>
          <w:p w14:paraId="39E491D3" w14:textId="1B30F2A2" w:rsidR="3F9C34A4" w:rsidRDefault="7A2A3F9D" w:rsidP="2F45480F">
            <w:pPr>
              <w:pStyle w:val="ListParagraph"/>
              <w:numPr>
                <w:ilvl w:val="0"/>
                <w:numId w:val="3"/>
              </w:numPr>
              <w:spacing w:line="257" w:lineRule="auto"/>
              <w:ind w:right="283"/>
              <w:rPr>
                <w:rFonts w:ascii="Calibri" w:eastAsia="Calibri" w:hAnsi="Calibri" w:cs="Calibri"/>
              </w:rPr>
            </w:pPr>
            <w:r w:rsidRPr="2F45480F">
              <w:rPr>
                <w:rFonts w:ascii="Calibri" w:eastAsia="Calibri" w:hAnsi="Calibri" w:cs="Calibri"/>
              </w:rPr>
              <w:t>Detailed knowledge of compliance data management, audit requirements, and reporting standards</w:t>
            </w:r>
          </w:p>
          <w:p w14:paraId="35DC7EB1" w14:textId="526833BD" w:rsidR="3F9C34A4" w:rsidRDefault="7A2A3F9D" w:rsidP="2F45480F">
            <w:pPr>
              <w:pStyle w:val="ListParagraph"/>
              <w:numPr>
                <w:ilvl w:val="0"/>
                <w:numId w:val="3"/>
              </w:numPr>
              <w:spacing w:line="257" w:lineRule="auto"/>
              <w:ind w:right="283"/>
              <w:rPr>
                <w:rFonts w:ascii="Calibri" w:eastAsia="Calibri" w:hAnsi="Calibri" w:cs="Calibri"/>
              </w:rPr>
            </w:pPr>
            <w:r w:rsidRPr="2F45480F">
              <w:rPr>
                <w:rFonts w:ascii="Calibri" w:eastAsia="Calibri" w:hAnsi="Calibri" w:cs="Calibri"/>
              </w:rPr>
              <w:lastRenderedPageBreak/>
              <w:t>Awareness of emerging legislation and developing best practice in building safety</w:t>
            </w:r>
          </w:p>
          <w:p w14:paraId="20FC75D6" w14:textId="45F2FED6" w:rsidR="3F9C34A4" w:rsidRDefault="3F9C34A4" w:rsidP="2F45480F">
            <w:pPr>
              <w:pStyle w:val="ListParagraph"/>
              <w:ind w:left="360"/>
            </w:pPr>
            <w:r>
              <w:br/>
            </w:r>
          </w:p>
          <w:p w14:paraId="38CB2E52" w14:textId="6A15AA93" w:rsidR="3F9C34A4" w:rsidRDefault="3F9C34A4" w:rsidP="3F9C34A4"/>
        </w:tc>
      </w:tr>
      <w:tr w:rsidR="3F9C34A4" w14:paraId="7B532A3F" w14:textId="77777777" w:rsidTr="4754F3D8">
        <w:trPr>
          <w:trHeight w:val="300"/>
        </w:trPr>
        <w:tc>
          <w:tcPr>
            <w:tcW w:w="1352" w:type="dxa"/>
            <w:vMerge/>
          </w:tcPr>
          <w:p w14:paraId="79EA563F" w14:textId="77777777" w:rsidR="00B91CBA" w:rsidRDefault="00B91CBA"/>
        </w:tc>
        <w:tc>
          <w:tcPr>
            <w:tcW w:w="991" w:type="dxa"/>
            <w:vMerge/>
          </w:tcPr>
          <w:p w14:paraId="412CC9FA" w14:textId="77777777" w:rsidR="00B91CBA" w:rsidRDefault="00B91CBA"/>
        </w:tc>
        <w:tc>
          <w:tcPr>
            <w:tcW w:w="3889" w:type="dxa"/>
            <w:vMerge/>
          </w:tcPr>
          <w:p w14:paraId="37821ACB" w14:textId="77777777" w:rsidR="00B91CBA" w:rsidRDefault="00B91CBA"/>
        </w:tc>
        <w:tc>
          <w:tcPr>
            <w:tcW w:w="4297" w:type="dxa"/>
          </w:tcPr>
          <w:p w14:paraId="0DEA5FDE" w14:textId="674AD358" w:rsidR="3F9C34A4" w:rsidRDefault="2367C826" w:rsidP="2F45480F">
            <w:r w:rsidRPr="2F45480F">
              <w:rPr>
                <w:b/>
                <w:bCs/>
                <w:u w:val="single"/>
              </w:rPr>
              <w:t>Experience:</w:t>
            </w:r>
          </w:p>
          <w:p w14:paraId="420C4914" w14:textId="7BF121E4" w:rsidR="3F9C34A4" w:rsidRDefault="2367C826" w:rsidP="2F45480F">
            <w:pPr>
              <w:pStyle w:val="ListParagraph"/>
              <w:numPr>
                <w:ilvl w:val="0"/>
                <w:numId w:val="2"/>
              </w:numPr>
              <w:rPr>
                <w:rFonts w:ascii="Calibri" w:eastAsia="Calibri" w:hAnsi="Calibri" w:cs="Calibri"/>
              </w:rPr>
            </w:pPr>
            <w:r w:rsidRPr="2F45480F">
              <w:rPr>
                <w:rFonts w:ascii="Calibri" w:eastAsia="Calibri" w:hAnsi="Calibri" w:cs="Calibri"/>
              </w:rPr>
              <w:t>Experience working in an administrative, facilities, or operational support role</w:t>
            </w:r>
          </w:p>
          <w:p w14:paraId="17FC90D1" w14:textId="4D71358F" w:rsidR="3F9C34A4" w:rsidRDefault="2367C826" w:rsidP="2F45480F">
            <w:pPr>
              <w:pStyle w:val="ListParagraph"/>
              <w:numPr>
                <w:ilvl w:val="0"/>
                <w:numId w:val="2"/>
              </w:numPr>
              <w:spacing w:line="257" w:lineRule="auto"/>
              <w:ind w:right="283"/>
              <w:rPr>
                <w:rFonts w:ascii="Calibri" w:eastAsia="Calibri" w:hAnsi="Calibri" w:cs="Calibri"/>
              </w:rPr>
            </w:pPr>
            <w:r w:rsidRPr="2F45480F">
              <w:rPr>
                <w:rFonts w:ascii="Calibri" w:eastAsia="Calibri" w:hAnsi="Calibri" w:cs="Calibri"/>
              </w:rPr>
              <w:t>Experience maintaining accurate records and managing data</w:t>
            </w:r>
          </w:p>
          <w:p w14:paraId="6E962870" w14:textId="581EED2F" w:rsidR="3F9C34A4" w:rsidRDefault="2367C826" w:rsidP="2F45480F">
            <w:pPr>
              <w:pStyle w:val="ListParagraph"/>
              <w:numPr>
                <w:ilvl w:val="0"/>
                <w:numId w:val="2"/>
              </w:numPr>
              <w:spacing w:line="257" w:lineRule="auto"/>
              <w:ind w:right="283"/>
              <w:rPr>
                <w:rFonts w:ascii="Calibri" w:eastAsia="Calibri" w:hAnsi="Calibri" w:cs="Calibri"/>
              </w:rPr>
            </w:pPr>
            <w:r w:rsidRPr="2F45480F">
              <w:rPr>
                <w:rFonts w:ascii="Calibri" w:eastAsia="Calibri" w:hAnsi="Calibri" w:cs="Calibri"/>
              </w:rPr>
              <w:t>Experience coordinating tasks or supporting service delivery</w:t>
            </w:r>
          </w:p>
        </w:tc>
        <w:tc>
          <w:tcPr>
            <w:tcW w:w="3925" w:type="dxa"/>
          </w:tcPr>
          <w:p w14:paraId="0252CF4E" w14:textId="674AD358" w:rsidR="3F9C34A4" w:rsidRDefault="2367C826" w:rsidP="2F45480F">
            <w:r w:rsidRPr="2F45480F">
              <w:rPr>
                <w:b/>
                <w:bCs/>
                <w:u w:val="single"/>
              </w:rPr>
              <w:t>Experience:</w:t>
            </w:r>
          </w:p>
          <w:p w14:paraId="1331D568" w14:textId="26B5470E" w:rsidR="3F9C34A4" w:rsidRDefault="2367C826" w:rsidP="2F45480F">
            <w:pPr>
              <w:pStyle w:val="ListParagraph"/>
              <w:numPr>
                <w:ilvl w:val="0"/>
                <w:numId w:val="2"/>
              </w:numPr>
              <w:rPr>
                <w:rFonts w:ascii="Calibri" w:eastAsia="Calibri" w:hAnsi="Calibri" w:cs="Calibri"/>
              </w:rPr>
            </w:pPr>
            <w:r w:rsidRPr="2F45480F">
              <w:rPr>
                <w:rFonts w:ascii="Calibri" w:eastAsia="Calibri" w:hAnsi="Calibri" w:cs="Calibri"/>
              </w:rPr>
              <w:t>Experience supporting compliance, maintenance, or contractor-managed services</w:t>
            </w:r>
          </w:p>
          <w:p w14:paraId="44FF89B3" w14:textId="1D43A86C" w:rsidR="3F9C34A4" w:rsidRDefault="2367C826" w:rsidP="2F45480F">
            <w:pPr>
              <w:pStyle w:val="ListParagraph"/>
              <w:numPr>
                <w:ilvl w:val="0"/>
                <w:numId w:val="2"/>
              </w:numPr>
              <w:spacing w:line="257" w:lineRule="auto"/>
              <w:ind w:right="283"/>
              <w:rPr>
                <w:rFonts w:ascii="Calibri" w:eastAsia="Calibri" w:hAnsi="Calibri" w:cs="Calibri"/>
              </w:rPr>
            </w:pPr>
            <w:r w:rsidRPr="2F45480F">
              <w:rPr>
                <w:rFonts w:ascii="Calibri" w:eastAsia="Calibri" w:hAnsi="Calibri" w:cs="Calibri"/>
              </w:rPr>
              <w:t>Experience liaising with contractors and coordinating works</w:t>
            </w:r>
          </w:p>
          <w:p w14:paraId="0FA5396D" w14:textId="50F9DBDB" w:rsidR="3F9C34A4" w:rsidRDefault="2367C826" w:rsidP="2F45480F">
            <w:pPr>
              <w:pStyle w:val="ListParagraph"/>
              <w:numPr>
                <w:ilvl w:val="0"/>
                <w:numId w:val="2"/>
              </w:numPr>
              <w:spacing w:line="257" w:lineRule="auto"/>
              <w:ind w:right="283"/>
              <w:rPr>
                <w:rFonts w:ascii="Calibri" w:eastAsia="Calibri" w:hAnsi="Calibri" w:cs="Calibri"/>
              </w:rPr>
            </w:pPr>
            <w:r w:rsidRPr="2F45480F">
              <w:rPr>
                <w:rFonts w:ascii="Calibri" w:eastAsia="Calibri" w:hAnsi="Calibri" w:cs="Calibri"/>
              </w:rPr>
              <w:t>Experience working with systems (e.g. CAFM, finance systems)</w:t>
            </w:r>
          </w:p>
          <w:p w14:paraId="47E43F5B" w14:textId="0F007818" w:rsidR="3F9C34A4" w:rsidRDefault="2367C826" w:rsidP="2F45480F">
            <w:pPr>
              <w:pStyle w:val="ListParagraph"/>
              <w:numPr>
                <w:ilvl w:val="0"/>
                <w:numId w:val="2"/>
              </w:numPr>
              <w:spacing w:line="257" w:lineRule="auto"/>
            </w:pPr>
            <w:r w:rsidRPr="2F45480F">
              <w:rPr>
                <w:rFonts w:ascii="Calibri" w:eastAsia="Calibri" w:hAnsi="Calibri" w:cs="Calibri"/>
              </w:rPr>
              <w:t>Experience working to deadlines and service standards</w:t>
            </w:r>
          </w:p>
          <w:p w14:paraId="58049D18" w14:textId="3BAD0B52" w:rsidR="3F9C34A4" w:rsidRDefault="3F9C34A4" w:rsidP="3F9C34A4"/>
        </w:tc>
        <w:tc>
          <w:tcPr>
            <w:tcW w:w="4339" w:type="dxa"/>
          </w:tcPr>
          <w:p w14:paraId="1BD0CE8A" w14:textId="674AD358" w:rsidR="3F9C34A4" w:rsidRDefault="2367C826" w:rsidP="2F45480F">
            <w:r w:rsidRPr="2F45480F">
              <w:rPr>
                <w:b/>
                <w:bCs/>
                <w:u w:val="single"/>
              </w:rPr>
              <w:t>Experience:</w:t>
            </w:r>
          </w:p>
          <w:p w14:paraId="36B83C4E" w14:textId="4A47D3C6" w:rsidR="3F9C34A4" w:rsidRDefault="2367C826" w:rsidP="2F45480F">
            <w:pPr>
              <w:pStyle w:val="ListParagraph"/>
              <w:numPr>
                <w:ilvl w:val="0"/>
                <w:numId w:val="2"/>
              </w:numPr>
              <w:rPr>
                <w:rFonts w:ascii="Calibri" w:eastAsia="Calibri" w:hAnsi="Calibri" w:cs="Calibri"/>
              </w:rPr>
            </w:pPr>
            <w:r w:rsidRPr="2F45480F">
              <w:rPr>
                <w:rFonts w:ascii="Calibri" w:eastAsia="Calibri" w:hAnsi="Calibri" w:cs="Calibri"/>
              </w:rPr>
              <w:t>Experience in a compliance, estates, or technical services environment</w:t>
            </w:r>
          </w:p>
          <w:p w14:paraId="3CA6F9E3" w14:textId="29476154" w:rsidR="3F9C34A4" w:rsidRDefault="2367C826" w:rsidP="2F45480F">
            <w:pPr>
              <w:pStyle w:val="ListParagraph"/>
              <w:numPr>
                <w:ilvl w:val="0"/>
                <w:numId w:val="2"/>
              </w:numPr>
              <w:spacing w:line="257" w:lineRule="auto"/>
              <w:ind w:right="283"/>
              <w:rPr>
                <w:rFonts w:ascii="Calibri" w:eastAsia="Calibri" w:hAnsi="Calibri" w:cs="Calibri"/>
              </w:rPr>
            </w:pPr>
            <w:r w:rsidRPr="2F45480F">
              <w:rPr>
                <w:rFonts w:ascii="Calibri" w:eastAsia="Calibri" w:hAnsi="Calibri" w:cs="Calibri"/>
              </w:rPr>
              <w:t>Experience managing remedial actions from identification through to completion</w:t>
            </w:r>
          </w:p>
          <w:p w14:paraId="44ED6BCA" w14:textId="3396FF06" w:rsidR="3F9C34A4" w:rsidRDefault="2367C826" w:rsidP="2F45480F">
            <w:pPr>
              <w:pStyle w:val="ListParagraph"/>
              <w:numPr>
                <w:ilvl w:val="0"/>
                <w:numId w:val="2"/>
              </w:numPr>
              <w:spacing w:line="257" w:lineRule="auto"/>
              <w:ind w:right="283"/>
              <w:rPr>
                <w:rFonts w:ascii="Calibri" w:eastAsia="Calibri" w:hAnsi="Calibri" w:cs="Calibri"/>
              </w:rPr>
            </w:pPr>
            <w:r w:rsidRPr="2F45480F">
              <w:rPr>
                <w:rFonts w:ascii="Calibri" w:eastAsia="Calibri" w:hAnsi="Calibri" w:cs="Calibri"/>
              </w:rPr>
              <w:t>Experience supporting audits and maintaining statutory documentation</w:t>
            </w:r>
          </w:p>
          <w:p w14:paraId="1473803A" w14:textId="0A7CE928" w:rsidR="3F9C34A4" w:rsidRDefault="2367C826" w:rsidP="2F45480F">
            <w:pPr>
              <w:pStyle w:val="ListParagraph"/>
              <w:numPr>
                <w:ilvl w:val="0"/>
                <w:numId w:val="2"/>
              </w:numPr>
              <w:spacing w:line="257" w:lineRule="auto"/>
              <w:ind w:right="283"/>
              <w:rPr>
                <w:rFonts w:ascii="Calibri" w:eastAsia="Calibri" w:hAnsi="Calibri" w:cs="Calibri"/>
              </w:rPr>
            </w:pPr>
            <w:r w:rsidRPr="2F45480F">
              <w:rPr>
                <w:rFonts w:ascii="Calibri" w:eastAsia="Calibri" w:hAnsi="Calibri" w:cs="Calibri"/>
              </w:rPr>
              <w:t>Experience taking ownership of defined compliance workstreams or areas under supervision</w:t>
            </w:r>
          </w:p>
          <w:p w14:paraId="38A269BA" w14:textId="6E58E4B6" w:rsidR="3F9C34A4" w:rsidRDefault="2367C826" w:rsidP="2F45480F">
            <w:pPr>
              <w:pStyle w:val="ListParagraph"/>
              <w:numPr>
                <w:ilvl w:val="0"/>
                <w:numId w:val="2"/>
              </w:numPr>
              <w:spacing w:line="257" w:lineRule="auto"/>
              <w:ind w:right="283"/>
              <w:rPr>
                <w:rFonts w:ascii="Calibri" w:eastAsia="Calibri" w:hAnsi="Calibri" w:cs="Calibri"/>
              </w:rPr>
            </w:pPr>
            <w:r w:rsidRPr="2F45480F">
              <w:rPr>
                <w:rFonts w:ascii="Calibri" w:eastAsia="Calibri" w:hAnsi="Calibri" w:cs="Calibri"/>
              </w:rPr>
              <w:t>Experience contributing to service or process improvements</w:t>
            </w:r>
          </w:p>
          <w:p w14:paraId="096EBABA" w14:textId="65181C96" w:rsidR="3F9C34A4" w:rsidRDefault="3F9C34A4" w:rsidP="3F9C34A4"/>
        </w:tc>
      </w:tr>
      <w:tr w:rsidR="2F45480F" w14:paraId="67D0B89F" w14:textId="77777777" w:rsidTr="4754F3D8">
        <w:trPr>
          <w:trHeight w:val="300"/>
        </w:trPr>
        <w:tc>
          <w:tcPr>
            <w:tcW w:w="1352" w:type="dxa"/>
            <w:vMerge/>
          </w:tcPr>
          <w:p w14:paraId="5717F556" w14:textId="77777777" w:rsidR="00B91CBA" w:rsidRDefault="00B91CBA"/>
        </w:tc>
        <w:tc>
          <w:tcPr>
            <w:tcW w:w="991" w:type="dxa"/>
            <w:vMerge/>
          </w:tcPr>
          <w:p w14:paraId="66626321" w14:textId="77777777" w:rsidR="00B91CBA" w:rsidRDefault="00B91CBA"/>
        </w:tc>
        <w:tc>
          <w:tcPr>
            <w:tcW w:w="3889" w:type="dxa"/>
            <w:vMerge/>
          </w:tcPr>
          <w:p w14:paraId="25CB7003" w14:textId="77777777" w:rsidR="00B91CBA" w:rsidRDefault="00B91CBA"/>
        </w:tc>
        <w:tc>
          <w:tcPr>
            <w:tcW w:w="4297" w:type="dxa"/>
          </w:tcPr>
          <w:p w14:paraId="7E881386" w14:textId="7DB8ADDC" w:rsidR="2367C826" w:rsidRDefault="2367C826" w:rsidP="2F45480F">
            <w:r w:rsidRPr="2F45480F">
              <w:rPr>
                <w:b/>
                <w:bCs/>
                <w:u w:val="single"/>
              </w:rPr>
              <w:t>Skills</w:t>
            </w:r>
            <w:r>
              <w:t>:</w:t>
            </w:r>
          </w:p>
          <w:p w14:paraId="215B5ADE" w14:textId="677A2956" w:rsidR="2367C826" w:rsidRDefault="2367C826" w:rsidP="2F45480F">
            <w:pPr>
              <w:pStyle w:val="ListParagraph"/>
              <w:numPr>
                <w:ilvl w:val="0"/>
                <w:numId w:val="1"/>
              </w:numPr>
              <w:rPr>
                <w:rFonts w:ascii="Calibri" w:eastAsia="Calibri" w:hAnsi="Calibri" w:cs="Calibri"/>
              </w:rPr>
            </w:pPr>
            <w:r w:rsidRPr="2F45480F">
              <w:rPr>
                <w:rFonts w:ascii="Calibri" w:eastAsia="Calibri" w:hAnsi="Calibri" w:cs="Calibri"/>
              </w:rPr>
              <w:t>Proficient in Microsoft Office (Word, Excel, Outlook, Teams)</w:t>
            </w:r>
          </w:p>
          <w:p w14:paraId="66491015" w14:textId="5ACF37F0" w:rsidR="2367C826" w:rsidRDefault="2367C826" w:rsidP="2F45480F">
            <w:pPr>
              <w:pStyle w:val="ListParagraph"/>
              <w:numPr>
                <w:ilvl w:val="0"/>
                <w:numId w:val="1"/>
              </w:numPr>
              <w:spacing w:line="257" w:lineRule="auto"/>
              <w:ind w:right="283"/>
              <w:rPr>
                <w:rFonts w:ascii="Calibri" w:eastAsia="Calibri" w:hAnsi="Calibri" w:cs="Calibri"/>
              </w:rPr>
            </w:pPr>
            <w:r w:rsidRPr="2F45480F">
              <w:rPr>
                <w:rFonts w:ascii="Calibri" w:eastAsia="Calibri" w:hAnsi="Calibri" w:cs="Calibri"/>
              </w:rPr>
              <w:t>Good organisational skills and ability to manage workload</w:t>
            </w:r>
          </w:p>
          <w:p w14:paraId="5664D3B0" w14:textId="35AB0183" w:rsidR="2367C826" w:rsidRDefault="2367C826" w:rsidP="2F45480F">
            <w:pPr>
              <w:pStyle w:val="ListParagraph"/>
              <w:numPr>
                <w:ilvl w:val="0"/>
                <w:numId w:val="1"/>
              </w:numPr>
              <w:spacing w:line="257" w:lineRule="auto"/>
              <w:ind w:right="283"/>
              <w:rPr>
                <w:rFonts w:ascii="Calibri" w:eastAsia="Calibri" w:hAnsi="Calibri" w:cs="Calibri"/>
              </w:rPr>
            </w:pPr>
            <w:r w:rsidRPr="2F45480F">
              <w:rPr>
                <w:rFonts w:ascii="Calibri" w:eastAsia="Calibri" w:hAnsi="Calibri" w:cs="Calibri"/>
              </w:rPr>
              <w:t>Attention to detail in handling data and documentation</w:t>
            </w:r>
          </w:p>
          <w:p w14:paraId="76DE2BBC" w14:textId="68B0AEB3" w:rsidR="2367C826" w:rsidRDefault="2367C826" w:rsidP="2F45480F">
            <w:pPr>
              <w:pStyle w:val="ListParagraph"/>
              <w:numPr>
                <w:ilvl w:val="0"/>
                <w:numId w:val="1"/>
              </w:numPr>
              <w:spacing w:line="257" w:lineRule="auto"/>
              <w:ind w:right="283"/>
              <w:rPr>
                <w:rFonts w:ascii="Calibri" w:eastAsia="Calibri" w:hAnsi="Calibri" w:cs="Calibri"/>
              </w:rPr>
            </w:pPr>
            <w:r w:rsidRPr="2F45480F">
              <w:rPr>
                <w:rFonts w:ascii="Calibri" w:eastAsia="Calibri" w:hAnsi="Calibri" w:cs="Calibri"/>
              </w:rPr>
              <w:t>Ability to communicate clearly and work effectively with colleagues</w:t>
            </w:r>
          </w:p>
        </w:tc>
        <w:tc>
          <w:tcPr>
            <w:tcW w:w="3925" w:type="dxa"/>
          </w:tcPr>
          <w:p w14:paraId="2E180910" w14:textId="7DB8ADDC" w:rsidR="2367C826" w:rsidRDefault="2367C826" w:rsidP="2F45480F">
            <w:r w:rsidRPr="2F45480F">
              <w:rPr>
                <w:b/>
                <w:bCs/>
                <w:u w:val="single"/>
              </w:rPr>
              <w:t>Skills</w:t>
            </w:r>
            <w:r>
              <w:t>:</w:t>
            </w:r>
          </w:p>
          <w:p w14:paraId="3F238B06" w14:textId="05D3912B" w:rsidR="2367C826" w:rsidRDefault="2367C826" w:rsidP="2F45480F">
            <w:pPr>
              <w:pStyle w:val="ListParagraph"/>
              <w:numPr>
                <w:ilvl w:val="0"/>
                <w:numId w:val="1"/>
              </w:numPr>
              <w:rPr>
                <w:rFonts w:ascii="Calibri" w:eastAsia="Calibri" w:hAnsi="Calibri" w:cs="Calibri"/>
              </w:rPr>
            </w:pPr>
            <w:r w:rsidRPr="2F45480F">
              <w:rPr>
                <w:rFonts w:ascii="Calibri" w:eastAsia="Calibri" w:hAnsi="Calibri" w:cs="Calibri"/>
              </w:rPr>
              <w:t>Ability to prioritise and coordinate multiple tasks</w:t>
            </w:r>
          </w:p>
          <w:p w14:paraId="5C4DD57E" w14:textId="238199D4" w:rsidR="2367C826" w:rsidRDefault="2367C826" w:rsidP="2F45480F">
            <w:pPr>
              <w:pStyle w:val="ListParagraph"/>
              <w:numPr>
                <w:ilvl w:val="0"/>
                <w:numId w:val="1"/>
              </w:numPr>
              <w:spacing w:line="257" w:lineRule="auto"/>
              <w:ind w:right="283"/>
              <w:rPr>
                <w:rFonts w:ascii="Calibri" w:eastAsia="Calibri" w:hAnsi="Calibri" w:cs="Calibri"/>
              </w:rPr>
            </w:pPr>
            <w:r w:rsidRPr="2F45480F">
              <w:rPr>
                <w:rFonts w:ascii="Calibri" w:eastAsia="Calibri" w:hAnsi="Calibri" w:cs="Calibri"/>
              </w:rPr>
              <w:t>Good problem-solving skills and ability to follow actions through</w:t>
            </w:r>
          </w:p>
          <w:p w14:paraId="7B17627D" w14:textId="33605519" w:rsidR="2367C826" w:rsidRDefault="2367C826" w:rsidP="2F45480F">
            <w:pPr>
              <w:pStyle w:val="ListParagraph"/>
              <w:numPr>
                <w:ilvl w:val="0"/>
                <w:numId w:val="1"/>
              </w:numPr>
              <w:spacing w:line="257" w:lineRule="auto"/>
              <w:ind w:right="283"/>
              <w:rPr>
                <w:rFonts w:ascii="Calibri" w:eastAsia="Calibri" w:hAnsi="Calibri" w:cs="Calibri"/>
              </w:rPr>
            </w:pPr>
            <w:r w:rsidRPr="2F45480F">
              <w:rPr>
                <w:rFonts w:ascii="Calibri" w:eastAsia="Calibri" w:hAnsi="Calibri" w:cs="Calibri"/>
              </w:rPr>
              <w:t>Ability to build effective working relationships with contractors and stakeholders</w:t>
            </w:r>
          </w:p>
          <w:p w14:paraId="702B03C2" w14:textId="366EF47D" w:rsidR="2367C826" w:rsidRDefault="2367C826" w:rsidP="2F45480F">
            <w:pPr>
              <w:pStyle w:val="ListParagraph"/>
              <w:numPr>
                <w:ilvl w:val="0"/>
                <w:numId w:val="1"/>
              </w:numPr>
              <w:spacing w:line="257" w:lineRule="auto"/>
              <w:ind w:right="283"/>
              <w:rPr>
                <w:rFonts w:ascii="Calibri" w:eastAsia="Calibri" w:hAnsi="Calibri" w:cs="Calibri"/>
              </w:rPr>
            </w:pPr>
            <w:r w:rsidRPr="2F45480F">
              <w:rPr>
                <w:rFonts w:ascii="Calibri" w:eastAsia="Calibri" w:hAnsi="Calibri" w:cs="Calibri"/>
              </w:rPr>
              <w:t>Confident use of systems and data management tools</w:t>
            </w:r>
          </w:p>
          <w:p w14:paraId="2F5F5B5B" w14:textId="07ADB228" w:rsidR="2F45480F" w:rsidRDefault="2F45480F" w:rsidP="2F45480F"/>
        </w:tc>
        <w:tc>
          <w:tcPr>
            <w:tcW w:w="4339" w:type="dxa"/>
          </w:tcPr>
          <w:p w14:paraId="12925DE3" w14:textId="7DB8ADDC" w:rsidR="2367C826" w:rsidRDefault="2367C826" w:rsidP="2F45480F">
            <w:r w:rsidRPr="2F45480F">
              <w:rPr>
                <w:b/>
                <w:bCs/>
                <w:u w:val="single"/>
              </w:rPr>
              <w:t>Skills</w:t>
            </w:r>
            <w:r>
              <w:t>:</w:t>
            </w:r>
          </w:p>
          <w:p w14:paraId="3055F23F" w14:textId="04D10C45" w:rsidR="2367C826" w:rsidRDefault="2367C826" w:rsidP="2F45480F">
            <w:pPr>
              <w:pStyle w:val="ListParagraph"/>
              <w:numPr>
                <w:ilvl w:val="0"/>
                <w:numId w:val="1"/>
              </w:numPr>
              <w:rPr>
                <w:rFonts w:ascii="Calibri" w:eastAsia="Calibri" w:hAnsi="Calibri" w:cs="Calibri"/>
              </w:rPr>
            </w:pPr>
            <w:r w:rsidRPr="2F45480F">
              <w:rPr>
                <w:rFonts w:ascii="Calibri" w:eastAsia="Calibri" w:hAnsi="Calibri" w:cs="Calibri"/>
              </w:rPr>
              <w:t>Ability to analyse compliance information and identify risks or non-conformities</w:t>
            </w:r>
          </w:p>
          <w:p w14:paraId="007654BB" w14:textId="31323ADD" w:rsidR="2367C826" w:rsidRDefault="2367C826" w:rsidP="2F45480F">
            <w:pPr>
              <w:pStyle w:val="ListParagraph"/>
              <w:numPr>
                <w:ilvl w:val="0"/>
                <w:numId w:val="1"/>
              </w:numPr>
              <w:spacing w:line="257" w:lineRule="auto"/>
              <w:ind w:right="283"/>
              <w:rPr>
                <w:rFonts w:ascii="Calibri" w:eastAsia="Calibri" w:hAnsi="Calibri" w:cs="Calibri"/>
              </w:rPr>
            </w:pPr>
            <w:r w:rsidRPr="2F45480F">
              <w:rPr>
                <w:rFonts w:ascii="Calibri" w:eastAsia="Calibri" w:hAnsi="Calibri" w:cs="Calibri"/>
              </w:rPr>
              <w:t>Strong coordination skills across multiple stakeholders and sites</w:t>
            </w:r>
          </w:p>
          <w:p w14:paraId="6CB38708" w14:textId="4DBF6C43" w:rsidR="2367C826" w:rsidRDefault="2367C826" w:rsidP="2F45480F">
            <w:pPr>
              <w:pStyle w:val="ListParagraph"/>
              <w:numPr>
                <w:ilvl w:val="0"/>
                <w:numId w:val="1"/>
              </w:numPr>
              <w:spacing w:line="257" w:lineRule="auto"/>
              <w:ind w:right="283"/>
              <w:rPr>
                <w:rFonts w:ascii="Calibri" w:eastAsia="Calibri" w:hAnsi="Calibri" w:cs="Calibri"/>
              </w:rPr>
            </w:pPr>
            <w:r w:rsidRPr="2F45480F">
              <w:rPr>
                <w:rFonts w:ascii="Calibri" w:eastAsia="Calibri" w:hAnsi="Calibri" w:cs="Calibri"/>
              </w:rPr>
              <w:t>Ability to challenge, escalate, and ensure resolution of compliance issues</w:t>
            </w:r>
          </w:p>
          <w:p w14:paraId="73FD1E1B" w14:textId="5B2FC6FD" w:rsidR="2367C826" w:rsidRDefault="2367C826" w:rsidP="2F45480F">
            <w:pPr>
              <w:pStyle w:val="ListParagraph"/>
              <w:numPr>
                <w:ilvl w:val="0"/>
                <w:numId w:val="1"/>
              </w:numPr>
              <w:spacing w:line="257" w:lineRule="auto"/>
              <w:ind w:right="283"/>
              <w:rPr>
                <w:rFonts w:ascii="Calibri" w:eastAsia="Calibri" w:hAnsi="Calibri" w:cs="Calibri"/>
              </w:rPr>
            </w:pPr>
            <w:r w:rsidRPr="2F45480F">
              <w:rPr>
                <w:rFonts w:ascii="Calibri" w:eastAsia="Calibri" w:hAnsi="Calibri" w:cs="Calibri"/>
              </w:rPr>
              <w:t>Developing ability to interpret requirements and support implementation of compliance actions</w:t>
            </w:r>
          </w:p>
          <w:p w14:paraId="0C1DB3E0" w14:textId="756459AB" w:rsidR="2367C826" w:rsidRDefault="2367C826" w:rsidP="2F45480F">
            <w:pPr>
              <w:pStyle w:val="ListParagraph"/>
              <w:numPr>
                <w:ilvl w:val="0"/>
                <w:numId w:val="1"/>
              </w:numPr>
              <w:spacing w:line="257" w:lineRule="auto"/>
            </w:pPr>
            <w:r w:rsidRPr="2F45480F">
              <w:rPr>
                <w:rFonts w:ascii="Calibri" w:eastAsia="Calibri" w:hAnsi="Calibri" w:cs="Calibri"/>
              </w:rPr>
              <w:t>Proactive approach to improving processes and systems</w:t>
            </w:r>
          </w:p>
          <w:p w14:paraId="20CE3CC6" w14:textId="668FA3E9" w:rsidR="2F45480F" w:rsidRDefault="2F45480F" w:rsidP="2F45480F"/>
        </w:tc>
      </w:tr>
      <w:tr w:rsidR="3F9C34A4" w14:paraId="4780E001" w14:textId="77777777" w:rsidTr="4754F3D8">
        <w:trPr>
          <w:trHeight w:val="300"/>
        </w:trPr>
        <w:tc>
          <w:tcPr>
            <w:tcW w:w="1352" w:type="dxa"/>
            <w:vMerge w:val="restart"/>
          </w:tcPr>
          <w:p w14:paraId="7BF1481E" w14:textId="60E5EE2D" w:rsidR="5ABC2D1A" w:rsidRDefault="7AF68775" w:rsidP="4754F3D8">
            <w:r w:rsidRPr="4754F3D8">
              <w:t>FM and Energy Data Officer</w:t>
            </w:r>
          </w:p>
          <w:p w14:paraId="09101482" w14:textId="2D89A186" w:rsidR="5ABC2D1A" w:rsidRDefault="5ABC2D1A" w:rsidP="2F45480F"/>
        </w:tc>
        <w:tc>
          <w:tcPr>
            <w:tcW w:w="991" w:type="dxa"/>
            <w:vMerge w:val="restart"/>
          </w:tcPr>
          <w:p w14:paraId="0C1D6A2F" w14:textId="5BB9DCD0" w:rsidR="5ABC2D1A" w:rsidRDefault="7AF68775" w:rsidP="2F45480F">
            <w:r w:rsidRPr="2F45480F">
              <w:t>Range 4</w:t>
            </w:r>
          </w:p>
        </w:tc>
        <w:tc>
          <w:tcPr>
            <w:tcW w:w="3889" w:type="dxa"/>
            <w:vMerge w:val="restart"/>
          </w:tcPr>
          <w:p w14:paraId="487030FA" w14:textId="0348ADF6" w:rsidR="5ABC2D1A" w:rsidRDefault="415E4E73" w:rsidP="2F45480F">
            <w:pPr>
              <w:rPr>
                <w:rFonts w:ascii="Calibri" w:eastAsia="Calibri" w:hAnsi="Calibri" w:cs="Calibri"/>
              </w:rPr>
            </w:pPr>
            <w:r w:rsidRPr="2F45480F">
              <w:rPr>
                <w:rFonts w:ascii="Calibri" w:eastAsia="Calibri" w:hAnsi="Calibri" w:cs="Calibri"/>
              </w:rPr>
              <w:t xml:space="preserve">See job profile for full duties </w:t>
            </w:r>
          </w:p>
          <w:p w14:paraId="4A286ADC" w14:textId="73CA957B" w:rsidR="5ABC2D1A" w:rsidRDefault="7AF68775" w:rsidP="2F45480F">
            <w:pPr>
              <w:spacing w:before="240" w:after="240"/>
              <w:rPr>
                <w:rFonts w:eastAsiaTheme="minorEastAsia"/>
              </w:rPr>
            </w:pPr>
            <w:r w:rsidRPr="2F45480F">
              <w:rPr>
                <w:rFonts w:eastAsiaTheme="minorEastAsia"/>
              </w:rPr>
              <w:t xml:space="preserve">The FM &amp; Energy Data Officer will support the delivery of the Council’s Facilities and Energy programmes by ensuring accurate, timely and accessible property, maintenance and energy data across the corporate estate. </w:t>
            </w:r>
          </w:p>
          <w:p w14:paraId="239E9A15" w14:textId="698E03D8" w:rsidR="5ABC2D1A" w:rsidRDefault="7AF68775" w:rsidP="2F45480F">
            <w:pPr>
              <w:spacing w:before="240" w:after="240"/>
              <w:rPr>
                <w:rFonts w:eastAsiaTheme="minorEastAsia"/>
              </w:rPr>
            </w:pPr>
            <w:r w:rsidRPr="2F45480F">
              <w:rPr>
                <w:rFonts w:eastAsiaTheme="minorEastAsia"/>
              </w:rPr>
              <w:t>Reporting to the Facilities &amp; Energy Programme Manager, the role will play a key part in maintaining robust asset, condition and energy datasets to support informed decision</w:t>
            </w:r>
            <w:r w:rsidR="5ABC2D1A">
              <w:noBreakHyphen/>
            </w:r>
            <w:r w:rsidRPr="2F45480F">
              <w:rPr>
                <w:rFonts w:eastAsiaTheme="minorEastAsia"/>
              </w:rPr>
              <w:t>making and investment planning.</w:t>
            </w:r>
          </w:p>
          <w:p w14:paraId="244E71A9" w14:textId="6A85C108" w:rsidR="5ABC2D1A" w:rsidRDefault="5ABC2D1A" w:rsidP="2F45480F">
            <w:pPr>
              <w:spacing w:before="240" w:after="240"/>
              <w:rPr>
                <w:rFonts w:eastAsiaTheme="minorEastAsia"/>
              </w:rPr>
            </w:pPr>
          </w:p>
          <w:p w14:paraId="7CFC5138" w14:textId="72F1C049" w:rsidR="5ABC2D1A" w:rsidRDefault="7AF68775" w:rsidP="2F45480F">
            <w:pPr>
              <w:spacing w:before="240" w:after="240"/>
              <w:rPr>
                <w:rFonts w:eastAsiaTheme="minorEastAsia"/>
              </w:rPr>
            </w:pPr>
            <w:r w:rsidRPr="2F45480F">
              <w:rPr>
                <w:rFonts w:eastAsiaTheme="minorEastAsia"/>
              </w:rPr>
              <w:t>The postholder will contribute to the effective management of energy and utility information, supporting carbon reduction, net zero reporting and energy efficiency initiatives. Through close collaboration with facilities management teams, energy brokers and wider stakeholders, the role will help ensure compliance, value for money and continuous improvement across the Council’s property portfolio.</w:t>
            </w:r>
          </w:p>
          <w:p w14:paraId="223D5736" w14:textId="114C2710" w:rsidR="5ABC2D1A" w:rsidRDefault="5ABC2D1A" w:rsidP="2F45480F">
            <w:pPr>
              <w:rPr>
                <w:b/>
                <w:bCs/>
              </w:rPr>
            </w:pPr>
          </w:p>
        </w:tc>
        <w:tc>
          <w:tcPr>
            <w:tcW w:w="4297" w:type="dxa"/>
          </w:tcPr>
          <w:p w14:paraId="413E76E4" w14:textId="4CD7AABC" w:rsidR="2F45480F" w:rsidRDefault="2F45480F">
            <w:r>
              <w:lastRenderedPageBreak/>
              <w:t xml:space="preserve">Required for this level </w:t>
            </w:r>
          </w:p>
        </w:tc>
        <w:tc>
          <w:tcPr>
            <w:tcW w:w="3925" w:type="dxa"/>
          </w:tcPr>
          <w:p w14:paraId="67CB8E1F" w14:textId="77777777" w:rsidR="2F45480F" w:rsidRDefault="2F45480F">
            <w:r>
              <w:t>In addition to level A</w:t>
            </w:r>
          </w:p>
          <w:p w14:paraId="16AA3F1D" w14:textId="77777777" w:rsidR="2F45480F" w:rsidRDefault="2F45480F"/>
        </w:tc>
        <w:tc>
          <w:tcPr>
            <w:tcW w:w="4339" w:type="dxa"/>
          </w:tcPr>
          <w:p w14:paraId="1C04A014" w14:textId="77777777" w:rsidR="2F45480F" w:rsidRDefault="2F45480F">
            <w:r>
              <w:t>In addition to levels A and B</w:t>
            </w:r>
          </w:p>
          <w:p w14:paraId="3607A532" w14:textId="77777777" w:rsidR="2F45480F" w:rsidRDefault="2F45480F"/>
        </w:tc>
      </w:tr>
      <w:tr w:rsidR="3F9C34A4" w14:paraId="7D7BEF10" w14:textId="77777777" w:rsidTr="4754F3D8">
        <w:trPr>
          <w:trHeight w:val="300"/>
        </w:trPr>
        <w:tc>
          <w:tcPr>
            <w:tcW w:w="1352" w:type="dxa"/>
            <w:vMerge/>
          </w:tcPr>
          <w:p w14:paraId="72C2E332" w14:textId="77777777" w:rsidR="00B91CBA" w:rsidRDefault="00B91CBA"/>
        </w:tc>
        <w:tc>
          <w:tcPr>
            <w:tcW w:w="991" w:type="dxa"/>
            <w:vMerge/>
          </w:tcPr>
          <w:p w14:paraId="17A48672" w14:textId="77777777" w:rsidR="00B91CBA" w:rsidRDefault="00B91CBA"/>
        </w:tc>
        <w:tc>
          <w:tcPr>
            <w:tcW w:w="3889" w:type="dxa"/>
            <w:vMerge/>
          </w:tcPr>
          <w:p w14:paraId="73E4162B" w14:textId="77777777" w:rsidR="00B91CBA" w:rsidRDefault="00B91CBA"/>
        </w:tc>
        <w:tc>
          <w:tcPr>
            <w:tcW w:w="4297" w:type="dxa"/>
          </w:tcPr>
          <w:p w14:paraId="11D31791" w14:textId="48BBD368" w:rsidR="5214D361" w:rsidRDefault="5214D361" w:rsidP="2F45480F">
            <w:pPr>
              <w:pStyle w:val="ListParagraph"/>
              <w:spacing w:before="240" w:after="240"/>
              <w:ind w:left="0"/>
              <w:rPr>
                <w:rFonts w:eastAsiaTheme="minorEastAsia"/>
                <w:b/>
                <w:bCs/>
                <w:color w:val="000000" w:themeColor="text1"/>
                <w:u w:val="single"/>
              </w:rPr>
            </w:pPr>
            <w:r w:rsidRPr="2F45480F">
              <w:rPr>
                <w:rFonts w:eastAsiaTheme="minorEastAsia"/>
                <w:b/>
                <w:bCs/>
                <w:color w:val="000000" w:themeColor="text1"/>
                <w:u w:val="single"/>
              </w:rPr>
              <w:t>Qualifications:</w:t>
            </w:r>
          </w:p>
          <w:p w14:paraId="3E29490F" w14:textId="79A19A5C" w:rsidR="2F45480F" w:rsidRDefault="2F45480F" w:rsidP="001D01A0">
            <w:pPr>
              <w:pStyle w:val="ListParagraph"/>
              <w:numPr>
                <w:ilvl w:val="0"/>
                <w:numId w:val="16"/>
              </w:numPr>
              <w:spacing w:before="240" w:after="240"/>
              <w:rPr>
                <w:rFonts w:eastAsiaTheme="minorEastAsia"/>
                <w:color w:val="000000" w:themeColor="text1"/>
              </w:rPr>
            </w:pPr>
            <w:r w:rsidRPr="2F45480F">
              <w:rPr>
                <w:rFonts w:eastAsiaTheme="minorEastAsia"/>
                <w:color w:val="000000" w:themeColor="text1"/>
              </w:rPr>
              <w:t>A minimum of 5 GCSEs including Maths and English at Grade 4-9 or equivalent</w:t>
            </w:r>
          </w:p>
          <w:p w14:paraId="47AA0AE6" w14:textId="32FD7813" w:rsidR="2F45480F" w:rsidRDefault="2F45480F" w:rsidP="2F45480F">
            <w:pPr>
              <w:pStyle w:val="ListParagraph"/>
            </w:pPr>
          </w:p>
        </w:tc>
        <w:tc>
          <w:tcPr>
            <w:tcW w:w="3925" w:type="dxa"/>
          </w:tcPr>
          <w:p w14:paraId="3264AFC6" w14:textId="2A435823" w:rsidR="1B64DB7E" w:rsidRDefault="1B64DB7E" w:rsidP="2F45480F">
            <w:pPr>
              <w:pStyle w:val="ListParagraph"/>
              <w:spacing w:before="240" w:after="240"/>
              <w:ind w:left="0"/>
              <w:rPr>
                <w:rFonts w:eastAsiaTheme="minorEastAsia"/>
                <w:b/>
                <w:bCs/>
                <w:color w:val="000000" w:themeColor="text1"/>
                <w:u w:val="single"/>
              </w:rPr>
            </w:pPr>
            <w:r w:rsidRPr="2F45480F">
              <w:rPr>
                <w:rFonts w:eastAsiaTheme="minorEastAsia"/>
                <w:b/>
                <w:bCs/>
                <w:color w:val="000000" w:themeColor="text1"/>
                <w:u w:val="single"/>
              </w:rPr>
              <w:t>Qualifications:</w:t>
            </w:r>
          </w:p>
          <w:p w14:paraId="4965EE4E" w14:textId="510E4563" w:rsidR="1B64DB7E" w:rsidRDefault="1B64DB7E" w:rsidP="001D01A0">
            <w:pPr>
              <w:pStyle w:val="ListParagraph"/>
              <w:numPr>
                <w:ilvl w:val="0"/>
                <w:numId w:val="17"/>
              </w:numPr>
              <w:spacing w:before="240" w:after="240"/>
              <w:rPr>
                <w:rFonts w:eastAsiaTheme="minorEastAsia"/>
                <w:color w:val="000000" w:themeColor="text1"/>
              </w:rPr>
            </w:pPr>
            <w:r w:rsidRPr="2F45480F">
              <w:rPr>
                <w:rFonts w:eastAsiaTheme="minorEastAsia"/>
                <w:color w:val="000000" w:themeColor="text1"/>
              </w:rPr>
              <w:t>CPD commensurate with level of role</w:t>
            </w:r>
          </w:p>
          <w:p w14:paraId="3CD3CAF9" w14:textId="73443833" w:rsidR="2F45480F" w:rsidRDefault="2F45480F" w:rsidP="001D01A0">
            <w:pPr>
              <w:pStyle w:val="ListParagraph"/>
              <w:numPr>
                <w:ilvl w:val="0"/>
                <w:numId w:val="17"/>
              </w:numPr>
              <w:spacing w:before="240" w:after="240"/>
              <w:rPr>
                <w:rFonts w:eastAsiaTheme="minorEastAsia"/>
                <w:color w:val="000000" w:themeColor="text1"/>
              </w:rPr>
            </w:pPr>
            <w:r w:rsidRPr="2F45480F">
              <w:rPr>
                <w:rFonts w:eastAsiaTheme="minorEastAsia"/>
                <w:color w:val="000000" w:themeColor="text1"/>
              </w:rPr>
              <w:t>Level 2 Diploma in Data Administration, Business Analyst or equivalent relevant qualifications</w:t>
            </w:r>
          </w:p>
          <w:p w14:paraId="1A04AC35" w14:textId="0C5E425E" w:rsidR="2F45480F" w:rsidRDefault="2F45480F" w:rsidP="2F45480F"/>
        </w:tc>
        <w:tc>
          <w:tcPr>
            <w:tcW w:w="4339" w:type="dxa"/>
          </w:tcPr>
          <w:p w14:paraId="414560F7" w14:textId="4D1547B1" w:rsidR="33C76E3D" w:rsidRDefault="33C76E3D" w:rsidP="2F45480F">
            <w:pPr>
              <w:pStyle w:val="ListParagraph"/>
              <w:spacing w:before="240" w:after="240"/>
              <w:ind w:left="0"/>
              <w:rPr>
                <w:rFonts w:eastAsiaTheme="minorEastAsia"/>
                <w:color w:val="000000" w:themeColor="text1"/>
              </w:rPr>
            </w:pPr>
            <w:r w:rsidRPr="2F45480F">
              <w:rPr>
                <w:rFonts w:eastAsiaTheme="minorEastAsia"/>
                <w:b/>
                <w:bCs/>
                <w:color w:val="000000" w:themeColor="text1"/>
                <w:u w:val="single"/>
              </w:rPr>
              <w:t>Qualifications</w:t>
            </w:r>
            <w:r w:rsidRPr="2F45480F">
              <w:rPr>
                <w:rFonts w:eastAsiaTheme="minorEastAsia"/>
                <w:color w:val="000000" w:themeColor="text1"/>
              </w:rPr>
              <w:t>:</w:t>
            </w:r>
          </w:p>
          <w:p w14:paraId="6330DFE4" w14:textId="1C4EA4B0" w:rsidR="1261B581" w:rsidRDefault="1261B581" w:rsidP="001D01A0">
            <w:pPr>
              <w:pStyle w:val="ListParagraph"/>
              <w:numPr>
                <w:ilvl w:val="0"/>
                <w:numId w:val="17"/>
              </w:numPr>
              <w:spacing w:before="240" w:after="240"/>
              <w:rPr>
                <w:rFonts w:eastAsiaTheme="minorEastAsia"/>
                <w:color w:val="000000" w:themeColor="text1"/>
              </w:rPr>
            </w:pPr>
            <w:r w:rsidRPr="2F45480F">
              <w:rPr>
                <w:rFonts w:eastAsiaTheme="minorEastAsia"/>
                <w:color w:val="000000" w:themeColor="text1"/>
              </w:rPr>
              <w:t>E</w:t>
            </w:r>
            <w:r w:rsidR="2F45480F" w:rsidRPr="2F45480F">
              <w:rPr>
                <w:rFonts w:eastAsiaTheme="minorEastAsia"/>
                <w:color w:val="000000" w:themeColor="text1"/>
              </w:rPr>
              <w:t>ducated to HNC (Level 4) or higher standard in data administration, data analysis, or a related field.</w:t>
            </w:r>
          </w:p>
          <w:p w14:paraId="6913AA79" w14:textId="10E5263B" w:rsidR="2F45480F" w:rsidRDefault="2F45480F" w:rsidP="001D01A0">
            <w:pPr>
              <w:pStyle w:val="ListParagraph"/>
              <w:numPr>
                <w:ilvl w:val="0"/>
                <w:numId w:val="18"/>
              </w:numPr>
              <w:spacing w:before="240" w:after="240"/>
              <w:rPr>
                <w:rFonts w:eastAsiaTheme="minorEastAsia"/>
                <w:color w:val="000000" w:themeColor="text1"/>
              </w:rPr>
            </w:pPr>
            <w:r w:rsidRPr="2F45480F">
              <w:rPr>
                <w:rFonts w:eastAsiaTheme="minorEastAsia"/>
                <w:color w:val="000000" w:themeColor="text1"/>
              </w:rPr>
              <w:t>An accredited member of the Institute of Analytics (IoA) or equivalent</w:t>
            </w:r>
          </w:p>
          <w:p w14:paraId="1AA24B3D" w14:textId="7C3A71AC" w:rsidR="2F45480F" w:rsidRDefault="2F45480F" w:rsidP="2F45480F"/>
        </w:tc>
      </w:tr>
      <w:tr w:rsidR="3F9C34A4" w14:paraId="389AD1BF" w14:textId="77777777" w:rsidTr="4754F3D8">
        <w:trPr>
          <w:trHeight w:val="300"/>
        </w:trPr>
        <w:tc>
          <w:tcPr>
            <w:tcW w:w="1352" w:type="dxa"/>
            <w:vMerge/>
          </w:tcPr>
          <w:p w14:paraId="6E1F6B9B" w14:textId="77777777" w:rsidR="00B91CBA" w:rsidRDefault="00B91CBA"/>
        </w:tc>
        <w:tc>
          <w:tcPr>
            <w:tcW w:w="991" w:type="dxa"/>
            <w:vMerge/>
          </w:tcPr>
          <w:p w14:paraId="065EF012" w14:textId="77777777" w:rsidR="00B91CBA" w:rsidRDefault="00B91CBA"/>
        </w:tc>
        <w:tc>
          <w:tcPr>
            <w:tcW w:w="3889" w:type="dxa"/>
            <w:vMerge/>
          </w:tcPr>
          <w:p w14:paraId="6919F467" w14:textId="77777777" w:rsidR="00B91CBA" w:rsidRDefault="00B91CBA"/>
        </w:tc>
        <w:tc>
          <w:tcPr>
            <w:tcW w:w="4297" w:type="dxa"/>
          </w:tcPr>
          <w:p w14:paraId="2D19308E" w14:textId="5E66A3FE" w:rsidR="3F9C34A4" w:rsidRDefault="148E63A7" w:rsidP="2F45480F">
            <w:r w:rsidRPr="2F45480F">
              <w:rPr>
                <w:b/>
                <w:bCs/>
                <w:u w:val="single"/>
              </w:rPr>
              <w:t>Knowledge:</w:t>
            </w:r>
          </w:p>
          <w:p w14:paraId="52F1C5D0" w14:textId="6285EA08" w:rsidR="3F9C34A4" w:rsidRDefault="148E63A7" w:rsidP="001D01A0">
            <w:pPr>
              <w:pStyle w:val="ListParagraph"/>
              <w:numPr>
                <w:ilvl w:val="0"/>
                <w:numId w:val="15"/>
              </w:numPr>
              <w:rPr>
                <w:rFonts w:eastAsiaTheme="minorEastAsia"/>
                <w:color w:val="000000" w:themeColor="text1"/>
              </w:rPr>
            </w:pPr>
            <w:r w:rsidRPr="2F45480F">
              <w:rPr>
                <w:rFonts w:eastAsiaTheme="minorEastAsia"/>
                <w:color w:val="000000" w:themeColor="text1"/>
              </w:rPr>
              <w:t xml:space="preserve">Working knowledge of data quality principles, data protection requirements and information governance, with an </w:t>
            </w:r>
            <w:r w:rsidRPr="2F45480F">
              <w:rPr>
                <w:rFonts w:eastAsiaTheme="minorEastAsia"/>
                <w:color w:val="000000" w:themeColor="text1"/>
              </w:rPr>
              <w:lastRenderedPageBreak/>
              <w:t>understanding of how these apply in a public</w:t>
            </w:r>
            <w:r w:rsidR="3F9C34A4">
              <w:noBreakHyphen/>
            </w:r>
            <w:r w:rsidRPr="2F45480F">
              <w:rPr>
                <w:rFonts w:eastAsiaTheme="minorEastAsia"/>
                <w:color w:val="000000" w:themeColor="text1"/>
              </w:rPr>
              <w:t>sector environment.</w:t>
            </w:r>
          </w:p>
          <w:p w14:paraId="554D0E36" w14:textId="6A9BB607" w:rsidR="3F9C34A4" w:rsidRDefault="148E63A7" w:rsidP="001D01A0">
            <w:pPr>
              <w:pStyle w:val="ListParagraph"/>
              <w:numPr>
                <w:ilvl w:val="0"/>
                <w:numId w:val="15"/>
              </w:numPr>
              <w:spacing w:before="240" w:after="240"/>
              <w:rPr>
                <w:rFonts w:eastAsiaTheme="minorEastAsia"/>
                <w:color w:val="000000" w:themeColor="text1"/>
              </w:rPr>
            </w:pPr>
            <w:r w:rsidRPr="2F45480F">
              <w:rPr>
                <w:rFonts w:eastAsiaTheme="minorEastAsia"/>
                <w:color w:val="000000" w:themeColor="text1"/>
              </w:rPr>
              <w:t>Basic understanding of facilities management, property assets or utilities information and the role accurate data plays in service delivery</w:t>
            </w:r>
          </w:p>
          <w:p w14:paraId="252F9851" w14:textId="42EEF4D9" w:rsidR="3F9C34A4" w:rsidRDefault="148E63A7" w:rsidP="001D01A0">
            <w:pPr>
              <w:pStyle w:val="ListParagraph"/>
              <w:numPr>
                <w:ilvl w:val="0"/>
                <w:numId w:val="15"/>
              </w:numPr>
              <w:spacing w:before="240" w:after="240"/>
              <w:rPr>
                <w:rFonts w:eastAsiaTheme="minorEastAsia"/>
                <w:color w:val="000000" w:themeColor="text1"/>
              </w:rPr>
            </w:pPr>
            <w:r w:rsidRPr="2F45480F">
              <w:rPr>
                <w:rFonts w:eastAsiaTheme="minorEastAsia"/>
                <w:color w:val="000000" w:themeColor="text1"/>
              </w:rPr>
              <w:t xml:space="preserve"> Basic understanding of carbon terminology and sustainability fundamentals</w:t>
            </w:r>
          </w:p>
          <w:p w14:paraId="4D3E3A9D" w14:textId="0EBC7F10" w:rsidR="3F9C34A4" w:rsidRDefault="148E63A7" w:rsidP="001D01A0">
            <w:pPr>
              <w:pStyle w:val="ListParagraph"/>
              <w:numPr>
                <w:ilvl w:val="0"/>
                <w:numId w:val="15"/>
              </w:numPr>
              <w:spacing w:before="240" w:after="240"/>
              <w:rPr>
                <w:rFonts w:eastAsiaTheme="minorEastAsia"/>
                <w:color w:val="000000" w:themeColor="text1"/>
              </w:rPr>
            </w:pPr>
            <w:r w:rsidRPr="2F45480F">
              <w:rPr>
                <w:rFonts w:eastAsiaTheme="minorEastAsia"/>
                <w:color w:val="000000" w:themeColor="text1"/>
              </w:rPr>
              <w:t>Awareness of financial processes (purchase orders, invoicing, budgets)</w:t>
            </w:r>
          </w:p>
          <w:p w14:paraId="27D5AEF9" w14:textId="03691D69" w:rsidR="3F9C34A4" w:rsidRDefault="148E63A7" w:rsidP="001D01A0">
            <w:pPr>
              <w:pStyle w:val="ListParagraph"/>
              <w:numPr>
                <w:ilvl w:val="0"/>
                <w:numId w:val="15"/>
              </w:numPr>
              <w:spacing w:before="240" w:after="240"/>
              <w:rPr>
                <w:rFonts w:eastAsiaTheme="minorEastAsia"/>
                <w:color w:val="000000" w:themeColor="text1"/>
              </w:rPr>
            </w:pPr>
            <w:r w:rsidRPr="2F45480F">
              <w:rPr>
                <w:rFonts w:eastAsiaTheme="minorEastAsia"/>
                <w:color w:val="000000" w:themeColor="text1"/>
              </w:rPr>
              <w:t xml:space="preserve"> A good understanding of equality, diversity and inclusion. </w:t>
            </w:r>
          </w:p>
          <w:p w14:paraId="2F85F622" w14:textId="797E4E09" w:rsidR="3F9C34A4" w:rsidRDefault="148E63A7" w:rsidP="001D01A0">
            <w:pPr>
              <w:pStyle w:val="ListParagraph"/>
              <w:numPr>
                <w:ilvl w:val="0"/>
                <w:numId w:val="15"/>
              </w:numPr>
              <w:spacing w:before="240" w:after="240"/>
              <w:rPr>
                <w:rFonts w:ascii="Times New Roman" w:eastAsia="Times New Roman" w:hAnsi="Times New Roman" w:cs="Times New Roman"/>
                <w:color w:val="000000" w:themeColor="text1"/>
              </w:rPr>
            </w:pPr>
            <w:r w:rsidRPr="2F45480F">
              <w:rPr>
                <w:rFonts w:eastAsiaTheme="minorEastAsia"/>
                <w:color w:val="000000" w:themeColor="text1"/>
              </w:rPr>
              <w:t>A good understanding of GDPR legislation and best practice in relation to information sharing.</w:t>
            </w:r>
            <w:r w:rsidRPr="2F45480F">
              <w:rPr>
                <w:rFonts w:ascii="Times New Roman" w:eastAsia="Times New Roman" w:hAnsi="Times New Roman" w:cs="Times New Roman"/>
                <w:color w:val="000000" w:themeColor="text1"/>
              </w:rPr>
              <w:t> </w:t>
            </w:r>
          </w:p>
        </w:tc>
        <w:tc>
          <w:tcPr>
            <w:tcW w:w="3925" w:type="dxa"/>
          </w:tcPr>
          <w:p w14:paraId="253BC592" w14:textId="40257910" w:rsidR="3F9C34A4" w:rsidRDefault="148E63A7" w:rsidP="3F9C34A4">
            <w:r w:rsidRPr="2F45480F">
              <w:rPr>
                <w:b/>
                <w:bCs/>
                <w:u w:val="single"/>
              </w:rPr>
              <w:lastRenderedPageBreak/>
              <w:t>Knowledge:</w:t>
            </w:r>
          </w:p>
          <w:p w14:paraId="001AD139" w14:textId="56A6B7F5" w:rsidR="3F9C34A4" w:rsidRDefault="148E63A7" w:rsidP="001D01A0">
            <w:pPr>
              <w:pStyle w:val="ListParagraph"/>
              <w:numPr>
                <w:ilvl w:val="0"/>
                <w:numId w:val="14"/>
              </w:numPr>
              <w:rPr>
                <w:rFonts w:eastAsiaTheme="minorEastAsia"/>
                <w:color w:val="000000" w:themeColor="text1"/>
              </w:rPr>
            </w:pPr>
            <w:r w:rsidRPr="2F45480F">
              <w:rPr>
                <w:rFonts w:eastAsiaTheme="minorEastAsia"/>
                <w:color w:val="000000" w:themeColor="text1"/>
              </w:rPr>
              <w:t>Good operational knowledge of asset, maintenance or energy</w:t>
            </w:r>
            <w:r w:rsidR="3F9C34A4">
              <w:noBreakHyphen/>
            </w:r>
            <w:r w:rsidRPr="2F45480F">
              <w:rPr>
                <w:rFonts w:eastAsiaTheme="minorEastAsia"/>
                <w:color w:val="000000" w:themeColor="text1"/>
              </w:rPr>
              <w:t xml:space="preserve">related data systems, including how data supports </w:t>
            </w:r>
            <w:r w:rsidRPr="2F45480F">
              <w:rPr>
                <w:rFonts w:eastAsiaTheme="minorEastAsia"/>
                <w:color w:val="000000" w:themeColor="text1"/>
              </w:rPr>
              <w:lastRenderedPageBreak/>
              <w:t>reporting, monitoring and decision</w:t>
            </w:r>
            <w:r w:rsidR="3F9C34A4">
              <w:noBreakHyphen/>
            </w:r>
            <w:r w:rsidRPr="2F45480F">
              <w:rPr>
                <w:rFonts w:eastAsiaTheme="minorEastAsia"/>
                <w:color w:val="000000" w:themeColor="text1"/>
              </w:rPr>
              <w:t>making.</w:t>
            </w:r>
          </w:p>
          <w:p w14:paraId="3BFDCE42" w14:textId="4F389714" w:rsidR="3F9C34A4" w:rsidRDefault="148E63A7" w:rsidP="001D01A0">
            <w:pPr>
              <w:pStyle w:val="ListParagraph"/>
              <w:numPr>
                <w:ilvl w:val="0"/>
                <w:numId w:val="14"/>
              </w:numPr>
              <w:spacing w:before="240" w:after="240"/>
              <w:rPr>
                <w:rFonts w:eastAsiaTheme="minorEastAsia"/>
                <w:color w:val="000000" w:themeColor="text1"/>
              </w:rPr>
            </w:pPr>
            <w:r w:rsidRPr="2F45480F">
              <w:rPr>
                <w:rFonts w:eastAsiaTheme="minorEastAsia"/>
                <w:color w:val="000000" w:themeColor="text1"/>
              </w:rPr>
              <w:t>·Sound understanding of energy consumption, utilities billing and carbon reporting concepts.</w:t>
            </w:r>
          </w:p>
          <w:p w14:paraId="61FF3FE5" w14:textId="77311C4F" w:rsidR="3F9C34A4" w:rsidRDefault="148E63A7" w:rsidP="001D01A0">
            <w:pPr>
              <w:pStyle w:val="ListParagraph"/>
              <w:numPr>
                <w:ilvl w:val="0"/>
                <w:numId w:val="14"/>
              </w:numPr>
              <w:spacing w:before="240" w:after="240"/>
              <w:rPr>
                <w:rFonts w:eastAsiaTheme="minorEastAsia"/>
                <w:color w:val="000000" w:themeColor="text1"/>
              </w:rPr>
            </w:pPr>
            <w:r w:rsidRPr="2F45480F">
              <w:rPr>
                <w:rFonts w:eastAsiaTheme="minorEastAsia"/>
                <w:color w:val="000000" w:themeColor="text1"/>
              </w:rPr>
              <w:t>·Understanding of data integrity, risk management and prioritisation frameworks</w:t>
            </w:r>
          </w:p>
          <w:p w14:paraId="4A4D8575" w14:textId="3D30F479" w:rsidR="3F9C34A4" w:rsidRDefault="3F9C34A4" w:rsidP="2F45480F">
            <w:pPr>
              <w:pStyle w:val="ListParagraph"/>
              <w:ind w:left="360"/>
              <w:rPr>
                <w:b/>
                <w:bCs/>
                <w:u w:val="single"/>
              </w:rPr>
            </w:pPr>
          </w:p>
        </w:tc>
        <w:tc>
          <w:tcPr>
            <w:tcW w:w="4339" w:type="dxa"/>
          </w:tcPr>
          <w:p w14:paraId="30261B52" w14:textId="7DAA703C" w:rsidR="3F9C34A4" w:rsidRDefault="148E63A7" w:rsidP="3F9C34A4">
            <w:r w:rsidRPr="2F45480F">
              <w:rPr>
                <w:b/>
                <w:bCs/>
                <w:u w:val="single"/>
              </w:rPr>
              <w:lastRenderedPageBreak/>
              <w:t>Knowledge:</w:t>
            </w:r>
          </w:p>
          <w:p w14:paraId="0DB3BEEE" w14:textId="392AF682" w:rsidR="3F9C34A4" w:rsidRDefault="148E63A7" w:rsidP="001D01A0">
            <w:pPr>
              <w:pStyle w:val="ListParagraph"/>
              <w:numPr>
                <w:ilvl w:val="0"/>
                <w:numId w:val="13"/>
              </w:numPr>
              <w:rPr>
                <w:rFonts w:eastAsiaTheme="minorEastAsia"/>
                <w:color w:val="000000" w:themeColor="text1"/>
              </w:rPr>
            </w:pPr>
            <w:r w:rsidRPr="2F45480F">
              <w:rPr>
                <w:rFonts w:eastAsiaTheme="minorEastAsia"/>
                <w:color w:val="000000" w:themeColor="text1"/>
              </w:rPr>
              <w:t>Developed specialist knowledge of asset, energy or performance data management, including regulatory, policy and organisational drivers.</w:t>
            </w:r>
          </w:p>
          <w:p w14:paraId="5DE43FF5" w14:textId="022E450A" w:rsidR="3F9C34A4" w:rsidRDefault="148E63A7" w:rsidP="001D01A0">
            <w:pPr>
              <w:pStyle w:val="ListParagraph"/>
              <w:numPr>
                <w:ilvl w:val="0"/>
                <w:numId w:val="13"/>
              </w:numPr>
              <w:spacing w:before="240" w:after="240"/>
              <w:rPr>
                <w:rFonts w:eastAsiaTheme="minorEastAsia"/>
                <w:color w:val="000000" w:themeColor="text1"/>
              </w:rPr>
            </w:pPr>
            <w:r w:rsidRPr="2F45480F">
              <w:rPr>
                <w:rFonts w:eastAsiaTheme="minorEastAsia"/>
                <w:color w:val="000000" w:themeColor="text1"/>
              </w:rPr>
              <w:lastRenderedPageBreak/>
              <w:t>Knowledge of relevant systems, data, processes and performance drivers to support service improvement initiatives and inform medium- to long-term planning decisions.</w:t>
            </w:r>
          </w:p>
          <w:p w14:paraId="38C58F38" w14:textId="1EEC8389" w:rsidR="3F9C34A4" w:rsidRDefault="148E63A7" w:rsidP="001D01A0">
            <w:pPr>
              <w:pStyle w:val="ListParagraph"/>
              <w:numPr>
                <w:ilvl w:val="0"/>
                <w:numId w:val="13"/>
              </w:numPr>
              <w:spacing w:before="240" w:after="240"/>
              <w:rPr>
                <w:rFonts w:eastAsiaTheme="minorEastAsia"/>
                <w:color w:val="000000" w:themeColor="text1"/>
              </w:rPr>
            </w:pPr>
            <w:r w:rsidRPr="2F45480F">
              <w:rPr>
                <w:rFonts w:eastAsiaTheme="minorEastAsia"/>
                <w:color w:val="000000" w:themeColor="text1"/>
              </w:rPr>
              <w:t>Contract management, governance and financial scrutiny</w:t>
            </w:r>
          </w:p>
          <w:p w14:paraId="07D300CC" w14:textId="50D0EF4E" w:rsidR="3F9C34A4" w:rsidRDefault="148E63A7" w:rsidP="001D01A0">
            <w:pPr>
              <w:pStyle w:val="ListParagraph"/>
              <w:numPr>
                <w:ilvl w:val="0"/>
                <w:numId w:val="13"/>
              </w:numPr>
              <w:spacing w:before="240" w:after="240"/>
              <w:rPr>
                <w:rFonts w:eastAsiaTheme="minorEastAsia"/>
                <w:color w:val="000000" w:themeColor="text1"/>
              </w:rPr>
            </w:pPr>
            <w:r w:rsidRPr="2F45480F">
              <w:rPr>
                <w:rFonts w:eastAsiaTheme="minorEastAsia"/>
                <w:color w:val="000000" w:themeColor="text1"/>
              </w:rPr>
              <w:t>Best practice, digital tools and evolving energy technologies</w:t>
            </w:r>
          </w:p>
          <w:p w14:paraId="124E9B36" w14:textId="4EDFE239" w:rsidR="3F9C34A4" w:rsidRDefault="3F9C34A4" w:rsidP="2F45480F">
            <w:pPr>
              <w:pStyle w:val="ListParagraph"/>
              <w:ind w:left="360"/>
            </w:pPr>
          </w:p>
        </w:tc>
      </w:tr>
      <w:tr w:rsidR="3F9C34A4" w14:paraId="42ED826C" w14:textId="77777777" w:rsidTr="4754F3D8">
        <w:trPr>
          <w:trHeight w:val="300"/>
        </w:trPr>
        <w:tc>
          <w:tcPr>
            <w:tcW w:w="1352" w:type="dxa"/>
            <w:vMerge/>
          </w:tcPr>
          <w:p w14:paraId="7BC26E34" w14:textId="77777777" w:rsidR="00B91CBA" w:rsidRDefault="00B91CBA"/>
        </w:tc>
        <w:tc>
          <w:tcPr>
            <w:tcW w:w="991" w:type="dxa"/>
            <w:vMerge/>
          </w:tcPr>
          <w:p w14:paraId="62F8A36E" w14:textId="77777777" w:rsidR="00B91CBA" w:rsidRDefault="00B91CBA"/>
        </w:tc>
        <w:tc>
          <w:tcPr>
            <w:tcW w:w="3889" w:type="dxa"/>
            <w:vMerge/>
          </w:tcPr>
          <w:p w14:paraId="4434E71F" w14:textId="77777777" w:rsidR="00B91CBA" w:rsidRDefault="00B91CBA"/>
        </w:tc>
        <w:tc>
          <w:tcPr>
            <w:tcW w:w="4297" w:type="dxa"/>
          </w:tcPr>
          <w:p w14:paraId="655174C8" w14:textId="34661F09" w:rsidR="3F9C34A4" w:rsidRDefault="148E63A7" w:rsidP="2F45480F">
            <w:r w:rsidRPr="2F45480F">
              <w:rPr>
                <w:b/>
                <w:bCs/>
                <w:u w:val="single"/>
              </w:rPr>
              <w:t>Experience:</w:t>
            </w:r>
          </w:p>
          <w:p w14:paraId="73D22795" w14:textId="20111FBC" w:rsidR="3F9C34A4" w:rsidRDefault="148E63A7" w:rsidP="001D01A0">
            <w:pPr>
              <w:pStyle w:val="ListParagraph"/>
              <w:numPr>
                <w:ilvl w:val="0"/>
                <w:numId w:val="12"/>
              </w:numPr>
              <w:rPr>
                <w:rFonts w:eastAsiaTheme="minorEastAsia"/>
                <w:color w:val="000000" w:themeColor="text1"/>
              </w:rPr>
            </w:pPr>
            <w:r w:rsidRPr="2F45480F">
              <w:rPr>
                <w:rFonts w:eastAsiaTheme="minorEastAsia"/>
                <w:color w:val="000000" w:themeColor="text1"/>
              </w:rPr>
              <w:t>Experience of using standard IT applications (e.g. Microsoft Word, Excel and Office 365) to support administrative, data handling or reporting tasks.</w:t>
            </w:r>
          </w:p>
          <w:p w14:paraId="6DBB889E" w14:textId="5CA0E9C9" w:rsidR="3F9C34A4" w:rsidRDefault="148E63A7" w:rsidP="001D01A0">
            <w:pPr>
              <w:pStyle w:val="ListParagraph"/>
              <w:numPr>
                <w:ilvl w:val="0"/>
                <w:numId w:val="12"/>
              </w:numPr>
              <w:spacing w:before="240" w:after="240"/>
              <w:rPr>
                <w:rFonts w:eastAsiaTheme="minorEastAsia"/>
                <w:color w:val="000000" w:themeColor="text1"/>
              </w:rPr>
            </w:pPr>
            <w:r w:rsidRPr="2F45480F">
              <w:rPr>
                <w:rFonts w:eastAsiaTheme="minorEastAsia"/>
                <w:color w:val="000000" w:themeColor="text1"/>
              </w:rPr>
              <w:t>Experience of working with data sets, maintaining records and following established procedures to ensure accuracy and consistency.</w:t>
            </w:r>
          </w:p>
          <w:p w14:paraId="493584CE" w14:textId="57786931" w:rsidR="3F9C34A4" w:rsidRDefault="148E63A7" w:rsidP="001D01A0">
            <w:pPr>
              <w:pStyle w:val="ListParagraph"/>
              <w:numPr>
                <w:ilvl w:val="0"/>
                <w:numId w:val="12"/>
              </w:numPr>
              <w:spacing w:before="240" w:after="240"/>
              <w:rPr>
                <w:rFonts w:eastAsiaTheme="minorEastAsia"/>
                <w:color w:val="000000" w:themeColor="text1"/>
              </w:rPr>
            </w:pPr>
            <w:r w:rsidRPr="2F45480F">
              <w:rPr>
                <w:rFonts w:eastAsiaTheme="minorEastAsia"/>
                <w:color w:val="000000" w:themeColor="text1"/>
              </w:rPr>
              <w:t>Experience of assisting with energy, property, finance or facilities-related workloads</w:t>
            </w:r>
          </w:p>
        </w:tc>
        <w:tc>
          <w:tcPr>
            <w:tcW w:w="3925" w:type="dxa"/>
          </w:tcPr>
          <w:p w14:paraId="772EF1BC" w14:textId="375CEDAC" w:rsidR="3F9C34A4" w:rsidRDefault="148E63A7" w:rsidP="3F9C34A4">
            <w:r w:rsidRPr="2F45480F">
              <w:rPr>
                <w:b/>
                <w:bCs/>
                <w:u w:val="single"/>
              </w:rPr>
              <w:t>Experience:</w:t>
            </w:r>
          </w:p>
          <w:p w14:paraId="411C5421" w14:textId="16667FD4" w:rsidR="3F9C34A4" w:rsidRDefault="148E63A7" w:rsidP="001D01A0">
            <w:pPr>
              <w:pStyle w:val="ListParagraph"/>
              <w:numPr>
                <w:ilvl w:val="0"/>
                <w:numId w:val="11"/>
              </w:numPr>
              <w:rPr>
                <w:rFonts w:eastAsiaTheme="minorEastAsia"/>
                <w:color w:val="000000" w:themeColor="text1"/>
              </w:rPr>
            </w:pPr>
            <w:r w:rsidRPr="2F45480F">
              <w:rPr>
                <w:rFonts w:eastAsiaTheme="minorEastAsia"/>
                <w:color w:val="000000" w:themeColor="text1"/>
              </w:rPr>
              <w:t>Experience of analysing and managing data within asset, energy, performance or similar operational environments.</w:t>
            </w:r>
          </w:p>
          <w:p w14:paraId="02E9AB12" w14:textId="7F6E4057" w:rsidR="3F9C34A4" w:rsidRDefault="148E63A7" w:rsidP="001D01A0">
            <w:pPr>
              <w:pStyle w:val="ListParagraph"/>
              <w:numPr>
                <w:ilvl w:val="0"/>
                <w:numId w:val="11"/>
              </w:numPr>
              <w:spacing w:before="240" w:after="240"/>
              <w:rPr>
                <w:rFonts w:eastAsiaTheme="minorEastAsia"/>
                <w:color w:val="000000" w:themeColor="text1"/>
              </w:rPr>
            </w:pPr>
            <w:r w:rsidRPr="2F45480F">
              <w:rPr>
                <w:rFonts w:eastAsiaTheme="minorEastAsia"/>
                <w:color w:val="000000" w:themeColor="text1"/>
              </w:rPr>
              <w:t>· Experience of using spreadsheets, databases or online portals to produce reports and respond to routine stakeholder queries.</w:t>
            </w:r>
          </w:p>
          <w:p w14:paraId="37D4C7DA" w14:textId="5184D099" w:rsidR="3F9C34A4" w:rsidRDefault="148E63A7" w:rsidP="001D01A0">
            <w:pPr>
              <w:pStyle w:val="ListParagraph"/>
              <w:numPr>
                <w:ilvl w:val="0"/>
                <w:numId w:val="11"/>
              </w:numPr>
              <w:spacing w:before="240" w:after="240"/>
              <w:rPr>
                <w:rFonts w:eastAsiaTheme="minorEastAsia"/>
                <w:color w:val="000000" w:themeColor="text1"/>
              </w:rPr>
            </w:pPr>
            <w:r w:rsidRPr="2F45480F">
              <w:rPr>
                <w:rFonts w:eastAsiaTheme="minorEastAsia"/>
                <w:color w:val="000000" w:themeColor="text1"/>
              </w:rPr>
              <w:t>· Experienced in supporting the development of maintenance or capital programmes.</w:t>
            </w:r>
          </w:p>
        </w:tc>
        <w:tc>
          <w:tcPr>
            <w:tcW w:w="4339" w:type="dxa"/>
          </w:tcPr>
          <w:p w14:paraId="1D65F9A0" w14:textId="34FD846B" w:rsidR="3F9C34A4" w:rsidRDefault="148E63A7" w:rsidP="2F45480F">
            <w:r w:rsidRPr="2F45480F">
              <w:rPr>
                <w:b/>
                <w:bCs/>
                <w:u w:val="single"/>
              </w:rPr>
              <w:t>Experience:</w:t>
            </w:r>
          </w:p>
          <w:p w14:paraId="0C4AED60" w14:textId="2343643D" w:rsidR="3F9C34A4" w:rsidRDefault="148E63A7" w:rsidP="001D01A0">
            <w:pPr>
              <w:pStyle w:val="ListParagraph"/>
              <w:numPr>
                <w:ilvl w:val="0"/>
                <w:numId w:val="10"/>
              </w:numPr>
              <w:rPr>
                <w:rFonts w:eastAsiaTheme="minorEastAsia"/>
                <w:color w:val="000000" w:themeColor="text1"/>
              </w:rPr>
            </w:pPr>
            <w:r w:rsidRPr="2F45480F">
              <w:rPr>
                <w:rFonts w:eastAsiaTheme="minorEastAsia"/>
                <w:color w:val="000000" w:themeColor="text1"/>
              </w:rPr>
              <w:t>Demonstrable experience of applying theoretical and practical knowledge within a specialist area to improve data quality, reporting or service outcomes.</w:t>
            </w:r>
          </w:p>
          <w:p w14:paraId="0DFEDEE6" w14:textId="15E29DD0" w:rsidR="3F9C34A4" w:rsidRDefault="148E63A7" w:rsidP="001D01A0">
            <w:pPr>
              <w:pStyle w:val="ListParagraph"/>
              <w:numPr>
                <w:ilvl w:val="0"/>
                <w:numId w:val="10"/>
              </w:numPr>
              <w:spacing w:before="240" w:after="240"/>
              <w:rPr>
                <w:rFonts w:eastAsiaTheme="minorEastAsia"/>
                <w:color w:val="000000" w:themeColor="text1"/>
              </w:rPr>
            </w:pPr>
            <w:r w:rsidRPr="2F45480F">
              <w:rPr>
                <w:rFonts w:eastAsiaTheme="minorEastAsia"/>
                <w:color w:val="000000" w:themeColor="text1"/>
              </w:rPr>
              <w:t>Experience of working with complex or varied information and contributing to activities or programmes that develop over the medium to long term.</w:t>
            </w:r>
          </w:p>
          <w:p w14:paraId="1A03A392" w14:textId="182B319D" w:rsidR="3F9C34A4" w:rsidRDefault="148E63A7" w:rsidP="001D01A0">
            <w:pPr>
              <w:pStyle w:val="ListParagraph"/>
              <w:numPr>
                <w:ilvl w:val="0"/>
                <w:numId w:val="10"/>
              </w:numPr>
              <w:spacing w:before="240" w:after="240"/>
              <w:rPr>
                <w:rFonts w:eastAsiaTheme="minorEastAsia"/>
                <w:color w:val="000000" w:themeColor="text1"/>
              </w:rPr>
            </w:pPr>
            <w:r w:rsidRPr="2F45480F">
              <w:rPr>
                <w:rFonts w:eastAsiaTheme="minorEastAsia"/>
                <w:color w:val="000000" w:themeColor="text1"/>
              </w:rPr>
              <w:t>Leading major reporting cycles, audits or improvement programmes</w:t>
            </w:r>
          </w:p>
          <w:p w14:paraId="15BFC3A5" w14:textId="715A59AE" w:rsidR="3F9C34A4" w:rsidRDefault="148E63A7" w:rsidP="001D01A0">
            <w:pPr>
              <w:pStyle w:val="ListParagraph"/>
              <w:numPr>
                <w:ilvl w:val="0"/>
                <w:numId w:val="10"/>
              </w:numPr>
              <w:spacing w:before="240" w:after="240"/>
              <w:rPr>
                <w:rFonts w:eastAsiaTheme="minorEastAsia"/>
                <w:color w:val="000000" w:themeColor="text1"/>
              </w:rPr>
            </w:pPr>
            <w:r w:rsidRPr="2F45480F">
              <w:rPr>
                <w:rFonts w:eastAsiaTheme="minorEastAsia"/>
                <w:color w:val="000000" w:themeColor="text1"/>
              </w:rPr>
              <w:t>Advising on investment decisions and long</w:t>
            </w:r>
            <w:r w:rsidR="3F9C34A4">
              <w:noBreakHyphen/>
            </w:r>
            <w:r w:rsidRPr="2F45480F">
              <w:rPr>
                <w:rFonts w:eastAsiaTheme="minorEastAsia"/>
                <w:color w:val="000000" w:themeColor="text1"/>
              </w:rPr>
              <w:t>term planning</w:t>
            </w:r>
          </w:p>
          <w:p w14:paraId="2B64B94D" w14:textId="0A654195" w:rsidR="3F9C34A4" w:rsidRDefault="148E63A7" w:rsidP="001D01A0">
            <w:pPr>
              <w:pStyle w:val="ListParagraph"/>
              <w:numPr>
                <w:ilvl w:val="0"/>
                <w:numId w:val="10"/>
              </w:numPr>
              <w:spacing w:before="240" w:after="240"/>
              <w:rPr>
                <w:rFonts w:eastAsiaTheme="minorEastAsia"/>
                <w:color w:val="000000" w:themeColor="text1"/>
              </w:rPr>
            </w:pPr>
            <w:r w:rsidRPr="2F45480F">
              <w:rPr>
                <w:rFonts w:eastAsiaTheme="minorEastAsia"/>
                <w:color w:val="000000" w:themeColor="text1"/>
              </w:rPr>
              <w:t>Managing complex stakeholder and supplier relationships</w:t>
            </w:r>
          </w:p>
        </w:tc>
      </w:tr>
      <w:tr w:rsidR="3F9C34A4" w14:paraId="28EFF2F8" w14:textId="77777777" w:rsidTr="4754F3D8">
        <w:trPr>
          <w:trHeight w:val="300"/>
        </w:trPr>
        <w:tc>
          <w:tcPr>
            <w:tcW w:w="1352" w:type="dxa"/>
            <w:vMerge/>
          </w:tcPr>
          <w:p w14:paraId="4C7D733F" w14:textId="77777777" w:rsidR="00B91CBA" w:rsidRDefault="00B91CBA"/>
        </w:tc>
        <w:tc>
          <w:tcPr>
            <w:tcW w:w="991" w:type="dxa"/>
            <w:vMerge/>
          </w:tcPr>
          <w:p w14:paraId="6A2130E6" w14:textId="77777777" w:rsidR="00B91CBA" w:rsidRDefault="00B91CBA"/>
        </w:tc>
        <w:tc>
          <w:tcPr>
            <w:tcW w:w="3889" w:type="dxa"/>
            <w:vMerge/>
          </w:tcPr>
          <w:p w14:paraId="44F7EDCD" w14:textId="77777777" w:rsidR="00B91CBA" w:rsidRDefault="00B91CBA"/>
        </w:tc>
        <w:tc>
          <w:tcPr>
            <w:tcW w:w="4297" w:type="dxa"/>
          </w:tcPr>
          <w:p w14:paraId="4081D7BA" w14:textId="7CF37E08" w:rsidR="3F9C34A4" w:rsidRDefault="148E63A7" w:rsidP="2F45480F">
            <w:r w:rsidRPr="2F45480F">
              <w:rPr>
                <w:b/>
                <w:bCs/>
                <w:u w:val="single"/>
              </w:rPr>
              <w:t>Skills:</w:t>
            </w:r>
          </w:p>
          <w:p w14:paraId="24D21DF5" w14:textId="4D7DE25D" w:rsidR="3F9C34A4" w:rsidRDefault="446E4206" w:rsidP="001D01A0">
            <w:pPr>
              <w:pStyle w:val="ListParagraph"/>
              <w:numPr>
                <w:ilvl w:val="0"/>
                <w:numId w:val="9"/>
              </w:numPr>
              <w:rPr>
                <w:rFonts w:eastAsiaTheme="minorEastAsia"/>
                <w:color w:val="000000" w:themeColor="text1"/>
              </w:rPr>
            </w:pPr>
            <w:r w:rsidRPr="2F45480F">
              <w:rPr>
                <w:rFonts w:eastAsiaTheme="minorEastAsia"/>
                <w:color w:val="000000" w:themeColor="text1"/>
              </w:rPr>
              <w:t>Proficient in the use of Microsoft Word, Excel, Teams and Outlook</w:t>
            </w:r>
          </w:p>
          <w:p w14:paraId="3FFA2493" w14:textId="6E92E5B5" w:rsidR="3F9C34A4" w:rsidRDefault="446E4206" w:rsidP="001D01A0">
            <w:pPr>
              <w:pStyle w:val="ListParagraph"/>
              <w:numPr>
                <w:ilvl w:val="0"/>
                <w:numId w:val="9"/>
              </w:numPr>
              <w:spacing w:before="240" w:after="240"/>
              <w:rPr>
                <w:rFonts w:eastAsiaTheme="minorEastAsia"/>
                <w:color w:val="000000" w:themeColor="text1"/>
              </w:rPr>
            </w:pPr>
            <w:r w:rsidRPr="2F45480F">
              <w:rPr>
                <w:rFonts w:eastAsiaTheme="minorEastAsia"/>
                <w:color w:val="000000" w:themeColor="text1"/>
              </w:rPr>
              <w:t xml:space="preserve"> Strong IT skills, including competent use of spreadsheets, databases and performance or information systems.</w:t>
            </w:r>
          </w:p>
          <w:p w14:paraId="1450A332" w14:textId="5D286B8B" w:rsidR="3F9C34A4" w:rsidRDefault="446E4206" w:rsidP="001D01A0">
            <w:pPr>
              <w:pStyle w:val="ListParagraph"/>
              <w:numPr>
                <w:ilvl w:val="0"/>
                <w:numId w:val="9"/>
              </w:numPr>
              <w:spacing w:before="240" w:after="240"/>
              <w:rPr>
                <w:rFonts w:eastAsiaTheme="minorEastAsia"/>
                <w:color w:val="000000" w:themeColor="text1"/>
              </w:rPr>
            </w:pPr>
            <w:r w:rsidRPr="2F45480F">
              <w:rPr>
                <w:rFonts w:eastAsiaTheme="minorEastAsia"/>
                <w:color w:val="000000" w:themeColor="text1"/>
              </w:rPr>
              <w:t>Ability to analyse straightforward data, identify basic trends or inconsistencies and follow up issues appropriately.</w:t>
            </w:r>
          </w:p>
          <w:p w14:paraId="7A577287" w14:textId="40D0C000" w:rsidR="3F9C34A4" w:rsidRDefault="446E4206" w:rsidP="001D01A0">
            <w:pPr>
              <w:pStyle w:val="ListParagraph"/>
              <w:numPr>
                <w:ilvl w:val="0"/>
                <w:numId w:val="9"/>
              </w:numPr>
              <w:spacing w:before="240" w:after="240"/>
              <w:rPr>
                <w:rFonts w:eastAsiaTheme="minorEastAsia"/>
                <w:color w:val="000000" w:themeColor="text1"/>
              </w:rPr>
            </w:pPr>
            <w:r w:rsidRPr="2F45480F">
              <w:rPr>
                <w:rFonts w:eastAsiaTheme="minorEastAsia"/>
                <w:color w:val="000000" w:themeColor="text1"/>
              </w:rPr>
              <w:t>Ability to work accurately for sustained periods, managing deadlines, interruptions and competing priorities.</w:t>
            </w:r>
          </w:p>
          <w:p w14:paraId="784A7DAB" w14:textId="40F2D1C0" w:rsidR="3F9C34A4" w:rsidRDefault="446E4206" w:rsidP="001D01A0">
            <w:pPr>
              <w:pStyle w:val="ListParagraph"/>
              <w:numPr>
                <w:ilvl w:val="0"/>
                <w:numId w:val="9"/>
              </w:numPr>
              <w:spacing w:before="240" w:after="240"/>
              <w:rPr>
                <w:rFonts w:eastAsiaTheme="minorEastAsia"/>
                <w:color w:val="000000" w:themeColor="text1"/>
              </w:rPr>
            </w:pPr>
            <w:r w:rsidRPr="2F45480F">
              <w:rPr>
                <w:rFonts w:eastAsiaTheme="minorEastAsia"/>
                <w:color w:val="000000" w:themeColor="text1"/>
              </w:rPr>
              <w:t>Polite, professional approach when dealing with colleagues, contractors or members of the public encountered during daily duties.</w:t>
            </w:r>
          </w:p>
          <w:p w14:paraId="50B2AD56" w14:textId="3A768302" w:rsidR="3F9C34A4" w:rsidRDefault="446E4206" w:rsidP="001D01A0">
            <w:pPr>
              <w:pStyle w:val="ListParagraph"/>
              <w:numPr>
                <w:ilvl w:val="0"/>
                <w:numId w:val="9"/>
              </w:numPr>
              <w:spacing w:before="240" w:after="240"/>
              <w:rPr>
                <w:rFonts w:eastAsiaTheme="minorEastAsia"/>
                <w:color w:val="000000" w:themeColor="text1"/>
              </w:rPr>
            </w:pPr>
            <w:r w:rsidRPr="2F45480F">
              <w:rPr>
                <w:rFonts w:eastAsiaTheme="minorEastAsia"/>
                <w:color w:val="000000" w:themeColor="text1"/>
              </w:rPr>
              <w:t xml:space="preserve">Ability to carry out routine financial processes such as processing invoices, </w:t>
            </w:r>
            <w:r w:rsidRPr="2F45480F">
              <w:rPr>
                <w:rFonts w:eastAsiaTheme="minorEastAsia"/>
                <w:color w:val="000000" w:themeColor="text1"/>
              </w:rPr>
              <w:lastRenderedPageBreak/>
              <w:t>purchase orders or transactions in line with procedures</w:t>
            </w:r>
          </w:p>
        </w:tc>
        <w:tc>
          <w:tcPr>
            <w:tcW w:w="3925" w:type="dxa"/>
          </w:tcPr>
          <w:p w14:paraId="1CA4C452" w14:textId="4E0288C2" w:rsidR="3F9C34A4" w:rsidRDefault="1BD1C62C" w:rsidP="3F9C34A4">
            <w:r w:rsidRPr="2F45480F">
              <w:rPr>
                <w:b/>
                <w:bCs/>
                <w:u w:val="single"/>
              </w:rPr>
              <w:lastRenderedPageBreak/>
              <w:t>Skills:</w:t>
            </w:r>
          </w:p>
          <w:p w14:paraId="0D13B1D1" w14:textId="4A00BE56" w:rsidR="3F9C34A4" w:rsidRDefault="02863AF4" w:rsidP="001D01A0">
            <w:pPr>
              <w:pStyle w:val="ListParagraph"/>
              <w:numPr>
                <w:ilvl w:val="0"/>
                <w:numId w:val="8"/>
              </w:numPr>
              <w:rPr>
                <w:rFonts w:eastAsiaTheme="minorEastAsia"/>
                <w:color w:val="000000" w:themeColor="text1"/>
              </w:rPr>
            </w:pPr>
            <w:r w:rsidRPr="2F45480F">
              <w:rPr>
                <w:rFonts w:eastAsiaTheme="minorEastAsia"/>
                <w:color w:val="000000" w:themeColor="text1"/>
              </w:rPr>
              <w:t>Effective analytical skills, including the ability to interpret quantitative and qualitative information and present findings clearly.</w:t>
            </w:r>
          </w:p>
          <w:p w14:paraId="7576E7B6" w14:textId="686D756D" w:rsidR="3F9C34A4" w:rsidRDefault="02863AF4" w:rsidP="001D01A0">
            <w:pPr>
              <w:pStyle w:val="ListParagraph"/>
              <w:numPr>
                <w:ilvl w:val="0"/>
                <w:numId w:val="8"/>
              </w:numPr>
              <w:rPr>
                <w:rFonts w:eastAsiaTheme="minorEastAsia"/>
                <w:color w:val="000000" w:themeColor="text1"/>
              </w:rPr>
            </w:pPr>
            <w:r w:rsidRPr="2F45480F">
              <w:rPr>
                <w:rFonts w:eastAsiaTheme="minorEastAsia"/>
                <w:color w:val="000000" w:themeColor="text1"/>
              </w:rPr>
              <w:t>Good written and verbal communication skills, with the ability to explain data, reports or technical matters to non</w:t>
            </w:r>
            <w:r w:rsidR="3F9C34A4">
              <w:noBreakHyphen/>
            </w:r>
            <w:r w:rsidRPr="2F45480F">
              <w:rPr>
                <w:rFonts w:eastAsiaTheme="minorEastAsia"/>
                <w:color w:val="000000" w:themeColor="text1"/>
              </w:rPr>
              <w:t>specialist audiences.</w:t>
            </w:r>
          </w:p>
          <w:p w14:paraId="1AC2D5C5" w14:textId="60CD7018" w:rsidR="3F9C34A4" w:rsidRDefault="02863AF4" w:rsidP="001D01A0">
            <w:pPr>
              <w:pStyle w:val="ListParagraph"/>
              <w:numPr>
                <w:ilvl w:val="0"/>
                <w:numId w:val="8"/>
              </w:numPr>
              <w:spacing w:before="240" w:after="240"/>
              <w:rPr>
                <w:rFonts w:eastAsiaTheme="minorEastAsia"/>
                <w:color w:val="000000" w:themeColor="text1"/>
              </w:rPr>
            </w:pPr>
            <w:r w:rsidRPr="2F45480F">
              <w:rPr>
                <w:rFonts w:eastAsiaTheme="minorEastAsia"/>
                <w:color w:val="000000" w:themeColor="text1"/>
              </w:rPr>
              <w:t>Ability to manage a series of related tasks independently within recognised guidelines, seeking advice on policy or resource matters when required.</w:t>
            </w:r>
          </w:p>
          <w:p w14:paraId="27673B6B" w14:textId="34E8710C" w:rsidR="3F9C34A4" w:rsidRDefault="02863AF4" w:rsidP="001D01A0">
            <w:pPr>
              <w:pStyle w:val="ListParagraph"/>
              <w:numPr>
                <w:ilvl w:val="0"/>
                <w:numId w:val="8"/>
              </w:numPr>
              <w:spacing w:before="240" w:after="240"/>
              <w:rPr>
                <w:rFonts w:eastAsiaTheme="minorEastAsia"/>
                <w:color w:val="000000" w:themeColor="text1"/>
              </w:rPr>
            </w:pPr>
            <w:r w:rsidRPr="2F45480F">
              <w:rPr>
                <w:rFonts w:eastAsiaTheme="minorEastAsia"/>
                <w:color w:val="000000" w:themeColor="text1"/>
              </w:rPr>
              <w:t>Organisational skills to allocate straightforward tasks to others when necessary, without formal supervisory responsibility.</w:t>
            </w:r>
          </w:p>
          <w:p w14:paraId="7506D047" w14:textId="55979A13" w:rsidR="3F9C34A4" w:rsidRDefault="02863AF4" w:rsidP="001D01A0">
            <w:pPr>
              <w:pStyle w:val="ListParagraph"/>
              <w:numPr>
                <w:ilvl w:val="0"/>
                <w:numId w:val="8"/>
              </w:numPr>
              <w:spacing w:before="240" w:after="240"/>
              <w:rPr>
                <w:rFonts w:eastAsiaTheme="minorEastAsia"/>
                <w:color w:val="000000" w:themeColor="text1"/>
              </w:rPr>
            </w:pPr>
            <w:r w:rsidRPr="2F45480F">
              <w:rPr>
                <w:rFonts w:eastAsiaTheme="minorEastAsia"/>
                <w:color w:val="000000" w:themeColor="text1"/>
              </w:rPr>
              <w:lastRenderedPageBreak/>
              <w:t>Ability to maintain and develop asset and stock condition databases.</w:t>
            </w:r>
          </w:p>
          <w:p w14:paraId="165548C7" w14:textId="30AF276D" w:rsidR="3F9C34A4" w:rsidRDefault="02863AF4" w:rsidP="001D01A0">
            <w:pPr>
              <w:pStyle w:val="ListParagraph"/>
              <w:numPr>
                <w:ilvl w:val="0"/>
                <w:numId w:val="8"/>
              </w:numPr>
              <w:spacing w:before="240" w:after="240"/>
              <w:rPr>
                <w:rFonts w:eastAsiaTheme="minorEastAsia"/>
                <w:color w:val="000000" w:themeColor="text1"/>
              </w:rPr>
            </w:pPr>
            <w:r w:rsidRPr="2F45480F">
              <w:rPr>
                <w:rFonts w:eastAsiaTheme="minorEastAsia"/>
                <w:color w:val="000000" w:themeColor="text1"/>
              </w:rPr>
              <w:t>Able to use benchmarking and performance tools to support decision</w:t>
            </w:r>
            <w:r w:rsidR="3F9C34A4">
              <w:noBreakHyphen/>
            </w:r>
            <w:r w:rsidRPr="2F45480F">
              <w:rPr>
                <w:rFonts w:eastAsiaTheme="minorEastAsia"/>
                <w:color w:val="000000" w:themeColor="text1"/>
              </w:rPr>
              <w:t>making.</w:t>
            </w:r>
          </w:p>
        </w:tc>
        <w:tc>
          <w:tcPr>
            <w:tcW w:w="4339" w:type="dxa"/>
          </w:tcPr>
          <w:p w14:paraId="22DB1A47" w14:textId="459A070D" w:rsidR="3F9C34A4" w:rsidRDefault="1BD1C62C" w:rsidP="3F9C34A4">
            <w:r w:rsidRPr="2F45480F">
              <w:rPr>
                <w:b/>
                <w:bCs/>
                <w:u w:val="single"/>
              </w:rPr>
              <w:lastRenderedPageBreak/>
              <w:t>Skills:</w:t>
            </w:r>
          </w:p>
          <w:p w14:paraId="7C604807" w14:textId="2B0FAFCD" w:rsidR="3F9C34A4" w:rsidRDefault="36DA594D" w:rsidP="001D01A0">
            <w:pPr>
              <w:pStyle w:val="ListParagraph"/>
              <w:numPr>
                <w:ilvl w:val="0"/>
                <w:numId w:val="7"/>
              </w:numPr>
              <w:rPr>
                <w:rFonts w:eastAsiaTheme="minorEastAsia"/>
                <w:color w:val="000000" w:themeColor="text1"/>
              </w:rPr>
            </w:pPr>
            <w:r w:rsidRPr="2F45480F">
              <w:rPr>
                <w:rFonts w:eastAsiaTheme="minorEastAsia"/>
                <w:color w:val="000000" w:themeColor="text1"/>
              </w:rPr>
              <w:t>Ability to analyse complex data or situations, develop solutions or strategies and support activities with outcomes over extended timescales.</w:t>
            </w:r>
          </w:p>
          <w:p w14:paraId="38CB4D1E" w14:textId="4A9BEC36" w:rsidR="3F9C34A4" w:rsidRDefault="36DA594D" w:rsidP="001D01A0">
            <w:pPr>
              <w:pStyle w:val="ListParagraph"/>
              <w:numPr>
                <w:ilvl w:val="0"/>
                <w:numId w:val="7"/>
              </w:numPr>
              <w:spacing w:before="240" w:after="240"/>
              <w:rPr>
                <w:rFonts w:eastAsiaTheme="minorEastAsia"/>
                <w:color w:val="000000" w:themeColor="text1"/>
              </w:rPr>
            </w:pPr>
            <w:r w:rsidRPr="2F45480F">
              <w:rPr>
                <w:rFonts w:eastAsiaTheme="minorEastAsia"/>
                <w:color w:val="000000" w:themeColor="text1"/>
              </w:rPr>
              <w:t>Well</w:t>
            </w:r>
            <w:r w:rsidR="3F9C34A4">
              <w:noBreakHyphen/>
            </w:r>
            <w:r w:rsidRPr="2F45480F">
              <w:rPr>
                <w:rFonts w:eastAsiaTheme="minorEastAsia"/>
                <w:color w:val="000000" w:themeColor="text1"/>
              </w:rPr>
              <w:t>developed communication skills to present complex, sensitive or technical information using appropriate methods for a range of audiences.</w:t>
            </w:r>
          </w:p>
          <w:p w14:paraId="3DDDFFE2" w14:textId="296CEAE6" w:rsidR="3F9C34A4" w:rsidRDefault="36DA594D" w:rsidP="001D01A0">
            <w:pPr>
              <w:pStyle w:val="ListParagraph"/>
              <w:numPr>
                <w:ilvl w:val="0"/>
                <w:numId w:val="7"/>
              </w:numPr>
              <w:spacing w:before="240" w:after="240"/>
              <w:rPr>
                <w:rFonts w:eastAsiaTheme="minorEastAsia"/>
                <w:color w:val="000000" w:themeColor="text1"/>
              </w:rPr>
            </w:pPr>
            <w:r w:rsidRPr="2F45480F">
              <w:rPr>
                <w:rFonts w:eastAsiaTheme="minorEastAsia"/>
                <w:color w:val="000000" w:themeColor="text1"/>
              </w:rPr>
              <w:t>High level of concentration, accuracy and attention to detail when undertaking sustained analytical work, report writing or data validation.</w:t>
            </w:r>
          </w:p>
          <w:p w14:paraId="3F6B056E" w14:textId="52ECC6CF" w:rsidR="3F9C34A4" w:rsidRDefault="36DA594D" w:rsidP="001D01A0">
            <w:pPr>
              <w:pStyle w:val="ListParagraph"/>
              <w:numPr>
                <w:ilvl w:val="0"/>
                <w:numId w:val="7"/>
              </w:numPr>
              <w:spacing w:before="240" w:after="240"/>
              <w:rPr>
                <w:rFonts w:eastAsiaTheme="minorEastAsia"/>
                <w:color w:val="000000" w:themeColor="text1"/>
              </w:rPr>
            </w:pPr>
            <w:r w:rsidRPr="2F45480F">
              <w:rPr>
                <w:rFonts w:eastAsiaTheme="minorEastAsia"/>
                <w:color w:val="000000" w:themeColor="text1"/>
              </w:rPr>
              <w:t>Able to identify systemic risks, performance gaps and improvement opportunities</w:t>
            </w:r>
          </w:p>
          <w:p w14:paraId="2982F907" w14:textId="2E36A4C9" w:rsidR="3F9C34A4" w:rsidRDefault="36DA594D" w:rsidP="001D01A0">
            <w:pPr>
              <w:pStyle w:val="ListParagraph"/>
              <w:numPr>
                <w:ilvl w:val="0"/>
                <w:numId w:val="7"/>
              </w:numPr>
              <w:spacing w:before="240" w:after="240"/>
              <w:rPr>
                <w:rFonts w:eastAsiaTheme="minorEastAsia"/>
                <w:color w:val="000000" w:themeColor="text1"/>
              </w:rPr>
            </w:pPr>
            <w:r w:rsidRPr="2F45480F">
              <w:rPr>
                <w:rFonts w:eastAsiaTheme="minorEastAsia"/>
                <w:color w:val="000000" w:themeColor="text1"/>
              </w:rPr>
              <w:lastRenderedPageBreak/>
              <w:t>Can influence senior stakeholders using evidence</w:t>
            </w:r>
            <w:r w:rsidR="3F9C34A4">
              <w:noBreakHyphen/>
            </w:r>
            <w:r w:rsidRPr="2F45480F">
              <w:rPr>
                <w:rFonts w:eastAsiaTheme="minorEastAsia"/>
                <w:color w:val="000000" w:themeColor="text1"/>
              </w:rPr>
              <w:t>based reporting</w:t>
            </w:r>
          </w:p>
        </w:tc>
      </w:tr>
      <w:tr w:rsidR="009A6349" w14:paraId="4CABBE49" w14:textId="77777777" w:rsidTr="4754F3D8">
        <w:tc>
          <w:tcPr>
            <w:tcW w:w="1352" w:type="dxa"/>
            <w:vMerge w:val="restart"/>
          </w:tcPr>
          <w:p w14:paraId="0B886CAB" w14:textId="6DCFBCF0" w:rsidR="009A6349" w:rsidRDefault="00F87BB4">
            <w:r w:rsidRPr="00F87BB4">
              <w:lastRenderedPageBreak/>
              <w:t>Capital Projects Manager</w:t>
            </w:r>
          </w:p>
        </w:tc>
        <w:tc>
          <w:tcPr>
            <w:tcW w:w="991" w:type="dxa"/>
            <w:vMerge w:val="restart"/>
          </w:tcPr>
          <w:p w14:paraId="0BBD9E96" w14:textId="1588E309" w:rsidR="009A6349" w:rsidRDefault="009A6349">
            <w:r>
              <w:t>Range 6</w:t>
            </w:r>
          </w:p>
        </w:tc>
        <w:tc>
          <w:tcPr>
            <w:tcW w:w="3889" w:type="dxa"/>
            <w:vMerge w:val="restart"/>
          </w:tcPr>
          <w:p w14:paraId="441254D3" w14:textId="77777777" w:rsidR="00AE583C" w:rsidRDefault="00AE583C" w:rsidP="00AE583C">
            <w:pPr>
              <w:ind w:right="283"/>
            </w:pPr>
            <w:r>
              <w:t>M</w:t>
            </w:r>
            <w:r w:rsidRPr="00D23373">
              <w:t xml:space="preserve">anagement of the delivery of capital projects </w:t>
            </w:r>
            <w:r>
              <w:t xml:space="preserve">and Maintenance Programmes across </w:t>
            </w:r>
            <w:r w:rsidRPr="00D23373">
              <w:t>the authority, ensuring that they are delivered on time and within the budget and Council’s capital and procurement strategies.</w:t>
            </w:r>
          </w:p>
          <w:p w14:paraId="480CF8B2" w14:textId="1BB32EAD" w:rsidR="00AE583C" w:rsidRDefault="00AE583C" w:rsidP="00AE583C">
            <w:pPr>
              <w:ind w:right="283"/>
            </w:pPr>
            <w:r w:rsidRPr="00D23373">
              <w:t xml:space="preserve">  </w:t>
            </w:r>
          </w:p>
          <w:p w14:paraId="34AD98BC" w14:textId="77777777" w:rsidR="00AE583C" w:rsidRPr="00D23373" w:rsidRDefault="00AE583C" w:rsidP="00AE583C">
            <w:pPr>
              <w:ind w:right="283"/>
              <w:rPr>
                <w:bCs/>
              </w:rPr>
            </w:pPr>
            <w:r w:rsidRPr="00D23373">
              <w:rPr>
                <w:bCs/>
              </w:rPr>
              <w:t xml:space="preserve">To provide project management and </w:t>
            </w:r>
            <w:r>
              <w:rPr>
                <w:bCs/>
              </w:rPr>
              <w:t>b</w:t>
            </w:r>
            <w:r w:rsidRPr="00D23373">
              <w:rPr>
                <w:bCs/>
              </w:rPr>
              <w:t xml:space="preserve">uilding </w:t>
            </w:r>
            <w:r>
              <w:rPr>
                <w:bCs/>
              </w:rPr>
              <w:t>s</w:t>
            </w:r>
            <w:r w:rsidRPr="00D23373">
              <w:rPr>
                <w:bCs/>
              </w:rPr>
              <w:t xml:space="preserve">urveying services across </w:t>
            </w:r>
            <w:r w:rsidRPr="00D23373">
              <w:t>a spectrum of property types across the authority</w:t>
            </w:r>
            <w:r w:rsidRPr="00D23373">
              <w:rPr>
                <w:bCs/>
              </w:rPr>
              <w:t xml:space="preserve"> for Education, Housing, Corporate and Heritage buildings; new works, alterations, adaptations and extensions (ensuring they meet client expectations and requirements, are delivered on time and in budget) and to monitor and inform on compliance with relevant statutory requirements, planning and building regulations, meet latest guidelines on energy efficiency and sustainability</w:t>
            </w:r>
            <w:r>
              <w:rPr>
                <w:bCs/>
              </w:rPr>
              <w:t>.</w:t>
            </w:r>
          </w:p>
          <w:p w14:paraId="04799865" w14:textId="77777777" w:rsidR="009A6349" w:rsidRDefault="009A6349">
            <w:pPr>
              <w:pStyle w:val="ListParagraph"/>
              <w:ind w:left="311"/>
            </w:pPr>
          </w:p>
        </w:tc>
        <w:tc>
          <w:tcPr>
            <w:tcW w:w="4297" w:type="dxa"/>
          </w:tcPr>
          <w:p w14:paraId="40255B68" w14:textId="35CE1D21" w:rsidR="009A6349" w:rsidRDefault="009A6349" w:rsidP="00217B3A">
            <w:r w:rsidRPr="00391F55">
              <w:t>Required for this level</w:t>
            </w:r>
            <w:r>
              <w:t xml:space="preserve"> </w:t>
            </w:r>
          </w:p>
        </w:tc>
        <w:tc>
          <w:tcPr>
            <w:tcW w:w="3925" w:type="dxa"/>
          </w:tcPr>
          <w:p w14:paraId="04B57D15" w14:textId="77777777" w:rsidR="009A6349" w:rsidRDefault="009A6349">
            <w:r>
              <w:t>In addition to level A</w:t>
            </w:r>
          </w:p>
          <w:p w14:paraId="418C44A7" w14:textId="77777777" w:rsidR="009A6349" w:rsidRDefault="009A6349"/>
        </w:tc>
        <w:tc>
          <w:tcPr>
            <w:tcW w:w="4339" w:type="dxa"/>
          </w:tcPr>
          <w:p w14:paraId="5841735B" w14:textId="77777777" w:rsidR="009A6349" w:rsidRDefault="009A6349">
            <w:r>
              <w:t>In addition to levels A and B</w:t>
            </w:r>
          </w:p>
          <w:p w14:paraId="61F34505" w14:textId="77777777" w:rsidR="009A6349" w:rsidRDefault="009A6349"/>
        </w:tc>
      </w:tr>
      <w:tr w:rsidR="009A6349" w14:paraId="1BA0578A" w14:textId="77777777" w:rsidTr="4754F3D8">
        <w:tc>
          <w:tcPr>
            <w:tcW w:w="1352" w:type="dxa"/>
            <w:vMerge/>
          </w:tcPr>
          <w:p w14:paraId="73AFDED1" w14:textId="77777777" w:rsidR="009A6349" w:rsidRDefault="009A6349"/>
        </w:tc>
        <w:tc>
          <w:tcPr>
            <w:tcW w:w="991" w:type="dxa"/>
            <w:vMerge/>
          </w:tcPr>
          <w:p w14:paraId="3D03F222" w14:textId="77777777" w:rsidR="009A6349" w:rsidRDefault="009A6349"/>
        </w:tc>
        <w:tc>
          <w:tcPr>
            <w:tcW w:w="3889" w:type="dxa"/>
            <w:vMerge/>
          </w:tcPr>
          <w:p w14:paraId="5B6CE614" w14:textId="77777777" w:rsidR="009A6349" w:rsidRDefault="009A6349"/>
        </w:tc>
        <w:tc>
          <w:tcPr>
            <w:tcW w:w="4297" w:type="dxa"/>
          </w:tcPr>
          <w:p w14:paraId="7BC38466" w14:textId="77777777" w:rsidR="009A6349" w:rsidRDefault="009A6349">
            <w:pPr>
              <w:rPr>
                <w:b/>
                <w:bCs/>
                <w:u w:val="single"/>
              </w:rPr>
            </w:pPr>
            <w:r>
              <w:rPr>
                <w:b/>
                <w:bCs/>
                <w:u w:val="single"/>
              </w:rPr>
              <w:t xml:space="preserve">Qualifications </w:t>
            </w:r>
          </w:p>
          <w:p w14:paraId="68AD117F" w14:textId="26B36560" w:rsidR="00180097" w:rsidRDefault="00180097" w:rsidP="001D01A0">
            <w:pPr>
              <w:pStyle w:val="ListParagraph"/>
              <w:numPr>
                <w:ilvl w:val="0"/>
                <w:numId w:val="38"/>
              </w:numPr>
            </w:pPr>
            <w:r>
              <w:t xml:space="preserve">Level 4 Qualification in a relevant industry recognised qualification  </w:t>
            </w:r>
          </w:p>
          <w:p w14:paraId="16BB35EB" w14:textId="77C0DCD6" w:rsidR="009A6349" w:rsidRPr="00EC352C" w:rsidRDefault="00BD44D2" w:rsidP="001D01A0">
            <w:pPr>
              <w:pStyle w:val="ListParagraph"/>
              <w:numPr>
                <w:ilvl w:val="0"/>
                <w:numId w:val="38"/>
              </w:numPr>
            </w:pPr>
            <w:r>
              <w:t>CPD commensurate with level of role</w:t>
            </w:r>
          </w:p>
          <w:p w14:paraId="27102B66" w14:textId="77777777" w:rsidR="009A6349" w:rsidRDefault="009A6349"/>
        </w:tc>
        <w:tc>
          <w:tcPr>
            <w:tcW w:w="3925" w:type="dxa"/>
          </w:tcPr>
          <w:p w14:paraId="325DB648" w14:textId="77777777" w:rsidR="009A6349" w:rsidRDefault="009A6349">
            <w:pPr>
              <w:rPr>
                <w:b/>
                <w:bCs/>
                <w:u w:val="single"/>
              </w:rPr>
            </w:pPr>
            <w:r>
              <w:rPr>
                <w:b/>
                <w:bCs/>
                <w:u w:val="single"/>
              </w:rPr>
              <w:t xml:space="preserve">Qualifications </w:t>
            </w:r>
          </w:p>
          <w:p w14:paraId="59229772" w14:textId="0179AD48" w:rsidR="00CC10E1" w:rsidRDefault="00CC10E1" w:rsidP="001D01A0">
            <w:pPr>
              <w:pStyle w:val="ListParagraph"/>
              <w:numPr>
                <w:ilvl w:val="0"/>
                <w:numId w:val="30"/>
              </w:numPr>
              <w:spacing w:after="160" w:line="259" w:lineRule="auto"/>
              <w:rPr>
                <w:rFonts w:ascii="Calibri" w:eastAsia="Calibri" w:hAnsi="Calibri" w:cs="Calibri"/>
              </w:rPr>
            </w:pPr>
            <w:r w:rsidRPr="44578E7D">
              <w:rPr>
                <w:rFonts w:ascii="Calibri" w:eastAsia="Calibri" w:hAnsi="Calibri" w:cs="Calibri"/>
              </w:rPr>
              <w:t xml:space="preserve">Degree Level Qualification in a relevant subject </w:t>
            </w:r>
          </w:p>
          <w:p w14:paraId="5026B3E8" w14:textId="2CC85B9C" w:rsidR="009A6349" w:rsidRDefault="009A6349" w:rsidP="00FA0FE3"/>
        </w:tc>
        <w:tc>
          <w:tcPr>
            <w:tcW w:w="4339" w:type="dxa"/>
          </w:tcPr>
          <w:p w14:paraId="77D0BD9E" w14:textId="77777777" w:rsidR="009A6349" w:rsidRDefault="009A6349">
            <w:pPr>
              <w:rPr>
                <w:b/>
                <w:bCs/>
                <w:u w:val="single"/>
              </w:rPr>
            </w:pPr>
            <w:r>
              <w:rPr>
                <w:b/>
                <w:bCs/>
                <w:u w:val="single"/>
              </w:rPr>
              <w:t xml:space="preserve">Qualifications </w:t>
            </w:r>
          </w:p>
          <w:p w14:paraId="1E075DA5" w14:textId="751674DD" w:rsidR="009A6349" w:rsidRDefault="0027022D" w:rsidP="001D01A0">
            <w:pPr>
              <w:pStyle w:val="ListParagraph"/>
              <w:numPr>
                <w:ilvl w:val="0"/>
                <w:numId w:val="30"/>
              </w:numPr>
            </w:pPr>
            <w:r>
              <w:t xml:space="preserve">Professional accreditation and membership of a recognised body – </w:t>
            </w:r>
            <w:r w:rsidRPr="44578E7D">
              <w:rPr>
                <w:rFonts w:ascii="Calibri" w:eastAsia="Calibri" w:hAnsi="Calibri" w:cs="Calibri"/>
              </w:rPr>
              <w:t>RICS; CIOB; RIBA; APM</w:t>
            </w:r>
            <w:r w:rsidRPr="44578E7D">
              <w:t xml:space="preserve"> </w:t>
            </w:r>
            <w:r>
              <w:t>or equivalent</w:t>
            </w:r>
          </w:p>
        </w:tc>
      </w:tr>
      <w:tr w:rsidR="009A6349" w14:paraId="6634DFBC" w14:textId="77777777" w:rsidTr="4754F3D8">
        <w:tc>
          <w:tcPr>
            <w:tcW w:w="1352" w:type="dxa"/>
            <w:vMerge/>
          </w:tcPr>
          <w:p w14:paraId="714AFF61" w14:textId="77777777" w:rsidR="009A6349" w:rsidRDefault="009A6349"/>
        </w:tc>
        <w:tc>
          <w:tcPr>
            <w:tcW w:w="991" w:type="dxa"/>
            <w:vMerge/>
          </w:tcPr>
          <w:p w14:paraId="6534198F" w14:textId="77777777" w:rsidR="009A6349" w:rsidRDefault="009A6349"/>
        </w:tc>
        <w:tc>
          <w:tcPr>
            <w:tcW w:w="3889" w:type="dxa"/>
            <w:vMerge/>
          </w:tcPr>
          <w:p w14:paraId="1AC55D64" w14:textId="77777777" w:rsidR="009A6349" w:rsidRDefault="009A6349"/>
        </w:tc>
        <w:tc>
          <w:tcPr>
            <w:tcW w:w="4297" w:type="dxa"/>
          </w:tcPr>
          <w:p w14:paraId="209C8206" w14:textId="77777777" w:rsidR="009A6349" w:rsidRDefault="009A6349">
            <w:pPr>
              <w:rPr>
                <w:b/>
                <w:bCs/>
                <w:u w:val="single"/>
              </w:rPr>
            </w:pPr>
            <w:r w:rsidRPr="00391F55">
              <w:rPr>
                <w:b/>
                <w:bCs/>
                <w:u w:val="single"/>
              </w:rPr>
              <w:t xml:space="preserve">Knowledge </w:t>
            </w:r>
          </w:p>
          <w:p w14:paraId="10FC2F5F" w14:textId="77777777" w:rsidR="00EC5ABA" w:rsidRDefault="00EC5ABA" w:rsidP="001D01A0">
            <w:pPr>
              <w:pStyle w:val="ListParagraph"/>
              <w:numPr>
                <w:ilvl w:val="0"/>
                <w:numId w:val="30"/>
              </w:numPr>
            </w:pPr>
            <w:r>
              <w:t>Knowledge of managing construction projects and programmes, preferably in the Public Sector.</w:t>
            </w:r>
          </w:p>
          <w:p w14:paraId="35B217D2" w14:textId="77777777" w:rsidR="00EC5ABA" w:rsidRDefault="00EC5ABA" w:rsidP="001D01A0">
            <w:pPr>
              <w:pStyle w:val="ListParagraph"/>
              <w:numPr>
                <w:ilvl w:val="0"/>
                <w:numId w:val="30"/>
              </w:numPr>
            </w:pPr>
            <w:r>
              <w:t>Sound knowledge of building technology/construction methods/landscape construction as appropriate.</w:t>
            </w:r>
          </w:p>
          <w:p w14:paraId="0C4891A2" w14:textId="77777777" w:rsidR="00EC5ABA" w:rsidRDefault="00EC5ABA" w:rsidP="001D01A0">
            <w:pPr>
              <w:pStyle w:val="ListParagraph"/>
              <w:numPr>
                <w:ilvl w:val="0"/>
                <w:numId w:val="30"/>
              </w:numPr>
            </w:pPr>
            <w:r>
              <w:t>Knowledge of administering/working with construction and M&amp;E specific contracts including JCT 2011 (or above), Minor Works, D&amp;B and Standard forms; NIE &amp; IEC forms.</w:t>
            </w:r>
          </w:p>
          <w:p w14:paraId="5707AC1F" w14:textId="77777777" w:rsidR="00EC5ABA" w:rsidRDefault="00EC5ABA" w:rsidP="001D01A0">
            <w:pPr>
              <w:pStyle w:val="ListParagraph"/>
              <w:numPr>
                <w:ilvl w:val="0"/>
                <w:numId w:val="30"/>
              </w:numPr>
            </w:pPr>
            <w:r>
              <w:t>Understanding of Construction Design Management (CDM) regulations.</w:t>
            </w:r>
          </w:p>
          <w:p w14:paraId="5C630AE9" w14:textId="77777777" w:rsidR="00EC5ABA" w:rsidRDefault="00EC5ABA" w:rsidP="001D01A0">
            <w:pPr>
              <w:pStyle w:val="ListParagraph"/>
              <w:numPr>
                <w:ilvl w:val="0"/>
                <w:numId w:val="30"/>
              </w:numPr>
            </w:pPr>
            <w:r>
              <w:t>Knowledge of legislation, policies and procedures in relation to GDPR and data protection, equalities and safeguarding.</w:t>
            </w:r>
          </w:p>
          <w:p w14:paraId="280D7650" w14:textId="1EBECD7E" w:rsidR="009A6349" w:rsidRPr="00217B3A" w:rsidRDefault="003A4BF8" w:rsidP="001D01A0">
            <w:pPr>
              <w:numPr>
                <w:ilvl w:val="0"/>
                <w:numId w:val="30"/>
              </w:numPr>
              <w:rPr>
                <w:b/>
                <w:bCs/>
                <w:u w:val="single"/>
              </w:rPr>
            </w:pPr>
            <w:r>
              <w:t>An awareness</w:t>
            </w:r>
            <w:r w:rsidR="00217B3A">
              <w:t xml:space="preserve"> of </w:t>
            </w:r>
            <w:r w:rsidR="00EC5ABA">
              <w:t>the One Medway Council Plan.</w:t>
            </w:r>
          </w:p>
          <w:p w14:paraId="54F04821" w14:textId="77777777" w:rsidR="00217B3A" w:rsidRDefault="00217B3A" w:rsidP="001D01A0">
            <w:pPr>
              <w:pStyle w:val="ListParagraph"/>
              <w:numPr>
                <w:ilvl w:val="0"/>
                <w:numId w:val="30"/>
              </w:numPr>
              <w:spacing w:line="256" w:lineRule="auto"/>
              <w:rPr>
                <w:rFonts w:ascii="Calibri" w:hAnsi="Calibri" w:cs="Calibri"/>
                <w:color w:val="000000"/>
              </w:rPr>
            </w:pPr>
            <w:r w:rsidRPr="0014572F">
              <w:rPr>
                <w:rFonts w:ascii="Calibri" w:hAnsi="Calibri" w:cs="Calibri"/>
                <w:color w:val="000000"/>
              </w:rPr>
              <w:t>Knowledge of legislation, policies and procedures in relation to GDPR and data protection, equalities and safeguarding</w:t>
            </w:r>
          </w:p>
          <w:p w14:paraId="11FEC2D0" w14:textId="77777777" w:rsidR="009C258A" w:rsidRDefault="009C258A" w:rsidP="001D01A0">
            <w:pPr>
              <w:numPr>
                <w:ilvl w:val="0"/>
                <w:numId w:val="30"/>
              </w:numPr>
            </w:pPr>
            <w:r>
              <w:t>An understanding of environmental sustainability and compliance and building safety.</w:t>
            </w:r>
          </w:p>
          <w:p w14:paraId="19665D2C" w14:textId="27FC29AD" w:rsidR="00217B3A" w:rsidRDefault="00217B3A" w:rsidP="7D9E5ECB">
            <w:pPr>
              <w:spacing w:line="256" w:lineRule="auto"/>
              <w:ind w:left="360"/>
              <w:rPr>
                <w:rFonts w:ascii="Calibri" w:hAnsi="Calibri" w:cs="Calibri"/>
                <w:color w:val="000000" w:themeColor="text1"/>
              </w:rPr>
            </w:pPr>
          </w:p>
        </w:tc>
        <w:tc>
          <w:tcPr>
            <w:tcW w:w="3925" w:type="dxa"/>
          </w:tcPr>
          <w:p w14:paraId="07111091" w14:textId="77777777" w:rsidR="009A6349" w:rsidRDefault="009A6349">
            <w:pPr>
              <w:rPr>
                <w:b/>
                <w:bCs/>
                <w:u w:val="single"/>
              </w:rPr>
            </w:pPr>
            <w:r w:rsidRPr="00391F55">
              <w:rPr>
                <w:b/>
                <w:bCs/>
                <w:u w:val="single"/>
              </w:rPr>
              <w:t xml:space="preserve">Knowledge </w:t>
            </w:r>
          </w:p>
          <w:p w14:paraId="1E1BC579" w14:textId="77777777" w:rsidR="00DA7A02" w:rsidRDefault="00DA7A02" w:rsidP="001D01A0">
            <w:pPr>
              <w:pStyle w:val="ListParagraph"/>
              <w:numPr>
                <w:ilvl w:val="0"/>
                <w:numId w:val="30"/>
              </w:numPr>
            </w:pPr>
            <w:r>
              <w:t>Knowledge of Procurement Policy &amp; Guidelines necessary to deliver capital programmes within the public sector.</w:t>
            </w:r>
          </w:p>
          <w:p w14:paraId="2A736D54" w14:textId="77777777" w:rsidR="00DA7A02" w:rsidRDefault="00DA7A02" w:rsidP="001D01A0">
            <w:pPr>
              <w:pStyle w:val="ListParagraph"/>
              <w:numPr>
                <w:ilvl w:val="0"/>
                <w:numId w:val="30"/>
              </w:numPr>
            </w:pPr>
            <w:r>
              <w:t>Demonstrable knowledge of how to organise and chair project management meetings.</w:t>
            </w:r>
          </w:p>
          <w:p w14:paraId="2A153936" w14:textId="2935F61A" w:rsidR="009A6349" w:rsidRDefault="00DA7A02" w:rsidP="001D01A0">
            <w:pPr>
              <w:numPr>
                <w:ilvl w:val="0"/>
                <w:numId w:val="30"/>
              </w:numPr>
              <w:rPr>
                <w:b/>
                <w:bCs/>
                <w:u w:val="single"/>
              </w:rPr>
            </w:pPr>
            <w:r>
              <w:t>Good understanding of the One Medway Council Plan and how the work of Capital Projects contributes to successful delivery.</w:t>
            </w:r>
          </w:p>
        </w:tc>
        <w:tc>
          <w:tcPr>
            <w:tcW w:w="4339" w:type="dxa"/>
          </w:tcPr>
          <w:p w14:paraId="0B40875D" w14:textId="77777777" w:rsidR="009A6349" w:rsidRDefault="009A6349">
            <w:pPr>
              <w:rPr>
                <w:b/>
                <w:bCs/>
                <w:u w:val="single"/>
              </w:rPr>
            </w:pPr>
            <w:r w:rsidRPr="00391F55">
              <w:rPr>
                <w:b/>
                <w:bCs/>
                <w:u w:val="single"/>
              </w:rPr>
              <w:t xml:space="preserve">Knowledge </w:t>
            </w:r>
          </w:p>
          <w:p w14:paraId="1CA0F71D" w14:textId="0C5006F5" w:rsidR="009A6349" w:rsidRPr="00B66B28" w:rsidRDefault="00B66B28" w:rsidP="001D01A0">
            <w:pPr>
              <w:pStyle w:val="ListParagraph"/>
              <w:numPr>
                <w:ilvl w:val="0"/>
                <w:numId w:val="30"/>
              </w:numPr>
              <w:rPr>
                <w:b/>
                <w:bCs/>
                <w:u w:val="single"/>
              </w:rPr>
            </w:pPr>
            <w:r w:rsidRPr="00B66B28">
              <w:t xml:space="preserve">Expertise in procurement for large capital programmes (valued at </w:t>
            </w:r>
            <w:r w:rsidR="00217B3A">
              <w:t>£</w:t>
            </w:r>
            <w:r w:rsidRPr="00B66B28">
              <w:t>10 million or more).</w:t>
            </w:r>
          </w:p>
        </w:tc>
      </w:tr>
      <w:tr w:rsidR="009A6349" w14:paraId="5798034A" w14:textId="77777777" w:rsidTr="4754F3D8">
        <w:tc>
          <w:tcPr>
            <w:tcW w:w="1352" w:type="dxa"/>
            <w:vMerge/>
          </w:tcPr>
          <w:p w14:paraId="15782516" w14:textId="77777777" w:rsidR="009A6349" w:rsidRDefault="009A6349"/>
        </w:tc>
        <w:tc>
          <w:tcPr>
            <w:tcW w:w="991" w:type="dxa"/>
            <w:vMerge/>
          </w:tcPr>
          <w:p w14:paraId="3D338526" w14:textId="77777777" w:rsidR="009A6349" w:rsidRDefault="009A6349"/>
        </w:tc>
        <w:tc>
          <w:tcPr>
            <w:tcW w:w="3889" w:type="dxa"/>
            <w:vMerge/>
          </w:tcPr>
          <w:p w14:paraId="7C87D991" w14:textId="77777777" w:rsidR="009A6349" w:rsidRDefault="009A6349"/>
        </w:tc>
        <w:tc>
          <w:tcPr>
            <w:tcW w:w="4297" w:type="dxa"/>
          </w:tcPr>
          <w:p w14:paraId="02B29CEB" w14:textId="77777777" w:rsidR="009A6349" w:rsidRDefault="009A6349">
            <w:pPr>
              <w:rPr>
                <w:b/>
                <w:bCs/>
                <w:u w:val="single"/>
              </w:rPr>
            </w:pPr>
            <w:r>
              <w:rPr>
                <w:b/>
                <w:bCs/>
                <w:u w:val="single"/>
              </w:rPr>
              <w:t xml:space="preserve">Experience </w:t>
            </w:r>
          </w:p>
          <w:p w14:paraId="354545DA" w14:textId="0537CAD6" w:rsidR="00472770" w:rsidRDefault="00472770" w:rsidP="001D01A0">
            <w:pPr>
              <w:pStyle w:val="ListParagraph"/>
              <w:numPr>
                <w:ilvl w:val="0"/>
                <w:numId w:val="30"/>
              </w:numPr>
            </w:pPr>
            <w:r>
              <w:t xml:space="preserve">Sound </w:t>
            </w:r>
            <w:r w:rsidR="00217B3A">
              <w:t xml:space="preserve">experience </w:t>
            </w:r>
            <w:r>
              <w:t>of building technology/construction methods/landscape construction as appropriate.</w:t>
            </w:r>
          </w:p>
          <w:p w14:paraId="3D958B52" w14:textId="27484786" w:rsidR="00472770" w:rsidRDefault="00472770" w:rsidP="001D01A0">
            <w:pPr>
              <w:pStyle w:val="ListParagraph"/>
              <w:numPr>
                <w:ilvl w:val="0"/>
                <w:numId w:val="30"/>
              </w:numPr>
            </w:pPr>
            <w:r>
              <w:t xml:space="preserve">Demonstrable </w:t>
            </w:r>
            <w:r w:rsidR="005B5125">
              <w:t>experience of</w:t>
            </w:r>
            <w:r>
              <w:t xml:space="preserve"> administering/working with construction and M&amp;E specific contracts including JCT 2011 (or above), Minor Works, D&amp;B and Standard forms; NIE &amp; IEC forms.</w:t>
            </w:r>
          </w:p>
          <w:p w14:paraId="79FE7A61" w14:textId="2D0E9B70" w:rsidR="009A6349" w:rsidRDefault="00472770" w:rsidP="001D01A0">
            <w:pPr>
              <w:numPr>
                <w:ilvl w:val="0"/>
                <w:numId w:val="30"/>
              </w:numPr>
              <w:rPr>
                <w:b/>
                <w:bCs/>
                <w:u w:val="single"/>
              </w:rPr>
            </w:pPr>
            <w:r>
              <w:lastRenderedPageBreak/>
              <w:t>Experience in the use of public sector financial management tools such as Integra.</w:t>
            </w:r>
          </w:p>
        </w:tc>
        <w:tc>
          <w:tcPr>
            <w:tcW w:w="3925" w:type="dxa"/>
          </w:tcPr>
          <w:p w14:paraId="32A9D72C" w14:textId="77777777" w:rsidR="009A6349" w:rsidRDefault="009A6349">
            <w:pPr>
              <w:rPr>
                <w:b/>
                <w:bCs/>
                <w:u w:val="single"/>
              </w:rPr>
            </w:pPr>
            <w:r>
              <w:rPr>
                <w:b/>
                <w:bCs/>
                <w:u w:val="single"/>
              </w:rPr>
              <w:lastRenderedPageBreak/>
              <w:t xml:space="preserve">Experience </w:t>
            </w:r>
          </w:p>
          <w:p w14:paraId="1FCF795C" w14:textId="460E0C5E" w:rsidR="00DB7570" w:rsidRDefault="00727507" w:rsidP="001D01A0">
            <w:pPr>
              <w:pStyle w:val="ListParagraph"/>
              <w:numPr>
                <w:ilvl w:val="0"/>
                <w:numId w:val="30"/>
              </w:numPr>
            </w:pPr>
            <w:r>
              <w:t xml:space="preserve">Demonstrable experience of managing construction projects preferably in a public sector environment </w:t>
            </w:r>
          </w:p>
          <w:p w14:paraId="756F8A2C" w14:textId="77777777" w:rsidR="00DB7570" w:rsidRDefault="00DB7570" w:rsidP="001D01A0">
            <w:pPr>
              <w:pStyle w:val="ListParagraph"/>
              <w:numPr>
                <w:ilvl w:val="0"/>
                <w:numId w:val="30"/>
              </w:numPr>
            </w:pPr>
            <w:r>
              <w:t xml:space="preserve">Experience managing project groups and commissioning consultants to deliver projects on time and within budget. </w:t>
            </w:r>
          </w:p>
          <w:p w14:paraId="51498FB5" w14:textId="77777777" w:rsidR="009A6349" w:rsidRPr="00217B3A" w:rsidRDefault="00DB7570" w:rsidP="001D01A0">
            <w:pPr>
              <w:numPr>
                <w:ilvl w:val="0"/>
                <w:numId w:val="30"/>
              </w:numPr>
              <w:rPr>
                <w:b/>
                <w:bCs/>
                <w:u w:val="single"/>
              </w:rPr>
            </w:pPr>
            <w:r>
              <w:lastRenderedPageBreak/>
              <w:t>Experience of working within financial regulations and budget management within the public sector.</w:t>
            </w:r>
          </w:p>
          <w:p w14:paraId="64DB7191" w14:textId="65FC57D7" w:rsidR="00217B3A" w:rsidRDefault="00217B3A" w:rsidP="00217B3A">
            <w:pPr>
              <w:ind w:left="360"/>
              <w:rPr>
                <w:b/>
                <w:bCs/>
                <w:u w:val="single"/>
              </w:rPr>
            </w:pPr>
          </w:p>
        </w:tc>
        <w:tc>
          <w:tcPr>
            <w:tcW w:w="4339" w:type="dxa"/>
          </w:tcPr>
          <w:p w14:paraId="51A0C508" w14:textId="77777777" w:rsidR="009A6349" w:rsidRDefault="009A6349">
            <w:pPr>
              <w:rPr>
                <w:b/>
                <w:bCs/>
                <w:u w:val="single"/>
              </w:rPr>
            </w:pPr>
            <w:r>
              <w:rPr>
                <w:b/>
                <w:bCs/>
                <w:u w:val="single"/>
              </w:rPr>
              <w:lastRenderedPageBreak/>
              <w:t xml:space="preserve">Experience </w:t>
            </w:r>
          </w:p>
          <w:p w14:paraId="32BB10DE" w14:textId="386EE450" w:rsidR="005C7C1B" w:rsidRDefault="007515D8" w:rsidP="001D01A0">
            <w:pPr>
              <w:pStyle w:val="ListParagraph"/>
              <w:numPr>
                <w:ilvl w:val="0"/>
                <w:numId w:val="30"/>
              </w:numPr>
            </w:pPr>
            <w:r>
              <w:t>E</w:t>
            </w:r>
            <w:r w:rsidR="005C7C1B">
              <w:t xml:space="preserve">xperience in managing complex construction projects, preferably in a public sector environment. </w:t>
            </w:r>
          </w:p>
          <w:p w14:paraId="0119BF4F" w14:textId="77777777" w:rsidR="004066C1" w:rsidRDefault="004066C1" w:rsidP="001D01A0">
            <w:pPr>
              <w:pStyle w:val="ListParagraph"/>
              <w:numPr>
                <w:ilvl w:val="0"/>
                <w:numId w:val="30"/>
              </w:numPr>
              <w:spacing w:after="160" w:line="259" w:lineRule="auto"/>
            </w:pPr>
            <w:r>
              <w:t>Demonstrable ability to apply practical/procedural/organisational/policy knowledge in a specialist area and can turn theory into practical solutions.</w:t>
            </w:r>
          </w:p>
          <w:p w14:paraId="480DE1B0" w14:textId="3A253E60" w:rsidR="009A6349" w:rsidRDefault="00C753D5" w:rsidP="001D01A0">
            <w:pPr>
              <w:numPr>
                <w:ilvl w:val="0"/>
                <w:numId w:val="30"/>
              </w:numPr>
              <w:rPr>
                <w:b/>
                <w:bCs/>
                <w:u w:val="single"/>
              </w:rPr>
            </w:pPr>
            <w:r>
              <w:t xml:space="preserve">Previous Demonstrable experience of managing complex project groups and </w:t>
            </w:r>
            <w:r>
              <w:lastRenderedPageBreak/>
              <w:t>commissioning consultants to deliver large scale and/or complex projects to time and within budget.</w:t>
            </w:r>
          </w:p>
        </w:tc>
      </w:tr>
      <w:tr w:rsidR="009A6349" w:rsidRPr="009A6349" w14:paraId="5FAEE1B2" w14:textId="77777777" w:rsidTr="4754F3D8">
        <w:tc>
          <w:tcPr>
            <w:tcW w:w="1352" w:type="dxa"/>
            <w:vMerge/>
          </w:tcPr>
          <w:p w14:paraId="7DC30C5D" w14:textId="77777777" w:rsidR="009A6349" w:rsidRDefault="009A6349"/>
        </w:tc>
        <w:tc>
          <w:tcPr>
            <w:tcW w:w="991" w:type="dxa"/>
            <w:vMerge/>
          </w:tcPr>
          <w:p w14:paraId="3EBE4DDC" w14:textId="77777777" w:rsidR="009A6349" w:rsidRDefault="009A6349"/>
        </w:tc>
        <w:tc>
          <w:tcPr>
            <w:tcW w:w="3889" w:type="dxa"/>
            <w:vMerge/>
          </w:tcPr>
          <w:p w14:paraId="25BDD75A" w14:textId="77777777" w:rsidR="009A6349" w:rsidRDefault="009A6349"/>
        </w:tc>
        <w:tc>
          <w:tcPr>
            <w:tcW w:w="4297" w:type="dxa"/>
          </w:tcPr>
          <w:p w14:paraId="7EFB56C8" w14:textId="77777777" w:rsidR="009A6349" w:rsidRDefault="009A6349">
            <w:pPr>
              <w:rPr>
                <w:b/>
                <w:bCs/>
                <w:u w:val="single"/>
              </w:rPr>
            </w:pPr>
            <w:r w:rsidRPr="00391F55">
              <w:rPr>
                <w:b/>
                <w:bCs/>
                <w:u w:val="single"/>
              </w:rPr>
              <w:t xml:space="preserve">Skills </w:t>
            </w:r>
          </w:p>
          <w:p w14:paraId="20B74F4A" w14:textId="58A7F0F3" w:rsidR="003C5137" w:rsidRDefault="003C5137" w:rsidP="001D01A0">
            <w:pPr>
              <w:pStyle w:val="ListParagraph"/>
              <w:numPr>
                <w:ilvl w:val="0"/>
                <w:numId w:val="30"/>
              </w:numPr>
            </w:pPr>
            <w:r>
              <w:t xml:space="preserve">Proficient in Microsoft Word, Excel, PowerPoint, </w:t>
            </w:r>
            <w:r w:rsidR="00217B3A">
              <w:t xml:space="preserve">Teams </w:t>
            </w:r>
            <w:r>
              <w:t>and Outlook for presentation and communication.</w:t>
            </w:r>
          </w:p>
          <w:p w14:paraId="3369812E" w14:textId="77777777" w:rsidR="003C5137" w:rsidRDefault="003C5137" w:rsidP="001D01A0">
            <w:pPr>
              <w:pStyle w:val="ListParagraph"/>
              <w:numPr>
                <w:ilvl w:val="0"/>
                <w:numId w:val="30"/>
              </w:numPr>
            </w:pPr>
            <w:r>
              <w:t>Ability to independently seek out and gather relevant information.</w:t>
            </w:r>
          </w:p>
          <w:p w14:paraId="718D9D7F" w14:textId="77777777" w:rsidR="003C5137" w:rsidRDefault="003C5137" w:rsidP="001D01A0">
            <w:pPr>
              <w:pStyle w:val="ListParagraph"/>
              <w:numPr>
                <w:ilvl w:val="0"/>
                <w:numId w:val="30"/>
              </w:numPr>
            </w:pPr>
            <w:r>
              <w:t>Basic proficiency in using information and communication technology.</w:t>
            </w:r>
          </w:p>
          <w:p w14:paraId="60DFFE88" w14:textId="77777777" w:rsidR="003C5137" w:rsidRDefault="003C5137" w:rsidP="001D01A0">
            <w:pPr>
              <w:pStyle w:val="ListParagraph"/>
              <w:numPr>
                <w:ilvl w:val="0"/>
                <w:numId w:val="30"/>
              </w:numPr>
            </w:pPr>
            <w:r>
              <w:t>Basic skills in providing customer service.</w:t>
            </w:r>
          </w:p>
          <w:p w14:paraId="46182B8C" w14:textId="77777777" w:rsidR="009A6349" w:rsidRDefault="009A6349">
            <w:pPr>
              <w:rPr>
                <w:b/>
                <w:bCs/>
                <w:u w:val="single"/>
              </w:rPr>
            </w:pPr>
          </w:p>
        </w:tc>
        <w:tc>
          <w:tcPr>
            <w:tcW w:w="3925" w:type="dxa"/>
          </w:tcPr>
          <w:p w14:paraId="284B82C3" w14:textId="77777777" w:rsidR="009A6349" w:rsidRDefault="009A6349">
            <w:pPr>
              <w:rPr>
                <w:b/>
                <w:bCs/>
                <w:u w:val="single"/>
              </w:rPr>
            </w:pPr>
            <w:r w:rsidRPr="00391F55">
              <w:rPr>
                <w:b/>
                <w:bCs/>
                <w:u w:val="single"/>
              </w:rPr>
              <w:t xml:space="preserve">Skills </w:t>
            </w:r>
          </w:p>
          <w:p w14:paraId="2239285A" w14:textId="77777777" w:rsidR="00D41232" w:rsidRDefault="00D41232" w:rsidP="001D01A0">
            <w:pPr>
              <w:pStyle w:val="ListParagraph"/>
              <w:numPr>
                <w:ilvl w:val="0"/>
                <w:numId w:val="30"/>
              </w:numPr>
            </w:pPr>
            <w:r>
              <w:t>Improved ability to convey information clearly and effectively.</w:t>
            </w:r>
          </w:p>
          <w:p w14:paraId="05CDD7DF" w14:textId="77777777" w:rsidR="00D41232" w:rsidRDefault="00D41232" w:rsidP="001D01A0">
            <w:pPr>
              <w:pStyle w:val="ListParagraph"/>
              <w:numPr>
                <w:ilvl w:val="0"/>
                <w:numId w:val="30"/>
              </w:numPr>
            </w:pPr>
            <w:r>
              <w:t>Enhanced ability to communicate promptly and efficiently.</w:t>
            </w:r>
          </w:p>
          <w:p w14:paraId="1C828B70" w14:textId="77777777" w:rsidR="00217B3A" w:rsidRDefault="00217B3A" w:rsidP="001D01A0">
            <w:pPr>
              <w:pStyle w:val="Heading3"/>
              <w:numPr>
                <w:ilvl w:val="0"/>
                <w:numId w:val="30"/>
              </w:numPr>
              <w:ind w:right="28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Able to</w:t>
            </w:r>
            <w:r w:rsidRPr="00744F67">
              <w:rPr>
                <w:rFonts w:asciiTheme="minorHAnsi" w:eastAsiaTheme="minorHAnsi" w:hAnsiTheme="minorHAnsi" w:cstheme="minorBidi"/>
                <w:color w:val="auto"/>
                <w:sz w:val="22"/>
                <w:szCs w:val="22"/>
              </w:rPr>
              <w:t xml:space="preserve"> build trust, rapport, and understanding </w:t>
            </w:r>
            <w:r>
              <w:rPr>
                <w:rFonts w:asciiTheme="minorHAnsi" w:eastAsiaTheme="minorHAnsi" w:hAnsiTheme="minorHAnsi" w:cstheme="minorBidi"/>
                <w:color w:val="auto"/>
                <w:sz w:val="22"/>
                <w:szCs w:val="22"/>
              </w:rPr>
              <w:t xml:space="preserve">when </w:t>
            </w:r>
            <w:r w:rsidRPr="00C92924">
              <w:rPr>
                <w:rFonts w:asciiTheme="minorHAnsi" w:eastAsiaTheme="minorHAnsi" w:hAnsiTheme="minorHAnsi" w:cstheme="minorBidi"/>
                <w:color w:val="auto"/>
                <w:sz w:val="22"/>
                <w:szCs w:val="22"/>
              </w:rPr>
              <w:t>interact</w:t>
            </w:r>
            <w:r>
              <w:rPr>
                <w:rFonts w:asciiTheme="minorHAnsi" w:eastAsiaTheme="minorHAnsi" w:hAnsiTheme="minorHAnsi" w:cstheme="minorBidi"/>
                <w:color w:val="auto"/>
                <w:sz w:val="22"/>
                <w:szCs w:val="22"/>
              </w:rPr>
              <w:t>ing</w:t>
            </w:r>
            <w:r w:rsidRPr="00C92924">
              <w:rPr>
                <w:rFonts w:asciiTheme="minorHAnsi" w:eastAsiaTheme="minorHAnsi" w:hAnsiTheme="minorHAnsi" w:cstheme="minorBidi"/>
                <w:color w:val="auto"/>
                <w:sz w:val="22"/>
                <w:szCs w:val="22"/>
              </w:rPr>
              <w:t xml:space="preserve"> and work</w:t>
            </w:r>
            <w:r>
              <w:rPr>
                <w:rFonts w:asciiTheme="minorHAnsi" w:eastAsiaTheme="minorHAnsi" w:hAnsiTheme="minorHAnsi" w:cstheme="minorBidi"/>
                <w:color w:val="auto"/>
                <w:sz w:val="22"/>
                <w:szCs w:val="22"/>
              </w:rPr>
              <w:t>ing</w:t>
            </w:r>
            <w:r w:rsidRPr="00C92924">
              <w:rPr>
                <w:rFonts w:asciiTheme="minorHAnsi" w:eastAsiaTheme="minorHAnsi" w:hAnsiTheme="minorHAnsi" w:cstheme="minorBidi"/>
                <w:color w:val="auto"/>
                <w:sz w:val="22"/>
                <w:szCs w:val="22"/>
              </w:rPr>
              <w:t xml:space="preserve"> with others.</w:t>
            </w:r>
          </w:p>
          <w:p w14:paraId="572C0248" w14:textId="77777777" w:rsidR="00217B3A" w:rsidRDefault="00217B3A" w:rsidP="001D01A0">
            <w:pPr>
              <w:pStyle w:val="ListParagraph"/>
              <w:numPr>
                <w:ilvl w:val="0"/>
                <w:numId w:val="30"/>
              </w:numPr>
              <w:ind w:right="283"/>
            </w:pPr>
            <w:r>
              <w:t>A</w:t>
            </w:r>
            <w:r w:rsidRPr="00A76372">
              <w:t xml:space="preserve">bility to engage with suppliers, ensuring they meet safety and compliance standards. </w:t>
            </w:r>
          </w:p>
          <w:p w14:paraId="1453AF71" w14:textId="77777777" w:rsidR="009A6349" w:rsidRPr="00217B3A" w:rsidRDefault="009A6349" w:rsidP="00217B3A">
            <w:pPr>
              <w:pStyle w:val="ListParagraph"/>
              <w:ind w:left="360"/>
            </w:pPr>
          </w:p>
        </w:tc>
        <w:tc>
          <w:tcPr>
            <w:tcW w:w="4339" w:type="dxa"/>
          </w:tcPr>
          <w:p w14:paraId="697E4F00" w14:textId="77777777" w:rsidR="009A6349" w:rsidRDefault="009A6349">
            <w:pPr>
              <w:rPr>
                <w:b/>
                <w:bCs/>
                <w:u w:val="single"/>
              </w:rPr>
            </w:pPr>
            <w:r w:rsidRPr="00391F55">
              <w:rPr>
                <w:b/>
                <w:bCs/>
                <w:u w:val="single"/>
              </w:rPr>
              <w:t xml:space="preserve">Skills </w:t>
            </w:r>
          </w:p>
          <w:p w14:paraId="45573546" w14:textId="77777777" w:rsidR="00217B3A" w:rsidRPr="00141900" w:rsidRDefault="00217B3A" w:rsidP="001D01A0">
            <w:pPr>
              <w:pStyle w:val="Heading3"/>
              <w:numPr>
                <w:ilvl w:val="0"/>
                <w:numId w:val="30"/>
              </w:numPr>
              <w:ind w:right="283"/>
              <w:rPr>
                <w:rFonts w:asciiTheme="minorHAnsi" w:eastAsiaTheme="minorHAnsi" w:hAnsiTheme="minorHAnsi" w:cstheme="minorBidi"/>
                <w:color w:val="auto"/>
                <w:sz w:val="22"/>
                <w:szCs w:val="22"/>
              </w:rPr>
            </w:pPr>
            <w:r w:rsidRPr="00141900">
              <w:rPr>
                <w:rFonts w:asciiTheme="minorHAnsi" w:eastAsiaTheme="minorHAnsi" w:hAnsiTheme="minorHAnsi" w:cstheme="minorBidi"/>
                <w:color w:val="auto"/>
                <w:sz w:val="22"/>
                <w:szCs w:val="22"/>
              </w:rPr>
              <w:t>Advanced ability to understand and act on risk assessments.</w:t>
            </w:r>
          </w:p>
          <w:p w14:paraId="3DA38563" w14:textId="6E6AA0E2" w:rsidR="00217B3A" w:rsidRDefault="00EE1701" w:rsidP="001D01A0">
            <w:pPr>
              <w:pStyle w:val="Heading3"/>
              <w:numPr>
                <w:ilvl w:val="0"/>
                <w:numId w:val="30"/>
              </w:numPr>
              <w:ind w:right="28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Superior</w:t>
            </w:r>
            <w:r w:rsidRPr="00141900">
              <w:rPr>
                <w:rFonts w:asciiTheme="minorHAnsi" w:eastAsiaTheme="minorHAnsi" w:hAnsiTheme="minorHAnsi" w:cstheme="minorBidi"/>
                <w:color w:val="auto"/>
                <w:sz w:val="22"/>
                <w:szCs w:val="22"/>
              </w:rPr>
              <w:t xml:space="preserve"> </w:t>
            </w:r>
            <w:r w:rsidR="00217B3A" w:rsidRPr="00141900">
              <w:rPr>
                <w:rFonts w:asciiTheme="minorHAnsi" w:eastAsiaTheme="minorHAnsi" w:hAnsiTheme="minorHAnsi" w:cstheme="minorBidi"/>
                <w:color w:val="auto"/>
                <w:sz w:val="22"/>
                <w:szCs w:val="22"/>
              </w:rPr>
              <w:t>ability to engage and collaborate with stakeholders.</w:t>
            </w:r>
          </w:p>
          <w:p w14:paraId="422D6157" w14:textId="6A757FD0" w:rsidR="002359AD" w:rsidRPr="002359AD" w:rsidRDefault="002359AD" w:rsidP="001D01A0">
            <w:pPr>
              <w:pStyle w:val="ListParagraph"/>
              <w:numPr>
                <w:ilvl w:val="0"/>
                <w:numId w:val="30"/>
              </w:numPr>
            </w:pPr>
            <w:r>
              <w:t>Improved skills in managing contracts and overseeing contractors</w:t>
            </w:r>
          </w:p>
          <w:p w14:paraId="571529D9" w14:textId="77777777" w:rsidR="00217B3A" w:rsidRPr="00744F67" w:rsidRDefault="00217B3A" w:rsidP="001D01A0">
            <w:pPr>
              <w:pStyle w:val="Heading3"/>
              <w:numPr>
                <w:ilvl w:val="0"/>
                <w:numId w:val="30"/>
              </w:numPr>
              <w:ind w:right="28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Highly developed </w:t>
            </w:r>
            <w:r w:rsidRPr="00744F67">
              <w:rPr>
                <w:rFonts w:asciiTheme="minorHAnsi" w:eastAsiaTheme="minorHAnsi" w:hAnsiTheme="minorHAnsi" w:cstheme="minorBidi"/>
                <w:color w:val="auto"/>
                <w:sz w:val="22"/>
                <w:szCs w:val="22"/>
              </w:rPr>
              <w:t>and effective communication</w:t>
            </w:r>
            <w:r>
              <w:rPr>
                <w:rFonts w:asciiTheme="minorHAnsi" w:eastAsiaTheme="minorHAnsi" w:hAnsiTheme="minorHAnsi" w:cstheme="minorBidi"/>
                <w:color w:val="auto"/>
                <w:sz w:val="22"/>
                <w:szCs w:val="22"/>
              </w:rPr>
              <w:t xml:space="preserve"> skills</w:t>
            </w:r>
            <w:r w:rsidRPr="00744F67">
              <w:rPr>
                <w:rFonts w:asciiTheme="minorHAnsi" w:eastAsiaTheme="minorHAnsi" w:hAnsiTheme="minorHAnsi" w:cstheme="minorBidi"/>
                <w:color w:val="auto"/>
                <w:sz w:val="22"/>
                <w:szCs w:val="22"/>
              </w:rPr>
              <w:t xml:space="preserve"> </w:t>
            </w:r>
            <w:r>
              <w:rPr>
                <w:rFonts w:asciiTheme="minorHAnsi" w:eastAsiaTheme="minorHAnsi" w:hAnsiTheme="minorHAnsi" w:cstheme="minorBidi"/>
                <w:color w:val="auto"/>
                <w:sz w:val="22"/>
                <w:szCs w:val="22"/>
              </w:rPr>
              <w:t>to</w:t>
            </w:r>
            <w:r w:rsidRPr="00744F67">
              <w:rPr>
                <w:rFonts w:asciiTheme="minorHAnsi" w:eastAsiaTheme="minorHAnsi" w:hAnsiTheme="minorHAnsi" w:cstheme="minorBidi"/>
                <w:color w:val="auto"/>
                <w:sz w:val="22"/>
                <w:szCs w:val="22"/>
              </w:rPr>
              <w:t xml:space="preserve"> </w:t>
            </w:r>
            <w:r>
              <w:rPr>
                <w:rFonts w:asciiTheme="minorHAnsi" w:eastAsiaTheme="minorHAnsi" w:hAnsiTheme="minorHAnsi" w:cstheme="minorBidi"/>
                <w:color w:val="auto"/>
                <w:sz w:val="22"/>
                <w:szCs w:val="22"/>
              </w:rPr>
              <w:t xml:space="preserve">resolve </w:t>
            </w:r>
            <w:r w:rsidRPr="00744F67">
              <w:rPr>
                <w:rFonts w:asciiTheme="minorHAnsi" w:eastAsiaTheme="minorHAnsi" w:hAnsiTheme="minorHAnsi" w:cstheme="minorBidi"/>
                <w:color w:val="auto"/>
                <w:sz w:val="22"/>
                <w:szCs w:val="22"/>
              </w:rPr>
              <w:t>disputes, clarify</w:t>
            </w:r>
            <w:r>
              <w:rPr>
                <w:rFonts w:asciiTheme="minorHAnsi" w:eastAsiaTheme="minorHAnsi" w:hAnsiTheme="minorHAnsi" w:cstheme="minorBidi"/>
                <w:color w:val="auto"/>
                <w:sz w:val="22"/>
                <w:szCs w:val="22"/>
              </w:rPr>
              <w:t xml:space="preserve"> </w:t>
            </w:r>
            <w:r w:rsidRPr="00744F67">
              <w:rPr>
                <w:rFonts w:asciiTheme="minorHAnsi" w:eastAsiaTheme="minorHAnsi" w:hAnsiTheme="minorHAnsi" w:cstheme="minorBidi"/>
                <w:color w:val="auto"/>
                <w:sz w:val="22"/>
                <w:szCs w:val="22"/>
              </w:rPr>
              <w:t>terms, and ali</w:t>
            </w:r>
            <w:r>
              <w:rPr>
                <w:rFonts w:asciiTheme="minorHAnsi" w:eastAsiaTheme="minorHAnsi" w:hAnsiTheme="minorHAnsi" w:cstheme="minorBidi"/>
                <w:color w:val="auto"/>
                <w:sz w:val="22"/>
                <w:szCs w:val="22"/>
              </w:rPr>
              <w:t xml:space="preserve">gn </w:t>
            </w:r>
            <w:r w:rsidRPr="00744F67">
              <w:rPr>
                <w:rFonts w:asciiTheme="minorHAnsi" w:eastAsiaTheme="minorHAnsi" w:hAnsiTheme="minorHAnsi" w:cstheme="minorBidi"/>
                <w:color w:val="auto"/>
                <w:sz w:val="22"/>
                <w:szCs w:val="22"/>
              </w:rPr>
              <w:t>all parties on the contract’s objectives</w:t>
            </w:r>
            <w:r w:rsidRPr="00744F67">
              <w:rPr>
                <w:rFonts w:asciiTheme="minorHAnsi" w:eastAsiaTheme="minorHAnsi" w:hAnsiTheme="minorHAnsi" w:cstheme="minorHAnsi"/>
                <w:color w:val="auto"/>
                <w:sz w:val="22"/>
                <w:szCs w:val="22"/>
              </w:rPr>
              <w:t>.</w:t>
            </w:r>
            <w:r w:rsidRPr="00744F67">
              <w:rPr>
                <w:rFonts w:asciiTheme="minorHAnsi" w:hAnsiTheme="minorHAnsi" w:cstheme="minorHAnsi"/>
                <w:color w:val="auto"/>
                <w:sz w:val="22"/>
                <w:szCs w:val="22"/>
              </w:rPr>
              <w:t xml:space="preserve"> </w:t>
            </w:r>
          </w:p>
          <w:p w14:paraId="61F3610B" w14:textId="77777777" w:rsidR="00217B3A" w:rsidRDefault="00217B3A" w:rsidP="001D01A0">
            <w:pPr>
              <w:pStyle w:val="Heading3"/>
              <w:numPr>
                <w:ilvl w:val="0"/>
                <w:numId w:val="30"/>
              </w:numPr>
              <w:ind w:right="283"/>
              <w:rPr>
                <w:rFonts w:asciiTheme="minorHAnsi" w:eastAsiaTheme="minorHAnsi" w:hAnsiTheme="minorHAnsi" w:cstheme="minorBidi"/>
                <w:color w:val="auto"/>
                <w:sz w:val="22"/>
                <w:szCs w:val="22"/>
              </w:rPr>
            </w:pPr>
            <w:r w:rsidRPr="00744F67">
              <w:rPr>
                <w:rFonts w:asciiTheme="minorHAnsi" w:hAnsiTheme="minorHAnsi" w:cstheme="minorHAnsi"/>
                <w:color w:val="auto"/>
                <w:sz w:val="22"/>
                <w:szCs w:val="22"/>
              </w:rPr>
              <w:t xml:space="preserve">Ability to </w:t>
            </w:r>
            <w:r w:rsidRPr="00744F67">
              <w:rPr>
                <w:rFonts w:asciiTheme="minorHAnsi" w:eastAsiaTheme="minorHAnsi" w:hAnsiTheme="minorHAnsi" w:cstheme="minorHAnsi"/>
                <w:color w:val="auto"/>
                <w:sz w:val="22"/>
                <w:szCs w:val="22"/>
              </w:rPr>
              <w:t>keep</w:t>
            </w:r>
            <w:r w:rsidRPr="00744F67">
              <w:rPr>
                <w:rFonts w:asciiTheme="minorHAnsi" w:eastAsiaTheme="minorHAnsi" w:hAnsiTheme="minorHAnsi" w:cstheme="minorBidi"/>
                <w:color w:val="auto"/>
                <w:sz w:val="22"/>
                <w:szCs w:val="22"/>
              </w:rPr>
              <w:t xml:space="preserve"> track of deadlines, compliance requirements, and contract performance and make informed decisions based on data.</w:t>
            </w:r>
          </w:p>
          <w:p w14:paraId="3A40F166" w14:textId="3B7F209C" w:rsidR="009A6349" w:rsidRPr="00217B3A" w:rsidRDefault="00EE1701" w:rsidP="001D01A0">
            <w:pPr>
              <w:pStyle w:val="ListParagraph"/>
              <w:numPr>
                <w:ilvl w:val="0"/>
                <w:numId w:val="30"/>
              </w:numPr>
              <w:rPr>
                <w:b/>
                <w:bCs/>
                <w:u w:val="single"/>
              </w:rPr>
            </w:pPr>
            <w:r>
              <w:rPr>
                <w:rFonts w:ascii="Calibri" w:hAnsi="Calibri" w:cs="Calibri"/>
              </w:rPr>
              <w:t xml:space="preserve">Advanced </w:t>
            </w:r>
            <w:r w:rsidR="00217B3A" w:rsidRPr="004512DF">
              <w:rPr>
                <w:rFonts w:ascii="Calibri" w:hAnsi="Calibri" w:cs="Calibri"/>
              </w:rPr>
              <w:t xml:space="preserve">problem solving </w:t>
            </w:r>
            <w:r w:rsidR="00163EB8">
              <w:rPr>
                <w:rFonts w:ascii="Calibri" w:hAnsi="Calibri" w:cs="Calibri"/>
              </w:rPr>
              <w:t>capabilities</w:t>
            </w:r>
            <w:r w:rsidR="00217B3A" w:rsidRPr="004512DF">
              <w:rPr>
                <w:rFonts w:ascii="Calibri" w:hAnsi="Calibri" w:cs="Calibri"/>
              </w:rPr>
              <w:t xml:space="preserve"> with the ability to streamline and/or improve service delivery</w:t>
            </w:r>
          </w:p>
          <w:p w14:paraId="2DA9A1BF" w14:textId="50DEBC76" w:rsidR="00217B3A" w:rsidRPr="00A274ED" w:rsidRDefault="00217B3A" w:rsidP="00217B3A">
            <w:pPr>
              <w:pStyle w:val="ListParagraph"/>
              <w:ind w:left="360"/>
              <w:rPr>
                <w:b/>
                <w:bCs/>
                <w:u w:val="single"/>
              </w:rPr>
            </w:pPr>
          </w:p>
        </w:tc>
      </w:tr>
      <w:tr w:rsidR="009A6349" w14:paraId="618D9BC4" w14:textId="77777777" w:rsidTr="4754F3D8">
        <w:tc>
          <w:tcPr>
            <w:tcW w:w="1352" w:type="dxa"/>
            <w:vMerge w:val="restart"/>
          </w:tcPr>
          <w:p w14:paraId="5315442D" w14:textId="7D19AAFE" w:rsidR="009A6349" w:rsidRDefault="00A23B2F">
            <w:r w:rsidRPr="00A23B2F">
              <w:t>Facilities &amp; Energy Programme Manager</w:t>
            </w:r>
          </w:p>
        </w:tc>
        <w:tc>
          <w:tcPr>
            <w:tcW w:w="991" w:type="dxa"/>
            <w:vMerge w:val="restart"/>
          </w:tcPr>
          <w:p w14:paraId="71E55C5E" w14:textId="1F705B70" w:rsidR="009A6349" w:rsidRDefault="009A6349">
            <w:r>
              <w:t xml:space="preserve">Range </w:t>
            </w:r>
            <w:r w:rsidR="00527D11">
              <w:t>6</w:t>
            </w:r>
          </w:p>
        </w:tc>
        <w:tc>
          <w:tcPr>
            <w:tcW w:w="3889" w:type="dxa"/>
            <w:vMerge w:val="restart"/>
          </w:tcPr>
          <w:p w14:paraId="4CD875A3" w14:textId="77777777" w:rsidR="00F41852" w:rsidRDefault="00F41852" w:rsidP="00F41852">
            <w:r w:rsidRPr="00C216BA">
              <w:t>Ensure the upkeep of the Corporate Portfolio for staff and visitors by commissioning condition surveys and implementing their recommendations. This involves regularly initiating and overseeing comprehensive condition surveys of all corporate facilities to assess their current state and acting on the findings by prioriti</w:t>
            </w:r>
            <w:r>
              <w:t>s</w:t>
            </w:r>
            <w:r w:rsidRPr="00C216BA">
              <w:t>ing and executing necessary maintenance and improvement projects to ensure a safe, functional, and welcoming environment for both staff and visitors.</w:t>
            </w:r>
          </w:p>
          <w:p w14:paraId="3747099A" w14:textId="77777777" w:rsidR="00F41852" w:rsidRPr="00C216BA" w:rsidRDefault="00F41852" w:rsidP="00F41852"/>
          <w:p w14:paraId="2725DD8F" w14:textId="77777777" w:rsidR="00F41852" w:rsidRDefault="00F41852" w:rsidP="00F41852">
            <w:r>
              <w:t>G</w:t>
            </w:r>
            <w:r w:rsidRPr="00C216BA">
              <w:t xml:space="preserve">uarantee that the management and procurement of energy contracts are cost-effective and provide necessary data for net zero reporting. This includes strategically managing and procuring energy contracts to ensure they are both cost-effective and aligned with financial goals, as well as collecting and analysing energy usage data to support net zero carbon emissions targets. </w:t>
            </w:r>
            <w:r>
              <w:t>P</w:t>
            </w:r>
            <w:r w:rsidRPr="00C216BA">
              <w:t xml:space="preserve">rovide detailed reports and insights to inform </w:t>
            </w:r>
            <w:r w:rsidRPr="00C216BA">
              <w:lastRenderedPageBreak/>
              <w:t>sustainability initiatives and compliance with environmental regulations.</w:t>
            </w:r>
          </w:p>
          <w:p w14:paraId="595B9703" w14:textId="77777777" w:rsidR="00F41852" w:rsidRPr="00C216BA" w:rsidRDefault="00F41852" w:rsidP="00F41852"/>
          <w:p w14:paraId="72B18DA3" w14:textId="77777777" w:rsidR="00F41852" w:rsidRPr="00C216BA" w:rsidRDefault="00F41852" w:rsidP="00F41852">
            <w:r>
              <w:t>O</w:t>
            </w:r>
            <w:r w:rsidRPr="00C216BA">
              <w:t>versee and report on departmental financial budgets using sound financial management practices. This involves monitoring and managing departmental financial budgets with a focus on accuracy and efficiency, utili</w:t>
            </w:r>
            <w:r>
              <w:t>s</w:t>
            </w:r>
            <w:r w:rsidRPr="00C216BA">
              <w:t>ing robust financial management practices to ensure transparency, accountability, and optimal use of resources, and preparing regular financial reports to track performance against budget and identify areas for improvement.</w:t>
            </w:r>
          </w:p>
          <w:p w14:paraId="0715832E" w14:textId="77777777" w:rsidR="009A6349" w:rsidRDefault="009A6349">
            <w:pPr>
              <w:pStyle w:val="ListParagraph"/>
              <w:ind w:left="311"/>
            </w:pPr>
          </w:p>
        </w:tc>
        <w:tc>
          <w:tcPr>
            <w:tcW w:w="4297" w:type="dxa"/>
          </w:tcPr>
          <w:p w14:paraId="70715D5E" w14:textId="62381AC7" w:rsidR="009A6349" w:rsidRDefault="009A6349" w:rsidP="00217B3A">
            <w:r w:rsidRPr="00391F55">
              <w:lastRenderedPageBreak/>
              <w:t>Required for this level</w:t>
            </w:r>
            <w:r>
              <w:t xml:space="preserve"> </w:t>
            </w:r>
          </w:p>
        </w:tc>
        <w:tc>
          <w:tcPr>
            <w:tcW w:w="3925" w:type="dxa"/>
          </w:tcPr>
          <w:p w14:paraId="54D24908" w14:textId="77777777" w:rsidR="009A6349" w:rsidRDefault="009A6349">
            <w:r>
              <w:t>In addition to level A</w:t>
            </w:r>
          </w:p>
          <w:p w14:paraId="2248AA8C" w14:textId="77777777" w:rsidR="009A6349" w:rsidRDefault="009A6349"/>
        </w:tc>
        <w:tc>
          <w:tcPr>
            <w:tcW w:w="4339" w:type="dxa"/>
          </w:tcPr>
          <w:p w14:paraId="61F4E8A5" w14:textId="77777777" w:rsidR="009A6349" w:rsidRDefault="009A6349">
            <w:r>
              <w:t>In addition to levels A and B</w:t>
            </w:r>
          </w:p>
          <w:p w14:paraId="0B8DFF73" w14:textId="77777777" w:rsidR="009A6349" w:rsidRDefault="009A6349"/>
        </w:tc>
      </w:tr>
      <w:tr w:rsidR="009A6349" w14:paraId="6AC4D109" w14:textId="77777777" w:rsidTr="4754F3D8">
        <w:tc>
          <w:tcPr>
            <w:tcW w:w="1352" w:type="dxa"/>
            <w:vMerge/>
          </w:tcPr>
          <w:p w14:paraId="109DA8DD" w14:textId="77777777" w:rsidR="009A6349" w:rsidRDefault="009A6349"/>
        </w:tc>
        <w:tc>
          <w:tcPr>
            <w:tcW w:w="991" w:type="dxa"/>
            <w:vMerge/>
          </w:tcPr>
          <w:p w14:paraId="0B63E707" w14:textId="77777777" w:rsidR="009A6349" w:rsidRDefault="009A6349"/>
        </w:tc>
        <w:tc>
          <w:tcPr>
            <w:tcW w:w="3889" w:type="dxa"/>
            <w:vMerge/>
          </w:tcPr>
          <w:p w14:paraId="12A2A8A0" w14:textId="77777777" w:rsidR="009A6349" w:rsidRDefault="009A6349"/>
        </w:tc>
        <w:tc>
          <w:tcPr>
            <w:tcW w:w="4297" w:type="dxa"/>
          </w:tcPr>
          <w:p w14:paraId="052BB4A1" w14:textId="77777777" w:rsidR="009A6349" w:rsidRDefault="009A6349">
            <w:pPr>
              <w:rPr>
                <w:b/>
                <w:bCs/>
                <w:u w:val="single"/>
              </w:rPr>
            </w:pPr>
            <w:r>
              <w:rPr>
                <w:b/>
                <w:bCs/>
                <w:u w:val="single"/>
              </w:rPr>
              <w:t xml:space="preserve">Qualifications </w:t>
            </w:r>
          </w:p>
          <w:p w14:paraId="0830A83E" w14:textId="77777777" w:rsidR="00BD44D2" w:rsidRDefault="00515C58" w:rsidP="001D01A0">
            <w:pPr>
              <w:pStyle w:val="ListParagraph"/>
              <w:numPr>
                <w:ilvl w:val="0"/>
                <w:numId w:val="30"/>
              </w:numPr>
            </w:pPr>
            <w:r>
              <w:t xml:space="preserve">Level 4 Qualification in a relevant industry recognised qualification </w:t>
            </w:r>
          </w:p>
          <w:p w14:paraId="59EBF7D5" w14:textId="3817F361" w:rsidR="00515C58" w:rsidRDefault="00BD44D2" w:rsidP="001D01A0">
            <w:pPr>
              <w:pStyle w:val="ListParagraph"/>
              <w:numPr>
                <w:ilvl w:val="0"/>
                <w:numId w:val="30"/>
              </w:numPr>
            </w:pPr>
            <w:r>
              <w:t>CPD commensurate with level of role</w:t>
            </w:r>
          </w:p>
          <w:p w14:paraId="108B7436" w14:textId="4BDC1627" w:rsidR="009A6349" w:rsidRDefault="009A6349" w:rsidP="00FA0FE3"/>
        </w:tc>
        <w:tc>
          <w:tcPr>
            <w:tcW w:w="3925" w:type="dxa"/>
          </w:tcPr>
          <w:p w14:paraId="50F604F9" w14:textId="77777777" w:rsidR="009A6349" w:rsidRDefault="009A6349">
            <w:pPr>
              <w:rPr>
                <w:b/>
                <w:bCs/>
                <w:u w:val="single"/>
              </w:rPr>
            </w:pPr>
            <w:r>
              <w:rPr>
                <w:b/>
                <w:bCs/>
                <w:u w:val="single"/>
              </w:rPr>
              <w:t xml:space="preserve">Qualifications </w:t>
            </w:r>
          </w:p>
          <w:p w14:paraId="092997A2" w14:textId="554AA691" w:rsidR="009A6349" w:rsidRDefault="008B4E8F" w:rsidP="001D01A0">
            <w:pPr>
              <w:pStyle w:val="ListParagraph"/>
              <w:numPr>
                <w:ilvl w:val="0"/>
                <w:numId w:val="30"/>
              </w:numPr>
            </w:pPr>
            <w:r>
              <w:t>Degree Level Qualification in a relevant subject</w:t>
            </w:r>
          </w:p>
        </w:tc>
        <w:tc>
          <w:tcPr>
            <w:tcW w:w="4339" w:type="dxa"/>
          </w:tcPr>
          <w:p w14:paraId="1BAAC6CB" w14:textId="77777777" w:rsidR="009A6349" w:rsidRDefault="009A6349">
            <w:pPr>
              <w:rPr>
                <w:b/>
                <w:bCs/>
                <w:u w:val="single"/>
              </w:rPr>
            </w:pPr>
            <w:r>
              <w:rPr>
                <w:b/>
                <w:bCs/>
                <w:u w:val="single"/>
              </w:rPr>
              <w:t xml:space="preserve">Qualifications </w:t>
            </w:r>
          </w:p>
          <w:p w14:paraId="01992248" w14:textId="73D2F2C1" w:rsidR="009A6349" w:rsidRDefault="00057030" w:rsidP="001D01A0">
            <w:pPr>
              <w:pStyle w:val="ListParagraph"/>
              <w:numPr>
                <w:ilvl w:val="0"/>
                <w:numId w:val="30"/>
              </w:numPr>
            </w:pPr>
            <w:r w:rsidRPr="00057030">
              <w:t>Professional accreditation and membership of a recognised body – IWFM or equivalent</w:t>
            </w:r>
          </w:p>
        </w:tc>
      </w:tr>
      <w:tr w:rsidR="009A6349" w14:paraId="3A65FA51" w14:textId="77777777" w:rsidTr="4754F3D8">
        <w:tc>
          <w:tcPr>
            <w:tcW w:w="1352" w:type="dxa"/>
            <w:vMerge/>
          </w:tcPr>
          <w:p w14:paraId="1B943EE8" w14:textId="77777777" w:rsidR="009A6349" w:rsidRDefault="009A6349"/>
        </w:tc>
        <w:tc>
          <w:tcPr>
            <w:tcW w:w="991" w:type="dxa"/>
            <w:vMerge/>
          </w:tcPr>
          <w:p w14:paraId="213E1A3B" w14:textId="77777777" w:rsidR="009A6349" w:rsidRDefault="009A6349"/>
        </w:tc>
        <w:tc>
          <w:tcPr>
            <w:tcW w:w="3889" w:type="dxa"/>
            <w:vMerge/>
          </w:tcPr>
          <w:p w14:paraId="66811C01" w14:textId="77777777" w:rsidR="009A6349" w:rsidRDefault="009A6349"/>
        </w:tc>
        <w:tc>
          <w:tcPr>
            <w:tcW w:w="4297" w:type="dxa"/>
          </w:tcPr>
          <w:p w14:paraId="021C32A6" w14:textId="77777777" w:rsidR="009A6349" w:rsidRDefault="009A6349">
            <w:pPr>
              <w:rPr>
                <w:b/>
                <w:bCs/>
                <w:u w:val="single"/>
              </w:rPr>
            </w:pPr>
            <w:r w:rsidRPr="00391F55">
              <w:rPr>
                <w:b/>
                <w:bCs/>
                <w:u w:val="single"/>
              </w:rPr>
              <w:t xml:space="preserve">Knowledge </w:t>
            </w:r>
          </w:p>
          <w:p w14:paraId="13A2E2DE" w14:textId="77777777" w:rsidR="00217B3A" w:rsidRDefault="00217B3A" w:rsidP="001D01A0">
            <w:pPr>
              <w:pStyle w:val="ListParagraph"/>
              <w:numPr>
                <w:ilvl w:val="0"/>
                <w:numId w:val="30"/>
              </w:numPr>
              <w:ind w:right="283"/>
            </w:pPr>
            <w:r>
              <w:t>A good knowledge of Council building policies and plans (or equivalent public sector body).</w:t>
            </w:r>
          </w:p>
          <w:p w14:paraId="6AE62561" w14:textId="77777777" w:rsidR="00217B3A" w:rsidRDefault="00217B3A" w:rsidP="001D01A0">
            <w:pPr>
              <w:pStyle w:val="ListParagraph"/>
              <w:numPr>
                <w:ilvl w:val="0"/>
                <w:numId w:val="30"/>
              </w:numPr>
              <w:ind w:right="283"/>
            </w:pPr>
            <w:r>
              <w:t>Good knowledge of financial management systems and how to accurately administer debtors and creditors and control contractor purchase orders effectively.</w:t>
            </w:r>
          </w:p>
          <w:p w14:paraId="1A34E610" w14:textId="77777777" w:rsidR="00217B3A" w:rsidRDefault="00217B3A" w:rsidP="001D01A0">
            <w:pPr>
              <w:pStyle w:val="ListParagraph"/>
              <w:numPr>
                <w:ilvl w:val="0"/>
                <w:numId w:val="30"/>
              </w:numPr>
              <w:ind w:right="283"/>
            </w:pPr>
            <w:r>
              <w:t xml:space="preserve">Knowledge of the statutory and non-statutory building regulations in relation to Building Repairs and Maintenance. </w:t>
            </w:r>
          </w:p>
          <w:p w14:paraId="7A6AB5F9" w14:textId="77777777" w:rsidR="00217B3A" w:rsidRDefault="00217B3A" w:rsidP="001D01A0">
            <w:pPr>
              <w:pStyle w:val="ListParagraph"/>
              <w:numPr>
                <w:ilvl w:val="0"/>
                <w:numId w:val="30"/>
              </w:numPr>
              <w:ind w:right="283"/>
            </w:pPr>
            <w:r>
              <w:t>A good understanding of the management of energy contracts in order to be able to effectively administer them.</w:t>
            </w:r>
          </w:p>
          <w:p w14:paraId="6AD3FA34" w14:textId="77777777" w:rsidR="00217B3A" w:rsidRDefault="00217B3A" w:rsidP="001D01A0">
            <w:pPr>
              <w:pStyle w:val="ListParagraph"/>
              <w:numPr>
                <w:ilvl w:val="0"/>
                <w:numId w:val="30"/>
              </w:numPr>
              <w:spacing w:line="256" w:lineRule="auto"/>
              <w:rPr>
                <w:rFonts w:cstheme="minorHAnsi"/>
                <w:color w:val="000000"/>
              </w:rPr>
            </w:pPr>
            <w:r>
              <w:rPr>
                <w:rFonts w:cstheme="minorHAnsi"/>
                <w:color w:val="000000"/>
              </w:rPr>
              <w:t xml:space="preserve">An awareness of the One Medway Council Plan. </w:t>
            </w:r>
          </w:p>
          <w:p w14:paraId="61329AB2" w14:textId="77777777" w:rsidR="00217B3A" w:rsidRDefault="00217B3A" w:rsidP="001D01A0">
            <w:pPr>
              <w:pStyle w:val="ListParagraph"/>
              <w:numPr>
                <w:ilvl w:val="0"/>
                <w:numId w:val="30"/>
              </w:numPr>
              <w:spacing w:line="256" w:lineRule="auto"/>
              <w:rPr>
                <w:rFonts w:cstheme="minorHAnsi"/>
                <w:color w:val="000000"/>
              </w:rPr>
            </w:pPr>
            <w:r>
              <w:rPr>
                <w:rFonts w:cstheme="minorHAnsi"/>
                <w:color w:val="000000"/>
              </w:rPr>
              <w:lastRenderedPageBreak/>
              <w:t>Knowledge of legislation, policies and procedures in relation to GDPR and data protection, equalities and safeguarding.</w:t>
            </w:r>
          </w:p>
          <w:p w14:paraId="411AC307" w14:textId="5088EA6C" w:rsidR="00CE5794" w:rsidRPr="00F10290" w:rsidRDefault="00CE5794" w:rsidP="001D01A0">
            <w:pPr>
              <w:pStyle w:val="ListParagraph"/>
              <w:numPr>
                <w:ilvl w:val="0"/>
                <w:numId w:val="30"/>
              </w:numPr>
            </w:pPr>
            <w:r>
              <w:t>An understanding of environmental sustainability and compliance and building safety.</w:t>
            </w:r>
          </w:p>
          <w:p w14:paraId="5509384D" w14:textId="3520ED18" w:rsidR="00217B3A" w:rsidRPr="00217B3A" w:rsidRDefault="00217B3A" w:rsidP="00217B3A">
            <w:pPr>
              <w:pStyle w:val="ListParagraph"/>
              <w:ind w:left="360"/>
            </w:pPr>
          </w:p>
        </w:tc>
        <w:tc>
          <w:tcPr>
            <w:tcW w:w="3925" w:type="dxa"/>
          </w:tcPr>
          <w:p w14:paraId="5DC1C10E" w14:textId="77777777" w:rsidR="009A6349" w:rsidRDefault="009A6349">
            <w:pPr>
              <w:rPr>
                <w:b/>
                <w:bCs/>
                <w:u w:val="single"/>
              </w:rPr>
            </w:pPr>
            <w:r w:rsidRPr="00391F55">
              <w:rPr>
                <w:b/>
                <w:bCs/>
                <w:u w:val="single"/>
              </w:rPr>
              <w:lastRenderedPageBreak/>
              <w:t xml:space="preserve">Knowledge </w:t>
            </w:r>
          </w:p>
          <w:p w14:paraId="7B71D3DA" w14:textId="77777777" w:rsidR="00217B3A" w:rsidRDefault="00217B3A" w:rsidP="001D01A0">
            <w:pPr>
              <w:pStyle w:val="ListParagraph"/>
              <w:numPr>
                <w:ilvl w:val="0"/>
                <w:numId w:val="30"/>
              </w:numPr>
              <w:ind w:right="283"/>
            </w:pPr>
            <w:r>
              <w:t>A comprehensive knowledge of statutory and legislative regulations in accordance with repairs and maintenance works.</w:t>
            </w:r>
          </w:p>
          <w:p w14:paraId="58D9407D" w14:textId="77777777" w:rsidR="00217B3A" w:rsidRDefault="00217B3A" w:rsidP="001D01A0">
            <w:pPr>
              <w:pStyle w:val="ListParagraph"/>
              <w:numPr>
                <w:ilvl w:val="0"/>
                <w:numId w:val="30"/>
              </w:numPr>
              <w:ind w:right="283"/>
            </w:pPr>
            <w:r>
              <w:t xml:space="preserve">A comprehensive knowledge of energy contract management and monitor energy management. </w:t>
            </w:r>
          </w:p>
          <w:p w14:paraId="1498FBB0" w14:textId="218BE3A3" w:rsidR="00217B3A" w:rsidRPr="00217B3A" w:rsidRDefault="00217B3A" w:rsidP="001D01A0">
            <w:pPr>
              <w:pStyle w:val="ListParagraph"/>
              <w:numPr>
                <w:ilvl w:val="0"/>
                <w:numId w:val="30"/>
              </w:numPr>
              <w:rPr>
                <w:b/>
                <w:bCs/>
                <w:u w:val="single"/>
              </w:rPr>
            </w:pPr>
            <w:r>
              <w:t>A comprehensive knowledge of financial management tools and the ability to use them effectively</w:t>
            </w:r>
          </w:p>
          <w:p w14:paraId="520A8788" w14:textId="1A38EAEB" w:rsidR="00217B3A" w:rsidRDefault="00217B3A" w:rsidP="001D01A0">
            <w:pPr>
              <w:pStyle w:val="ListParagraph"/>
              <w:numPr>
                <w:ilvl w:val="0"/>
                <w:numId w:val="30"/>
              </w:numPr>
              <w:rPr>
                <w:b/>
                <w:bCs/>
                <w:u w:val="single"/>
              </w:rPr>
            </w:pPr>
            <w:r>
              <w:t>Good understanding of the One Medway Council Plan and how the work of Capital Projects contributes to successful delivery.</w:t>
            </w:r>
          </w:p>
        </w:tc>
        <w:tc>
          <w:tcPr>
            <w:tcW w:w="4339" w:type="dxa"/>
          </w:tcPr>
          <w:p w14:paraId="78FE54EE" w14:textId="77777777" w:rsidR="009A6349" w:rsidRDefault="009A6349">
            <w:pPr>
              <w:rPr>
                <w:b/>
                <w:bCs/>
                <w:u w:val="single"/>
              </w:rPr>
            </w:pPr>
            <w:r w:rsidRPr="00391F55">
              <w:rPr>
                <w:b/>
                <w:bCs/>
                <w:u w:val="single"/>
              </w:rPr>
              <w:t xml:space="preserve">Knowledge </w:t>
            </w:r>
          </w:p>
          <w:p w14:paraId="5AB7B9D2" w14:textId="408F5F5E" w:rsidR="00B54BA3" w:rsidRDefault="00217B3A" w:rsidP="001D01A0">
            <w:pPr>
              <w:pStyle w:val="ListParagraph"/>
              <w:numPr>
                <w:ilvl w:val="0"/>
                <w:numId w:val="30"/>
              </w:numPr>
            </w:pPr>
            <w:r>
              <w:t>S</w:t>
            </w:r>
            <w:r w:rsidR="00B54BA3">
              <w:t>pecialist knowledge in relation to the resolution of issues surrounding construction projects within FM responsibilities.</w:t>
            </w:r>
          </w:p>
          <w:p w14:paraId="500D1736" w14:textId="5560A579" w:rsidR="009A6349" w:rsidRPr="000409F2" w:rsidRDefault="00B54BA3" w:rsidP="001D01A0">
            <w:pPr>
              <w:pStyle w:val="ListParagraph"/>
              <w:numPr>
                <w:ilvl w:val="0"/>
                <w:numId w:val="30"/>
              </w:numPr>
            </w:pPr>
            <w:r>
              <w:t>Extensive knowledge of the Energy Act and at the forefront of changes to legislation on the horizon.</w:t>
            </w:r>
          </w:p>
          <w:p w14:paraId="21404A10" w14:textId="77777777" w:rsidR="009A6349" w:rsidRDefault="009A6349">
            <w:pPr>
              <w:rPr>
                <w:b/>
                <w:bCs/>
                <w:u w:val="single"/>
              </w:rPr>
            </w:pPr>
          </w:p>
        </w:tc>
      </w:tr>
      <w:tr w:rsidR="009A6349" w14:paraId="0CD4C7CB" w14:textId="77777777" w:rsidTr="4754F3D8">
        <w:tc>
          <w:tcPr>
            <w:tcW w:w="1352" w:type="dxa"/>
            <w:vMerge/>
          </w:tcPr>
          <w:p w14:paraId="7540B93C" w14:textId="77777777" w:rsidR="009A6349" w:rsidRDefault="009A6349"/>
        </w:tc>
        <w:tc>
          <w:tcPr>
            <w:tcW w:w="991" w:type="dxa"/>
            <w:vMerge/>
          </w:tcPr>
          <w:p w14:paraId="4F0F1B65" w14:textId="77777777" w:rsidR="009A6349" w:rsidRDefault="009A6349"/>
        </w:tc>
        <w:tc>
          <w:tcPr>
            <w:tcW w:w="3889" w:type="dxa"/>
            <w:vMerge/>
          </w:tcPr>
          <w:p w14:paraId="119AE16A" w14:textId="77777777" w:rsidR="009A6349" w:rsidRDefault="009A6349"/>
        </w:tc>
        <w:tc>
          <w:tcPr>
            <w:tcW w:w="4297" w:type="dxa"/>
          </w:tcPr>
          <w:p w14:paraId="7DC64C50" w14:textId="77777777" w:rsidR="009A6349" w:rsidRDefault="009A6349">
            <w:pPr>
              <w:rPr>
                <w:b/>
                <w:bCs/>
                <w:u w:val="single"/>
              </w:rPr>
            </w:pPr>
            <w:r>
              <w:rPr>
                <w:b/>
                <w:bCs/>
                <w:u w:val="single"/>
              </w:rPr>
              <w:t xml:space="preserve">Experience </w:t>
            </w:r>
          </w:p>
          <w:p w14:paraId="7260254A" w14:textId="77777777" w:rsidR="007B3421" w:rsidRDefault="007B3421" w:rsidP="001D01A0">
            <w:pPr>
              <w:pStyle w:val="ListParagraph"/>
              <w:numPr>
                <w:ilvl w:val="0"/>
                <w:numId w:val="30"/>
              </w:numPr>
            </w:pPr>
            <w:r>
              <w:t>Experience of managing the built environment either as a Facilities Manager or Project Manager within the public sector specifically in relation to energy.</w:t>
            </w:r>
          </w:p>
          <w:p w14:paraId="6D8386EC" w14:textId="77777777" w:rsidR="007B3421" w:rsidRDefault="007B3421" w:rsidP="001D01A0">
            <w:pPr>
              <w:pStyle w:val="ListParagraph"/>
              <w:numPr>
                <w:ilvl w:val="0"/>
                <w:numId w:val="30"/>
              </w:numPr>
            </w:pPr>
            <w:r>
              <w:t xml:space="preserve">Experience of managing contracts for FM and energy services and ensuring compliance with terms and conditions. </w:t>
            </w:r>
          </w:p>
          <w:p w14:paraId="0158F08B" w14:textId="69DBF7B4" w:rsidR="009A6349" w:rsidRDefault="007B3421" w:rsidP="001D01A0">
            <w:pPr>
              <w:numPr>
                <w:ilvl w:val="0"/>
                <w:numId w:val="30"/>
              </w:numPr>
              <w:rPr>
                <w:b/>
                <w:bCs/>
                <w:u w:val="single"/>
              </w:rPr>
            </w:pPr>
            <w:r>
              <w:t>Experience of data management in relation to the built environment.</w:t>
            </w:r>
          </w:p>
        </w:tc>
        <w:tc>
          <w:tcPr>
            <w:tcW w:w="3925" w:type="dxa"/>
          </w:tcPr>
          <w:p w14:paraId="4C10B859" w14:textId="77777777" w:rsidR="009A6349" w:rsidRDefault="009A6349">
            <w:pPr>
              <w:rPr>
                <w:b/>
                <w:bCs/>
                <w:u w:val="single"/>
              </w:rPr>
            </w:pPr>
            <w:r>
              <w:rPr>
                <w:b/>
                <w:bCs/>
                <w:u w:val="single"/>
              </w:rPr>
              <w:t xml:space="preserve">Experience </w:t>
            </w:r>
          </w:p>
          <w:p w14:paraId="275881CD" w14:textId="2BE4DEB2" w:rsidR="007B2C28" w:rsidRDefault="00A854F7" w:rsidP="001D01A0">
            <w:pPr>
              <w:pStyle w:val="ListParagraph"/>
              <w:numPr>
                <w:ilvl w:val="0"/>
                <w:numId w:val="30"/>
              </w:numPr>
              <w:ind w:right="283"/>
            </w:pPr>
            <w:r>
              <w:t>Experience</w:t>
            </w:r>
            <w:r w:rsidR="007B2C28">
              <w:t xml:space="preserve"> of managing the built environment as a facilities manager or equivalent within the public sector.</w:t>
            </w:r>
          </w:p>
          <w:p w14:paraId="09786F3E" w14:textId="06401A39" w:rsidR="007B2C28" w:rsidRDefault="00A854F7" w:rsidP="001D01A0">
            <w:pPr>
              <w:pStyle w:val="ListParagraph"/>
              <w:numPr>
                <w:ilvl w:val="0"/>
                <w:numId w:val="30"/>
              </w:numPr>
              <w:ind w:right="283"/>
            </w:pPr>
            <w:r>
              <w:t>Worked with</w:t>
            </w:r>
            <w:r w:rsidR="007B2C28">
              <w:t xml:space="preserve"> in the use of public sector financial management tools such as Integra.</w:t>
            </w:r>
          </w:p>
          <w:p w14:paraId="6C5041DC" w14:textId="643AC217" w:rsidR="007B2C28" w:rsidRDefault="00A854F7" w:rsidP="001D01A0">
            <w:pPr>
              <w:pStyle w:val="ListParagraph"/>
              <w:numPr>
                <w:ilvl w:val="0"/>
                <w:numId w:val="30"/>
              </w:numPr>
              <w:ind w:right="283"/>
            </w:pPr>
            <w:r>
              <w:t>Experience</w:t>
            </w:r>
            <w:r w:rsidR="007B2C28">
              <w:t xml:space="preserve"> in the use of building compliance data management via use of a Computer Aider Facilities Management (CAFM) platform or similar.</w:t>
            </w:r>
          </w:p>
          <w:p w14:paraId="5DFB98CB" w14:textId="77777777" w:rsidR="007B2C28" w:rsidRDefault="007B2C28" w:rsidP="001D01A0">
            <w:pPr>
              <w:pStyle w:val="ListParagraph"/>
              <w:numPr>
                <w:ilvl w:val="0"/>
                <w:numId w:val="30"/>
              </w:numPr>
              <w:ind w:right="283"/>
            </w:pPr>
            <w:r>
              <w:t xml:space="preserve">Experience of government sector procurement procedures and rules, including how to prepare and evaluate tenders for FM and energy services. </w:t>
            </w:r>
          </w:p>
          <w:p w14:paraId="1FDF100C" w14:textId="77777777" w:rsidR="009A6349" w:rsidRPr="00217B3A" w:rsidRDefault="007B2C28" w:rsidP="001D01A0">
            <w:pPr>
              <w:numPr>
                <w:ilvl w:val="0"/>
                <w:numId w:val="30"/>
              </w:numPr>
              <w:rPr>
                <w:b/>
                <w:bCs/>
                <w:u w:val="single"/>
              </w:rPr>
            </w:pPr>
            <w:r>
              <w:t xml:space="preserve">Experience of working within financial regulations and budget management within the public sector. </w:t>
            </w:r>
          </w:p>
          <w:p w14:paraId="2DEEF14C" w14:textId="182197F6" w:rsidR="00217B3A" w:rsidRPr="00E02C63" w:rsidRDefault="00217B3A" w:rsidP="00217B3A">
            <w:pPr>
              <w:ind w:left="360"/>
              <w:rPr>
                <w:b/>
                <w:bCs/>
                <w:u w:val="single"/>
              </w:rPr>
            </w:pPr>
          </w:p>
        </w:tc>
        <w:tc>
          <w:tcPr>
            <w:tcW w:w="4339" w:type="dxa"/>
          </w:tcPr>
          <w:p w14:paraId="42ABB8B1" w14:textId="77777777" w:rsidR="009A6349" w:rsidRDefault="009A6349">
            <w:pPr>
              <w:rPr>
                <w:b/>
                <w:bCs/>
                <w:u w:val="single"/>
              </w:rPr>
            </w:pPr>
            <w:r>
              <w:rPr>
                <w:b/>
                <w:bCs/>
                <w:u w:val="single"/>
              </w:rPr>
              <w:t xml:space="preserve">Experience </w:t>
            </w:r>
          </w:p>
          <w:p w14:paraId="566438CD" w14:textId="23F344FB" w:rsidR="00BB2CF2" w:rsidRDefault="00C445BC" w:rsidP="001D01A0">
            <w:pPr>
              <w:pStyle w:val="ListParagraph"/>
              <w:numPr>
                <w:ilvl w:val="0"/>
                <w:numId w:val="30"/>
              </w:numPr>
            </w:pPr>
            <w:r>
              <w:t>E</w:t>
            </w:r>
            <w:r w:rsidR="00BB2CF2">
              <w:t xml:space="preserve">xperience in managing FM and energy in a public sector environment </w:t>
            </w:r>
          </w:p>
          <w:p w14:paraId="36CA6015" w14:textId="077E0B29" w:rsidR="009A6349" w:rsidRDefault="00A24241" w:rsidP="001D01A0">
            <w:pPr>
              <w:numPr>
                <w:ilvl w:val="0"/>
                <w:numId w:val="30"/>
              </w:numPr>
              <w:rPr>
                <w:b/>
                <w:bCs/>
                <w:u w:val="single"/>
              </w:rPr>
            </w:pPr>
            <w:r>
              <w:t xml:space="preserve">Experience of working in </w:t>
            </w:r>
            <w:r w:rsidR="00F10290">
              <w:t>the public</w:t>
            </w:r>
            <w:r w:rsidR="00BB2CF2">
              <w:t xml:space="preserve"> sector building management environment, specifically as a Facilities Manager or Energy Programme Manager.</w:t>
            </w:r>
          </w:p>
        </w:tc>
      </w:tr>
      <w:tr w:rsidR="009A6349" w:rsidRPr="009A6349" w14:paraId="3DF54F09" w14:textId="77777777" w:rsidTr="4754F3D8">
        <w:tc>
          <w:tcPr>
            <w:tcW w:w="1352" w:type="dxa"/>
            <w:vMerge/>
          </w:tcPr>
          <w:p w14:paraId="5A017922" w14:textId="77777777" w:rsidR="009A6349" w:rsidRDefault="009A6349"/>
        </w:tc>
        <w:tc>
          <w:tcPr>
            <w:tcW w:w="991" w:type="dxa"/>
            <w:vMerge/>
          </w:tcPr>
          <w:p w14:paraId="0590E4A6" w14:textId="77777777" w:rsidR="009A6349" w:rsidRDefault="009A6349"/>
        </w:tc>
        <w:tc>
          <w:tcPr>
            <w:tcW w:w="3889" w:type="dxa"/>
            <w:vMerge/>
          </w:tcPr>
          <w:p w14:paraId="22A058DF" w14:textId="77777777" w:rsidR="009A6349" w:rsidRDefault="009A6349"/>
        </w:tc>
        <w:tc>
          <w:tcPr>
            <w:tcW w:w="4297" w:type="dxa"/>
          </w:tcPr>
          <w:p w14:paraId="7C7E2F10" w14:textId="77777777" w:rsidR="009A6349" w:rsidRDefault="009A6349">
            <w:pPr>
              <w:rPr>
                <w:b/>
                <w:bCs/>
                <w:u w:val="single"/>
              </w:rPr>
            </w:pPr>
            <w:r w:rsidRPr="00391F55">
              <w:rPr>
                <w:b/>
                <w:bCs/>
                <w:u w:val="single"/>
              </w:rPr>
              <w:t xml:space="preserve">Skills </w:t>
            </w:r>
          </w:p>
          <w:p w14:paraId="0BEFB6F6" w14:textId="3F0362D8" w:rsidR="00090E42" w:rsidRDefault="00090E42" w:rsidP="001D01A0">
            <w:pPr>
              <w:pStyle w:val="ListParagraph"/>
              <w:numPr>
                <w:ilvl w:val="0"/>
                <w:numId w:val="30"/>
              </w:numPr>
            </w:pPr>
            <w:r>
              <w:t xml:space="preserve">Proficient in Microsoft Word, Excel, PowerPoint, </w:t>
            </w:r>
            <w:r w:rsidR="00217B3A">
              <w:t xml:space="preserve">Teams </w:t>
            </w:r>
            <w:r>
              <w:t>and Outlook for presentation and communication.</w:t>
            </w:r>
          </w:p>
          <w:p w14:paraId="064ABBE2" w14:textId="77777777" w:rsidR="00090E42" w:rsidRDefault="00090E42" w:rsidP="001D01A0">
            <w:pPr>
              <w:pStyle w:val="ListParagraph"/>
              <w:numPr>
                <w:ilvl w:val="0"/>
                <w:numId w:val="30"/>
              </w:numPr>
            </w:pPr>
            <w:r>
              <w:t>Ability to independently seek out and gather relevant information.</w:t>
            </w:r>
          </w:p>
          <w:p w14:paraId="7C168FA2" w14:textId="77777777" w:rsidR="00090E42" w:rsidRDefault="00090E42" w:rsidP="001D01A0">
            <w:pPr>
              <w:pStyle w:val="ListParagraph"/>
              <w:numPr>
                <w:ilvl w:val="0"/>
                <w:numId w:val="30"/>
              </w:numPr>
            </w:pPr>
            <w:r>
              <w:t>Basic proficiency in using information and communication technology.</w:t>
            </w:r>
          </w:p>
          <w:p w14:paraId="08914572" w14:textId="77777777" w:rsidR="00090E42" w:rsidRDefault="00090E42" w:rsidP="001D01A0">
            <w:pPr>
              <w:pStyle w:val="ListParagraph"/>
              <w:numPr>
                <w:ilvl w:val="0"/>
                <w:numId w:val="30"/>
              </w:numPr>
            </w:pPr>
            <w:r>
              <w:t>Basic skills in providing customer service.</w:t>
            </w:r>
          </w:p>
          <w:p w14:paraId="2DE92A4F" w14:textId="77777777" w:rsidR="009A6349" w:rsidRDefault="009A6349">
            <w:pPr>
              <w:rPr>
                <w:b/>
                <w:bCs/>
                <w:u w:val="single"/>
              </w:rPr>
            </w:pPr>
          </w:p>
        </w:tc>
        <w:tc>
          <w:tcPr>
            <w:tcW w:w="3925" w:type="dxa"/>
          </w:tcPr>
          <w:p w14:paraId="6508D64A" w14:textId="77777777" w:rsidR="009A6349" w:rsidRDefault="009A6349">
            <w:pPr>
              <w:rPr>
                <w:b/>
                <w:bCs/>
                <w:u w:val="single"/>
              </w:rPr>
            </w:pPr>
            <w:r w:rsidRPr="00391F55">
              <w:rPr>
                <w:b/>
                <w:bCs/>
                <w:u w:val="single"/>
              </w:rPr>
              <w:t xml:space="preserve">Skills </w:t>
            </w:r>
          </w:p>
          <w:p w14:paraId="2A2FCF1F" w14:textId="77777777" w:rsidR="00217B3A" w:rsidRDefault="00217B3A" w:rsidP="001D01A0">
            <w:pPr>
              <w:pStyle w:val="ListParagraph"/>
              <w:numPr>
                <w:ilvl w:val="0"/>
                <w:numId w:val="30"/>
              </w:numPr>
              <w:ind w:right="283"/>
            </w:pPr>
            <w:r>
              <w:t>Improved ability to convey information clearly and effectively.</w:t>
            </w:r>
          </w:p>
          <w:p w14:paraId="07299FBF" w14:textId="77777777" w:rsidR="00217B3A" w:rsidRDefault="00217B3A" w:rsidP="001D01A0">
            <w:pPr>
              <w:pStyle w:val="ListParagraph"/>
              <w:numPr>
                <w:ilvl w:val="0"/>
                <w:numId w:val="30"/>
              </w:numPr>
              <w:ind w:right="283"/>
            </w:pPr>
            <w:r>
              <w:t>Enhanced ability to communicate promptly and efficiently.</w:t>
            </w:r>
          </w:p>
          <w:p w14:paraId="62E220CD" w14:textId="77777777" w:rsidR="00217B3A" w:rsidRPr="001B2FC8" w:rsidRDefault="00217B3A" w:rsidP="001D01A0">
            <w:pPr>
              <w:pStyle w:val="ListParagraph"/>
              <w:numPr>
                <w:ilvl w:val="0"/>
                <w:numId w:val="30"/>
              </w:numPr>
            </w:pPr>
            <w:r w:rsidRPr="001B2FC8">
              <w:t>Able to build trust, rapport, and understanding when interacting and working with others.</w:t>
            </w:r>
          </w:p>
          <w:p w14:paraId="18113E14" w14:textId="77777777" w:rsidR="00217B3A" w:rsidRDefault="00217B3A" w:rsidP="001D01A0">
            <w:pPr>
              <w:pStyle w:val="ListParagraph"/>
              <w:numPr>
                <w:ilvl w:val="0"/>
                <w:numId w:val="30"/>
              </w:numPr>
              <w:ind w:right="283"/>
            </w:pPr>
            <w:r>
              <w:t>The ability to engage with suppliers, ensuring they meet safety and compliance standards.</w:t>
            </w:r>
          </w:p>
          <w:p w14:paraId="6887446E" w14:textId="77777777" w:rsidR="00217B3A" w:rsidRDefault="00217B3A" w:rsidP="001D01A0">
            <w:pPr>
              <w:pStyle w:val="ListParagraph"/>
              <w:numPr>
                <w:ilvl w:val="0"/>
                <w:numId w:val="30"/>
              </w:numPr>
              <w:ind w:right="283"/>
            </w:pPr>
            <w:r>
              <w:t>To be able to advise where construction works and or service delivery is incorrectly undertaken and be able to suggest remedial works.</w:t>
            </w:r>
          </w:p>
          <w:p w14:paraId="28590E86" w14:textId="77777777" w:rsidR="00217B3A" w:rsidRDefault="00217B3A" w:rsidP="001D01A0">
            <w:pPr>
              <w:pStyle w:val="ListParagraph"/>
              <w:numPr>
                <w:ilvl w:val="0"/>
                <w:numId w:val="30"/>
              </w:numPr>
              <w:ind w:right="283"/>
            </w:pPr>
            <w:r>
              <w:t>The ability to negotiate with contractors with regards to FM projects/energy management effectively.</w:t>
            </w:r>
          </w:p>
          <w:p w14:paraId="062EEC73" w14:textId="39A2AE6C" w:rsidR="00217B3A" w:rsidRPr="003F6BB1" w:rsidRDefault="00217B3A" w:rsidP="00217B3A">
            <w:pPr>
              <w:pStyle w:val="ListParagraph"/>
              <w:ind w:left="360"/>
            </w:pPr>
          </w:p>
        </w:tc>
        <w:tc>
          <w:tcPr>
            <w:tcW w:w="4339" w:type="dxa"/>
          </w:tcPr>
          <w:p w14:paraId="5131ABDA" w14:textId="77777777" w:rsidR="009A6349" w:rsidRDefault="009A6349">
            <w:pPr>
              <w:rPr>
                <w:b/>
                <w:bCs/>
                <w:u w:val="single"/>
              </w:rPr>
            </w:pPr>
            <w:r w:rsidRPr="00391F55">
              <w:rPr>
                <w:b/>
                <w:bCs/>
                <w:u w:val="single"/>
              </w:rPr>
              <w:lastRenderedPageBreak/>
              <w:t xml:space="preserve">Skills </w:t>
            </w:r>
          </w:p>
          <w:p w14:paraId="1B97433B" w14:textId="77777777" w:rsidR="00217B3A" w:rsidRDefault="00217B3A" w:rsidP="001D01A0">
            <w:pPr>
              <w:pStyle w:val="ListParagraph"/>
              <w:numPr>
                <w:ilvl w:val="0"/>
                <w:numId w:val="30"/>
              </w:numPr>
              <w:ind w:right="283"/>
            </w:pPr>
            <w:r>
              <w:t>Advanced ability to understand and act on risk assessments.</w:t>
            </w:r>
          </w:p>
          <w:p w14:paraId="14FAF4CB" w14:textId="77777777" w:rsidR="00217B3A" w:rsidRDefault="00217B3A" w:rsidP="001D01A0">
            <w:pPr>
              <w:pStyle w:val="ListParagraph"/>
              <w:numPr>
                <w:ilvl w:val="0"/>
                <w:numId w:val="30"/>
              </w:numPr>
              <w:ind w:right="283"/>
            </w:pPr>
            <w:r>
              <w:t>Developed ability to engage and collaborate with stakeholders.</w:t>
            </w:r>
          </w:p>
          <w:p w14:paraId="7A8DD8B9" w14:textId="77777777" w:rsidR="00217B3A" w:rsidRDefault="00217B3A" w:rsidP="001D01A0">
            <w:pPr>
              <w:pStyle w:val="ListParagraph"/>
              <w:numPr>
                <w:ilvl w:val="0"/>
                <w:numId w:val="30"/>
              </w:numPr>
              <w:ind w:right="283"/>
            </w:pPr>
            <w:r>
              <w:t>Advanced problem-solving capabilities.</w:t>
            </w:r>
          </w:p>
          <w:p w14:paraId="2EC02E44" w14:textId="77777777" w:rsidR="00217B3A" w:rsidRPr="001B2FC8" w:rsidRDefault="00217B3A" w:rsidP="001D01A0">
            <w:pPr>
              <w:pStyle w:val="ListParagraph"/>
              <w:numPr>
                <w:ilvl w:val="0"/>
                <w:numId w:val="30"/>
              </w:numPr>
            </w:pPr>
            <w:r w:rsidRPr="001B2FC8">
              <w:t xml:space="preserve">Excellent negotiation skills and able to advocate for the council’s best interests while maintaining positive relationships with vendors, clients, or partners. </w:t>
            </w:r>
          </w:p>
          <w:p w14:paraId="1DBBA053" w14:textId="77777777" w:rsidR="00217B3A" w:rsidRPr="001B2FC8" w:rsidRDefault="00217B3A" w:rsidP="001D01A0">
            <w:pPr>
              <w:pStyle w:val="ListParagraph"/>
              <w:numPr>
                <w:ilvl w:val="0"/>
                <w:numId w:val="30"/>
              </w:numPr>
            </w:pPr>
            <w:r w:rsidRPr="001B2FC8">
              <w:t xml:space="preserve">Highly developed and effective communication skills to resolve disputes, clarify terms, and align all parties on the contract’s objectives. </w:t>
            </w:r>
          </w:p>
          <w:p w14:paraId="42025DC7" w14:textId="77777777" w:rsidR="00217B3A" w:rsidRDefault="00217B3A" w:rsidP="001D01A0">
            <w:pPr>
              <w:pStyle w:val="ListParagraph"/>
              <w:numPr>
                <w:ilvl w:val="0"/>
                <w:numId w:val="30"/>
              </w:numPr>
              <w:ind w:right="283"/>
            </w:pPr>
            <w:r>
              <w:t>The ability to liaise and communicate with a broad range of senior management and stakeholders.</w:t>
            </w:r>
          </w:p>
          <w:p w14:paraId="799AAD3F" w14:textId="248DAB40" w:rsidR="00217B3A" w:rsidRPr="003F6BB1" w:rsidRDefault="00217B3A" w:rsidP="00217B3A">
            <w:pPr>
              <w:pStyle w:val="ListParagraph"/>
              <w:ind w:left="360"/>
            </w:pPr>
          </w:p>
        </w:tc>
      </w:tr>
      <w:tr w:rsidR="00527D11" w:rsidRPr="009A6349" w14:paraId="21194651" w14:textId="77777777" w:rsidTr="4754F3D8">
        <w:tc>
          <w:tcPr>
            <w:tcW w:w="1352" w:type="dxa"/>
            <w:vMerge w:val="restart"/>
          </w:tcPr>
          <w:p w14:paraId="40290C53" w14:textId="3A46D996" w:rsidR="00527D11" w:rsidRDefault="00A32A55" w:rsidP="00527D11">
            <w:r w:rsidRPr="00A32A55">
              <w:t>Compliance &amp; Building Safety Manager</w:t>
            </w:r>
          </w:p>
        </w:tc>
        <w:tc>
          <w:tcPr>
            <w:tcW w:w="991" w:type="dxa"/>
            <w:vMerge w:val="restart"/>
          </w:tcPr>
          <w:p w14:paraId="01CA9164" w14:textId="0E889312" w:rsidR="00527D11" w:rsidRDefault="00527D11" w:rsidP="00527D11">
            <w:r>
              <w:t>Range 6</w:t>
            </w:r>
          </w:p>
        </w:tc>
        <w:tc>
          <w:tcPr>
            <w:tcW w:w="3889" w:type="dxa"/>
            <w:vMerge w:val="restart"/>
          </w:tcPr>
          <w:p w14:paraId="2C1A3FD2" w14:textId="77777777" w:rsidR="00DB12B3" w:rsidRDefault="00DB12B3" w:rsidP="00DB12B3">
            <w:pPr>
              <w:ind w:right="283"/>
            </w:pPr>
            <w:r>
              <w:t xml:space="preserve">To ensure that all Corporate Portfolio assets comply with statutory and legislative requirements. This involves overseeing the compliance of building management activities with relevant laws and regulations, ensuring that FM service delivery providers or internal teams adhere to these compliance standards, and conducting regular audits and inspections to verify compliance. Manage and analyse data related to building compliance, ensuring accurate and timely reporting of compliance status, and utilising data to identify areas for improvement and support decision-making processes. </w:t>
            </w:r>
          </w:p>
          <w:p w14:paraId="2ACE428A" w14:textId="77777777" w:rsidR="00DB12B3" w:rsidRDefault="00DB12B3" w:rsidP="00DB12B3"/>
          <w:p w14:paraId="53385682" w14:textId="5972F92E" w:rsidR="00527D11" w:rsidRDefault="00DB12B3" w:rsidP="00DB12B3">
            <w:r>
              <w:t>Work closely with FM service providers and internal teams to ensure seamless service delivery and coordinating with various stakeholders to address compliance issues and implement corrective actions. Maintaining up to date knowledge on changes in legislation and industry standards, implementing best practices in FM compliance and data management, and promoting a culture of compliance and continuous improvement within the organisation.</w:t>
            </w:r>
          </w:p>
        </w:tc>
        <w:tc>
          <w:tcPr>
            <w:tcW w:w="4297" w:type="dxa"/>
          </w:tcPr>
          <w:p w14:paraId="335BA760" w14:textId="46CCC9BA" w:rsidR="00527D11" w:rsidRPr="00391F55" w:rsidRDefault="00527D11" w:rsidP="00217B3A">
            <w:pPr>
              <w:rPr>
                <w:b/>
                <w:bCs/>
                <w:u w:val="single"/>
              </w:rPr>
            </w:pPr>
            <w:r w:rsidRPr="00391F55">
              <w:t>Required for this level</w:t>
            </w:r>
            <w:r>
              <w:t xml:space="preserve"> </w:t>
            </w:r>
          </w:p>
        </w:tc>
        <w:tc>
          <w:tcPr>
            <w:tcW w:w="3925" w:type="dxa"/>
          </w:tcPr>
          <w:p w14:paraId="4AAC7E09" w14:textId="77777777" w:rsidR="00527D11" w:rsidRDefault="00527D11" w:rsidP="00527D11">
            <w:r>
              <w:t>In addition to level A</w:t>
            </w:r>
          </w:p>
          <w:p w14:paraId="5E30D8CD" w14:textId="77777777" w:rsidR="00527D11" w:rsidRPr="00391F55" w:rsidRDefault="00527D11" w:rsidP="00527D11">
            <w:pPr>
              <w:rPr>
                <w:b/>
                <w:bCs/>
                <w:u w:val="single"/>
              </w:rPr>
            </w:pPr>
          </w:p>
        </w:tc>
        <w:tc>
          <w:tcPr>
            <w:tcW w:w="4339" w:type="dxa"/>
          </w:tcPr>
          <w:p w14:paraId="08826A5D" w14:textId="77777777" w:rsidR="00527D11" w:rsidRDefault="00527D11" w:rsidP="00527D11">
            <w:r>
              <w:t>In addition to levels A and B</w:t>
            </w:r>
          </w:p>
          <w:p w14:paraId="12FA22E4" w14:textId="77777777" w:rsidR="00527D11" w:rsidRPr="00391F55" w:rsidRDefault="00527D11" w:rsidP="00527D11">
            <w:pPr>
              <w:rPr>
                <w:b/>
                <w:bCs/>
                <w:u w:val="single"/>
              </w:rPr>
            </w:pPr>
          </w:p>
        </w:tc>
      </w:tr>
      <w:tr w:rsidR="00527D11" w:rsidRPr="009A6349" w14:paraId="52D52E6C" w14:textId="77777777" w:rsidTr="4754F3D8">
        <w:tc>
          <w:tcPr>
            <w:tcW w:w="1352" w:type="dxa"/>
            <w:vMerge/>
          </w:tcPr>
          <w:p w14:paraId="61AB61D2" w14:textId="77777777" w:rsidR="00527D11" w:rsidRDefault="00527D11" w:rsidP="00527D11"/>
        </w:tc>
        <w:tc>
          <w:tcPr>
            <w:tcW w:w="991" w:type="dxa"/>
            <w:vMerge/>
          </w:tcPr>
          <w:p w14:paraId="06D4B1AD" w14:textId="77777777" w:rsidR="00527D11" w:rsidRDefault="00527D11" w:rsidP="00527D11"/>
        </w:tc>
        <w:tc>
          <w:tcPr>
            <w:tcW w:w="3889" w:type="dxa"/>
            <w:vMerge/>
          </w:tcPr>
          <w:p w14:paraId="28B0DB0B" w14:textId="77777777" w:rsidR="00527D11" w:rsidRDefault="00527D11" w:rsidP="00527D11"/>
        </w:tc>
        <w:tc>
          <w:tcPr>
            <w:tcW w:w="4297" w:type="dxa"/>
          </w:tcPr>
          <w:p w14:paraId="0E37239E" w14:textId="77777777" w:rsidR="00527D11" w:rsidRDefault="00527D11" w:rsidP="00527D11">
            <w:pPr>
              <w:rPr>
                <w:b/>
                <w:bCs/>
                <w:u w:val="single"/>
              </w:rPr>
            </w:pPr>
            <w:r>
              <w:rPr>
                <w:b/>
                <w:bCs/>
                <w:u w:val="single"/>
              </w:rPr>
              <w:t xml:space="preserve">Qualifications </w:t>
            </w:r>
          </w:p>
          <w:p w14:paraId="063D7961" w14:textId="198F81F9" w:rsidR="000569BB" w:rsidRDefault="000569BB" w:rsidP="001D01A0">
            <w:pPr>
              <w:pStyle w:val="ListParagraph"/>
              <w:numPr>
                <w:ilvl w:val="0"/>
                <w:numId w:val="37"/>
              </w:numPr>
            </w:pPr>
            <w:r>
              <w:t>Level 4 Qualification in a relevant industry recognised qualification</w:t>
            </w:r>
          </w:p>
          <w:p w14:paraId="23B359FE" w14:textId="77777777" w:rsidR="000569BB" w:rsidRDefault="000569BB" w:rsidP="001D01A0">
            <w:pPr>
              <w:pStyle w:val="ListParagraph"/>
              <w:numPr>
                <w:ilvl w:val="0"/>
                <w:numId w:val="37"/>
              </w:numPr>
              <w:ind w:right="283"/>
            </w:pPr>
            <w:r>
              <w:t>Industry recognised qualification in Health &amp; Safety such as NEBOSH / IOSH</w:t>
            </w:r>
          </w:p>
          <w:p w14:paraId="580E9C3B" w14:textId="27E54CA0" w:rsidR="00F74A71" w:rsidRPr="00360BFC" w:rsidRDefault="00F74A71" w:rsidP="001D01A0">
            <w:pPr>
              <w:pStyle w:val="ListParagraph"/>
              <w:numPr>
                <w:ilvl w:val="0"/>
                <w:numId w:val="37"/>
              </w:numPr>
            </w:pPr>
            <w:r>
              <w:t>CPD commensurate with level of rol</w:t>
            </w:r>
            <w:r w:rsidR="00E4273E">
              <w:t>e</w:t>
            </w:r>
          </w:p>
          <w:p w14:paraId="23CFFA62" w14:textId="32902DBB" w:rsidR="00527D11" w:rsidRPr="00360BFC" w:rsidRDefault="00527D11" w:rsidP="00E4273E">
            <w:pPr>
              <w:pStyle w:val="ListParagraph"/>
              <w:ind w:left="360" w:right="283"/>
            </w:pPr>
          </w:p>
        </w:tc>
        <w:tc>
          <w:tcPr>
            <w:tcW w:w="3925" w:type="dxa"/>
          </w:tcPr>
          <w:p w14:paraId="44076986" w14:textId="77777777" w:rsidR="00527D11" w:rsidRDefault="00527D11" w:rsidP="00527D11">
            <w:pPr>
              <w:rPr>
                <w:b/>
                <w:bCs/>
                <w:u w:val="single"/>
              </w:rPr>
            </w:pPr>
            <w:r>
              <w:rPr>
                <w:b/>
                <w:bCs/>
                <w:u w:val="single"/>
              </w:rPr>
              <w:t xml:space="preserve">Qualifications </w:t>
            </w:r>
          </w:p>
          <w:p w14:paraId="0E980AE4" w14:textId="2EB95FD7" w:rsidR="00610669" w:rsidRPr="00610669" w:rsidRDefault="00610669" w:rsidP="001D01A0">
            <w:pPr>
              <w:pStyle w:val="ListParagraph"/>
              <w:numPr>
                <w:ilvl w:val="0"/>
                <w:numId w:val="31"/>
              </w:numPr>
            </w:pPr>
            <w:r w:rsidRPr="00610669">
              <w:rPr>
                <w:rFonts w:ascii="Calibri" w:eastAsia="Calibri" w:hAnsi="Calibri" w:cs="Calibri"/>
              </w:rPr>
              <w:t xml:space="preserve"> </w:t>
            </w:r>
            <w:r w:rsidRPr="00610669">
              <w:t xml:space="preserve">Degree Level Qualification in a relevant subject </w:t>
            </w:r>
          </w:p>
          <w:p w14:paraId="7CC53CB7" w14:textId="79E6937B" w:rsidR="00527D11" w:rsidRPr="008B49F8" w:rsidRDefault="00527D11" w:rsidP="00FA0FE3">
            <w:pPr>
              <w:pStyle w:val="ListParagraph"/>
              <w:ind w:left="360"/>
            </w:pPr>
          </w:p>
        </w:tc>
        <w:tc>
          <w:tcPr>
            <w:tcW w:w="4339" w:type="dxa"/>
          </w:tcPr>
          <w:p w14:paraId="0CCEE8AC" w14:textId="77777777" w:rsidR="00527D11" w:rsidRDefault="00527D11" w:rsidP="00527D11">
            <w:pPr>
              <w:rPr>
                <w:b/>
                <w:bCs/>
                <w:u w:val="single"/>
              </w:rPr>
            </w:pPr>
            <w:r>
              <w:rPr>
                <w:b/>
                <w:bCs/>
                <w:u w:val="single"/>
              </w:rPr>
              <w:t xml:space="preserve">Qualifications </w:t>
            </w:r>
          </w:p>
          <w:p w14:paraId="5F481AB5" w14:textId="77777777" w:rsidR="008E18B1" w:rsidRPr="008E18B1" w:rsidRDefault="008E18B1" w:rsidP="001D01A0">
            <w:pPr>
              <w:pStyle w:val="ListParagraph"/>
              <w:numPr>
                <w:ilvl w:val="0"/>
                <w:numId w:val="31"/>
              </w:numPr>
            </w:pPr>
            <w:r w:rsidRPr="008E18B1">
              <w:t>Professional accreditation and membership of a recognised body – IOSH or equivalent</w:t>
            </w:r>
          </w:p>
          <w:p w14:paraId="35B744BF" w14:textId="08E0C132" w:rsidR="00527D11" w:rsidRPr="00960762" w:rsidRDefault="00527D11" w:rsidP="00FA0FE3">
            <w:pPr>
              <w:pStyle w:val="ListParagraph"/>
              <w:ind w:left="360"/>
              <w:rPr>
                <w:b/>
                <w:bCs/>
                <w:u w:val="single"/>
              </w:rPr>
            </w:pPr>
          </w:p>
        </w:tc>
      </w:tr>
      <w:tr w:rsidR="00527D11" w:rsidRPr="009A6349" w14:paraId="065C97F0" w14:textId="77777777" w:rsidTr="4754F3D8">
        <w:tc>
          <w:tcPr>
            <w:tcW w:w="1352" w:type="dxa"/>
            <w:vMerge/>
          </w:tcPr>
          <w:p w14:paraId="5762D9AC" w14:textId="77777777" w:rsidR="00527D11" w:rsidRDefault="00527D11" w:rsidP="00527D11"/>
        </w:tc>
        <w:tc>
          <w:tcPr>
            <w:tcW w:w="991" w:type="dxa"/>
            <w:vMerge/>
          </w:tcPr>
          <w:p w14:paraId="06457FAB" w14:textId="77777777" w:rsidR="00527D11" w:rsidRDefault="00527D11" w:rsidP="00527D11"/>
        </w:tc>
        <w:tc>
          <w:tcPr>
            <w:tcW w:w="3889" w:type="dxa"/>
            <w:vMerge/>
          </w:tcPr>
          <w:p w14:paraId="333F70FA" w14:textId="77777777" w:rsidR="00527D11" w:rsidRDefault="00527D11" w:rsidP="00527D11"/>
        </w:tc>
        <w:tc>
          <w:tcPr>
            <w:tcW w:w="4297" w:type="dxa"/>
          </w:tcPr>
          <w:p w14:paraId="3DC9CC5D" w14:textId="77777777" w:rsidR="00527D11" w:rsidRDefault="00527D11" w:rsidP="00527D11">
            <w:pPr>
              <w:rPr>
                <w:b/>
                <w:bCs/>
                <w:u w:val="single"/>
              </w:rPr>
            </w:pPr>
            <w:r w:rsidRPr="00391F55">
              <w:rPr>
                <w:b/>
                <w:bCs/>
                <w:u w:val="single"/>
              </w:rPr>
              <w:t xml:space="preserve">Knowledge </w:t>
            </w:r>
          </w:p>
          <w:p w14:paraId="5E22E5DF" w14:textId="77777777" w:rsidR="00BD04D1" w:rsidRDefault="00BD04D1" w:rsidP="001D01A0">
            <w:pPr>
              <w:pStyle w:val="ListParagraph"/>
              <w:numPr>
                <w:ilvl w:val="0"/>
                <w:numId w:val="30"/>
              </w:numPr>
            </w:pPr>
            <w:r>
              <w:t>Entry level knowledge of legislation, regulations and Approved Codes of Practice (ACoPs) detailing the management of building safety relating to fire, legionella, asbestos, gas safety, electrical, LOLER (lifts).</w:t>
            </w:r>
          </w:p>
          <w:p w14:paraId="7BD98DF9" w14:textId="77777777" w:rsidR="00BD04D1" w:rsidRDefault="00BD04D1" w:rsidP="001D01A0">
            <w:pPr>
              <w:pStyle w:val="ListParagraph"/>
              <w:numPr>
                <w:ilvl w:val="0"/>
                <w:numId w:val="30"/>
              </w:numPr>
            </w:pPr>
            <w:r>
              <w:t xml:space="preserve">An awareness of the One Medway Council Plan. </w:t>
            </w:r>
          </w:p>
          <w:p w14:paraId="61A017C3" w14:textId="77777777" w:rsidR="00527D11" w:rsidRDefault="00BD04D1" w:rsidP="001D01A0">
            <w:pPr>
              <w:pStyle w:val="ListParagraph"/>
              <w:numPr>
                <w:ilvl w:val="0"/>
                <w:numId w:val="30"/>
              </w:numPr>
            </w:pPr>
            <w:r>
              <w:t>Knowledge of legislation, policies and procedures in relation to GDPR and data protection, equalities and safeguarding.</w:t>
            </w:r>
          </w:p>
          <w:p w14:paraId="280D56F3" w14:textId="77777777" w:rsidR="00E94283" w:rsidRPr="00E94283" w:rsidRDefault="00E94283" w:rsidP="001D01A0">
            <w:pPr>
              <w:pStyle w:val="ListParagraph"/>
              <w:numPr>
                <w:ilvl w:val="0"/>
                <w:numId w:val="30"/>
              </w:numPr>
            </w:pPr>
            <w:r w:rsidRPr="00E94283">
              <w:t>An understanding of environmental sustainability and compliance and building safety.</w:t>
            </w:r>
          </w:p>
          <w:p w14:paraId="23DE06F5" w14:textId="64289439" w:rsidR="00E94283" w:rsidRPr="004003B5" w:rsidRDefault="00E94283" w:rsidP="00FA0FE3"/>
        </w:tc>
        <w:tc>
          <w:tcPr>
            <w:tcW w:w="3925" w:type="dxa"/>
          </w:tcPr>
          <w:p w14:paraId="217814A7" w14:textId="77777777" w:rsidR="00527D11" w:rsidRDefault="00527D11" w:rsidP="00527D11">
            <w:pPr>
              <w:rPr>
                <w:b/>
                <w:bCs/>
                <w:u w:val="single"/>
              </w:rPr>
            </w:pPr>
            <w:r w:rsidRPr="00391F55">
              <w:rPr>
                <w:b/>
                <w:bCs/>
                <w:u w:val="single"/>
              </w:rPr>
              <w:t xml:space="preserve">Knowledge </w:t>
            </w:r>
          </w:p>
          <w:p w14:paraId="6AD0038A" w14:textId="77777777" w:rsidR="00B57897" w:rsidRDefault="00B57897" w:rsidP="001D01A0">
            <w:pPr>
              <w:pStyle w:val="ListParagraph"/>
              <w:numPr>
                <w:ilvl w:val="0"/>
                <w:numId w:val="30"/>
              </w:numPr>
            </w:pPr>
            <w:r>
              <w:t xml:space="preserve">Enhanced knowledge of public sector building safety management. </w:t>
            </w:r>
          </w:p>
          <w:p w14:paraId="4924BAFF" w14:textId="77777777" w:rsidR="00B57897" w:rsidRDefault="00B57897" w:rsidP="001D01A0">
            <w:pPr>
              <w:pStyle w:val="ListParagraph"/>
              <w:numPr>
                <w:ilvl w:val="0"/>
                <w:numId w:val="30"/>
              </w:numPr>
            </w:pPr>
            <w:r>
              <w:t xml:space="preserve">Understand government sector procurement procedures and rules, including knowledge of how to prepare and evaluate tenders for building safety services. </w:t>
            </w:r>
          </w:p>
          <w:p w14:paraId="212697D7" w14:textId="77777777" w:rsidR="00B57897" w:rsidRDefault="00B57897" w:rsidP="001D01A0">
            <w:pPr>
              <w:pStyle w:val="ListParagraph"/>
              <w:numPr>
                <w:ilvl w:val="0"/>
                <w:numId w:val="30"/>
              </w:numPr>
            </w:pPr>
            <w:r>
              <w:t>Familiarity with managing contracts for building safety services, ensuring compliance with terms and conditions.</w:t>
            </w:r>
          </w:p>
          <w:p w14:paraId="609BC65B" w14:textId="77777777" w:rsidR="00B57897" w:rsidRDefault="00B57897" w:rsidP="001D01A0">
            <w:pPr>
              <w:pStyle w:val="ListParagraph"/>
              <w:numPr>
                <w:ilvl w:val="0"/>
                <w:numId w:val="30"/>
              </w:numPr>
            </w:pPr>
            <w:r>
              <w:t xml:space="preserve">Awareness of financial regulations and budget management within the public sector. The ability to engage with suppliers, ensuring they meet safety and compliance standards. </w:t>
            </w:r>
          </w:p>
          <w:p w14:paraId="67A0827E" w14:textId="77777777" w:rsidR="00527D11" w:rsidRPr="00217B3A" w:rsidRDefault="00B57897" w:rsidP="001D01A0">
            <w:pPr>
              <w:pStyle w:val="ListParagraph"/>
              <w:numPr>
                <w:ilvl w:val="0"/>
                <w:numId w:val="30"/>
              </w:numPr>
              <w:rPr>
                <w:b/>
                <w:bCs/>
                <w:u w:val="single"/>
              </w:rPr>
            </w:pPr>
            <w:r>
              <w:t>Understanding of risk assessment and mitigation strategies in the context of building safety.</w:t>
            </w:r>
          </w:p>
          <w:p w14:paraId="1A34F3A9" w14:textId="77777777" w:rsidR="00217B3A" w:rsidRPr="00217B3A" w:rsidRDefault="00217B3A" w:rsidP="001D01A0">
            <w:pPr>
              <w:pStyle w:val="ListParagraph"/>
              <w:numPr>
                <w:ilvl w:val="0"/>
                <w:numId w:val="30"/>
              </w:numPr>
            </w:pPr>
            <w:r w:rsidRPr="00217B3A">
              <w:t xml:space="preserve">Good understanding of the One Medway Council Plan and service plan and how the service will deliver successful outcomes. </w:t>
            </w:r>
          </w:p>
          <w:p w14:paraId="17BD9A35" w14:textId="53157430" w:rsidR="00217B3A" w:rsidRPr="00391F55" w:rsidRDefault="00217B3A" w:rsidP="00217B3A">
            <w:pPr>
              <w:pStyle w:val="ListParagraph"/>
              <w:ind w:left="360"/>
              <w:rPr>
                <w:b/>
                <w:bCs/>
                <w:u w:val="single"/>
              </w:rPr>
            </w:pPr>
          </w:p>
        </w:tc>
        <w:tc>
          <w:tcPr>
            <w:tcW w:w="4339" w:type="dxa"/>
          </w:tcPr>
          <w:p w14:paraId="6CB38B80" w14:textId="77777777" w:rsidR="00527D11" w:rsidRDefault="00527D11" w:rsidP="00527D11">
            <w:pPr>
              <w:rPr>
                <w:b/>
                <w:bCs/>
                <w:u w:val="single"/>
              </w:rPr>
            </w:pPr>
            <w:r w:rsidRPr="00391F55">
              <w:rPr>
                <w:b/>
                <w:bCs/>
                <w:u w:val="single"/>
              </w:rPr>
              <w:t xml:space="preserve">Knowledge </w:t>
            </w:r>
          </w:p>
          <w:p w14:paraId="4848FF87" w14:textId="77777777" w:rsidR="009233D0" w:rsidRDefault="009233D0" w:rsidP="001D01A0">
            <w:pPr>
              <w:pStyle w:val="ListParagraph"/>
              <w:numPr>
                <w:ilvl w:val="0"/>
                <w:numId w:val="30"/>
              </w:numPr>
            </w:pPr>
            <w:r>
              <w:t>Extensive knowledge of interpretating building compliance data and legislation / regulation and implementing required actions through the production of internal/external stakeholder information, policies and reports as required at mid- management level.</w:t>
            </w:r>
          </w:p>
          <w:p w14:paraId="5FD19561" w14:textId="337FBB7B" w:rsidR="00527D11" w:rsidRPr="00177C67" w:rsidRDefault="009233D0" w:rsidP="001D01A0">
            <w:pPr>
              <w:pStyle w:val="ListParagraph"/>
              <w:numPr>
                <w:ilvl w:val="0"/>
                <w:numId w:val="30"/>
              </w:numPr>
            </w:pPr>
            <w:r>
              <w:t>Extensive knowledge of the Building Safety Act and at the forefront of changes to legislation on the horizon.</w:t>
            </w:r>
          </w:p>
        </w:tc>
      </w:tr>
      <w:tr w:rsidR="00527D11" w:rsidRPr="009A6349" w14:paraId="5D832FD1" w14:textId="77777777" w:rsidTr="4754F3D8">
        <w:tc>
          <w:tcPr>
            <w:tcW w:w="1352" w:type="dxa"/>
            <w:vMerge/>
          </w:tcPr>
          <w:p w14:paraId="293D82AB" w14:textId="77777777" w:rsidR="00527D11" w:rsidRDefault="00527D11" w:rsidP="00527D11"/>
        </w:tc>
        <w:tc>
          <w:tcPr>
            <w:tcW w:w="991" w:type="dxa"/>
            <w:vMerge/>
          </w:tcPr>
          <w:p w14:paraId="37CAA19A" w14:textId="77777777" w:rsidR="00527D11" w:rsidRDefault="00527D11" w:rsidP="00527D11"/>
        </w:tc>
        <w:tc>
          <w:tcPr>
            <w:tcW w:w="3889" w:type="dxa"/>
            <w:vMerge/>
          </w:tcPr>
          <w:p w14:paraId="73A675B9" w14:textId="77777777" w:rsidR="00527D11" w:rsidRDefault="00527D11" w:rsidP="00527D11"/>
        </w:tc>
        <w:tc>
          <w:tcPr>
            <w:tcW w:w="4297" w:type="dxa"/>
          </w:tcPr>
          <w:p w14:paraId="560A7DBE" w14:textId="77777777" w:rsidR="00527D11" w:rsidRDefault="00527D11" w:rsidP="00527D11">
            <w:pPr>
              <w:rPr>
                <w:b/>
                <w:bCs/>
                <w:u w:val="single"/>
              </w:rPr>
            </w:pPr>
            <w:r>
              <w:rPr>
                <w:b/>
                <w:bCs/>
                <w:u w:val="single"/>
              </w:rPr>
              <w:t xml:space="preserve">Experience </w:t>
            </w:r>
          </w:p>
          <w:p w14:paraId="1CAFE717" w14:textId="77777777" w:rsidR="00B3663A" w:rsidRDefault="00B3663A" w:rsidP="001D01A0">
            <w:pPr>
              <w:pStyle w:val="ListParagraph"/>
              <w:numPr>
                <w:ilvl w:val="0"/>
                <w:numId w:val="30"/>
              </w:numPr>
            </w:pPr>
            <w:r>
              <w:t>Experience of managing the built environment either as a Facilities Manager or Project Manager within the public sector specifically in relation to compliance &amp; building safety.</w:t>
            </w:r>
          </w:p>
          <w:p w14:paraId="2341163A" w14:textId="77777777" w:rsidR="00B3663A" w:rsidRDefault="00B3663A" w:rsidP="001D01A0">
            <w:pPr>
              <w:pStyle w:val="ListParagraph"/>
              <w:numPr>
                <w:ilvl w:val="0"/>
                <w:numId w:val="30"/>
              </w:numPr>
            </w:pPr>
            <w:r>
              <w:t xml:space="preserve">Experience of managing contracts for building safety services and ensuring compliance with terms and conditions. </w:t>
            </w:r>
          </w:p>
          <w:p w14:paraId="53FF1FCF" w14:textId="12FE83BE" w:rsidR="00527D11" w:rsidRPr="00391F55" w:rsidRDefault="00B3663A" w:rsidP="001D01A0">
            <w:pPr>
              <w:pStyle w:val="ListParagraph"/>
              <w:numPr>
                <w:ilvl w:val="0"/>
                <w:numId w:val="30"/>
              </w:numPr>
              <w:rPr>
                <w:b/>
                <w:bCs/>
                <w:u w:val="single"/>
              </w:rPr>
            </w:pPr>
            <w:r>
              <w:t>Experience of data management in relation to the built environment.</w:t>
            </w:r>
          </w:p>
        </w:tc>
        <w:tc>
          <w:tcPr>
            <w:tcW w:w="3925" w:type="dxa"/>
          </w:tcPr>
          <w:p w14:paraId="221647DF" w14:textId="77777777" w:rsidR="00527D11" w:rsidRDefault="00527D11" w:rsidP="00527D11">
            <w:pPr>
              <w:rPr>
                <w:b/>
                <w:bCs/>
                <w:u w:val="single"/>
              </w:rPr>
            </w:pPr>
            <w:r>
              <w:rPr>
                <w:b/>
                <w:bCs/>
                <w:u w:val="single"/>
              </w:rPr>
              <w:t xml:space="preserve">Experience </w:t>
            </w:r>
          </w:p>
          <w:p w14:paraId="5CA48CC1" w14:textId="58482925" w:rsidR="00AA6EE5" w:rsidRDefault="00B17C12" w:rsidP="001D01A0">
            <w:pPr>
              <w:pStyle w:val="ListParagraph"/>
              <w:numPr>
                <w:ilvl w:val="0"/>
                <w:numId w:val="30"/>
              </w:numPr>
            </w:pPr>
            <w:r>
              <w:t xml:space="preserve">Experience of </w:t>
            </w:r>
            <w:r w:rsidR="00AA6EE5">
              <w:t xml:space="preserve">managing the built environment as a facilities manager or equivalent </w:t>
            </w:r>
          </w:p>
          <w:p w14:paraId="2FB8A267" w14:textId="5966C130" w:rsidR="00AA6EE5" w:rsidRDefault="00B17C12" w:rsidP="001D01A0">
            <w:pPr>
              <w:pStyle w:val="ListParagraph"/>
              <w:numPr>
                <w:ilvl w:val="0"/>
                <w:numId w:val="30"/>
              </w:numPr>
            </w:pPr>
            <w:r>
              <w:t>Experienced in t</w:t>
            </w:r>
            <w:r w:rsidR="00AA6EE5">
              <w:t>he use of financial management tools such as Integra.</w:t>
            </w:r>
          </w:p>
          <w:p w14:paraId="593B1E89" w14:textId="560E463F" w:rsidR="00AA6EE5" w:rsidRDefault="00B17C12" w:rsidP="001D01A0">
            <w:pPr>
              <w:pStyle w:val="ListParagraph"/>
              <w:numPr>
                <w:ilvl w:val="0"/>
                <w:numId w:val="30"/>
              </w:numPr>
            </w:pPr>
            <w:r>
              <w:t>Experienced</w:t>
            </w:r>
            <w:r w:rsidR="00AA6EE5">
              <w:t xml:space="preserve"> in the use of building compliance data management via use of a Computer Aider Facilities Management (CAFM) platform or similar.</w:t>
            </w:r>
          </w:p>
          <w:p w14:paraId="4C0F54CC" w14:textId="77777777" w:rsidR="00AA6EE5" w:rsidRDefault="00AA6EE5" w:rsidP="001D01A0">
            <w:pPr>
              <w:pStyle w:val="ListParagraph"/>
              <w:numPr>
                <w:ilvl w:val="0"/>
                <w:numId w:val="30"/>
              </w:numPr>
            </w:pPr>
            <w:r>
              <w:t xml:space="preserve">Experience of government sector procurement procedures and rules, including how to prepare and </w:t>
            </w:r>
            <w:r>
              <w:lastRenderedPageBreak/>
              <w:t xml:space="preserve">evaluate tenders for building safety services. </w:t>
            </w:r>
          </w:p>
          <w:p w14:paraId="3C21AC33" w14:textId="77777777" w:rsidR="00527D11" w:rsidRPr="00217B3A" w:rsidRDefault="00AA6EE5" w:rsidP="001D01A0">
            <w:pPr>
              <w:pStyle w:val="ListParagraph"/>
              <w:numPr>
                <w:ilvl w:val="0"/>
                <w:numId w:val="30"/>
              </w:numPr>
              <w:rPr>
                <w:b/>
                <w:bCs/>
                <w:u w:val="single"/>
              </w:rPr>
            </w:pPr>
            <w:r>
              <w:t>Experience of working within financial regulations and budget management within the public sector.</w:t>
            </w:r>
          </w:p>
          <w:p w14:paraId="7D742DB9" w14:textId="0334E696" w:rsidR="00217B3A" w:rsidRPr="00391F55" w:rsidRDefault="00217B3A" w:rsidP="00217B3A">
            <w:pPr>
              <w:pStyle w:val="ListParagraph"/>
              <w:ind w:left="360"/>
              <w:rPr>
                <w:b/>
                <w:bCs/>
                <w:u w:val="single"/>
              </w:rPr>
            </w:pPr>
          </w:p>
        </w:tc>
        <w:tc>
          <w:tcPr>
            <w:tcW w:w="4339" w:type="dxa"/>
          </w:tcPr>
          <w:p w14:paraId="4D714AC1" w14:textId="77777777" w:rsidR="00527D11" w:rsidRDefault="00527D11" w:rsidP="00527D11">
            <w:pPr>
              <w:rPr>
                <w:b/>
                <w:bCs/>
                <w:u w:val="single"/>
              </w:rPr>
            </w:pPr>
            <w:r>
              <w:rPr>
                <w:b/>
                <w:bCs/>
                <w:u w:val="single"/>
              </w:rPr>
              <w:lastRenderedPageBreak/>
              <w:t xml:space="preserve">Experience </w:t>
            </w:r>
          </w:p>
          <w:p w14:paraId="5CF34CBA" w14:textId="41ADCE2B" w:rsidR="00A91A83" w:rsidRDefault="00A24241" w:rsidP="001D01A0">
            <w:pPr>
              <w:pStyle w:val="ListParagraph"/>
              <w:numPr>
                <w:ilvl w:val="0"/>
                <w:numId w:val="30"/>
              </w:numPr>
            </w:pPr>
            <w:r>
              <w:t>E</w:t>
            </w:r>
            <w:r w:rsidR="00A91A83">
              <w:t xml:space="preserve">xperience in managing building safety in a public sector environment </w:t>
            </w:r>
          </w:p>
          <w:p w14:paraId="6D0B1721" w14:textId="635C5733" w:rsidR="00527D11" w:rsidRPr="00391F55" w:rsidRDefault="00B17C12" w:rsidP="001D01A0">
            <w:pPr>
              <w:pStyle w:val="ListParagraph"/>
              <w:numPr>
                <w:ilvl w:val="0"/>
                <w:numId w:val="30"/>
              </w:numPr>
              <w:rPr>
                <w:b/>
                <w:bCs/>
                <w:u w:val="single"/>
              </w:rPr>
            </w:pPr>
            <w:r>
              <w:t>Experience of working in a</w:t>
            </w:r>
            <w:r w:rsidR="00A91A83">
              <w:t xml:space="preserve"> building management environment, specifically as a Facilities Manager or Building Safety Manager.</w:t>
            </w:r>
          </w:p>
        </w:tc>
      </w:tr>
      <w:tr w:rsidR="00527D11" w:rsidRPr="009A6349" w14:paraId="071BA61D" w14:textId="77777777" w:rsidTr="4754F3D8">
        <w:tc>
          <w:tcPr>
            <w:tcW w:w="1352" w:type="dxa"/>
            <w:vMerge/>
          </w:tcPr>
          <w:p w14:paraId="0CCE553F" w14:textId="77777777" w:rsidR="00527D11" w:rsidRDefault="00527D11" w:rsidP="00527D11"/>
        </w:tc>
        <w:tc>
          <w:tcPr>
            <w:tcW w:w="991" w:type="dxa"/>
            <w:vMerge/>
          </w:tcPr>
          <w:p w14:paraId="62A91013" w14:textId="77777777" w:rsidR="00527D11" w:rsidRDefault="00527D11" w:rsidP="00527D11"/>
        </w:tc>
        <w:tc>
          <w:tcPr>
            <w:tcW w:w="3889" w:type="dxa"/>
            <w:vMerge/>
          </w:tcPr>
          <w:p w14:paraId="0ADA9FF8" w14:textId="77777777" w:rsidR="00527D11" w:rsidRDefault="00527D11" w:rsidP="00527D11"/>
        </w:tc>
        <w:tc>
          <w:tcPr>
            <w:tcW w:w="4297" w:type="dxa"/>
          </w:tcPr>
          <w:p w14:paraId="374B9360" w14:textId="77777777" w:rsidR="00527D11" w:rsidRDefault="00527D11" w:rsidP="00527D11">
            <w:pPr>
              <w:rPr>
                <w:b/>
                <w:bCs/>
                <w:u w:val="single"/>
              </w:rPr>
            </w:pPr>
            <w:r w:rsidRPr="00391F55">
              <w:rPr>
                <w:b/>
                <w:bCs/>
                <w:u w:val="single"/>
              </w:rPr>
              <w:t xml:space="preserve">Skills </w:t>
            </w:r>
          </w:p>
          <w:p w14:paraId="64BD31C0" w14:textId="77777777" w:rsidR="00217B3A" w:rsidRDefault="00217B3A" w:rsidP="001D01A0">
            <w:pPr>
              <w:pStyle w:val="ListParagraph"/>
              <w:numPr>
                <w:ilvl w:val="0"/>
                <w:numId w:val="30"/>
              </w:numPr>
              <w:ind w:right="283"/>
            </w:pPr>
            <w:r>
              <w:t xml:space="preserve">Proficient in Microsoft Word, Excel, PowerPoint, Teams and Outlook </w:t>
            </w:r>
          </w:p>
          <w:p w14:paraId="492A8098" w14:textId="77777777" w:rsidR="00217B3A" w:rsidRDefault="00217B3A" w:rsidP="001D01A0">
            <w:pPr>
              <w:pStyle w:val="ListParagraph"/>
              <w:numPr>
                <w:ilvl w:val="0"/>
                <w:numId w:val="30"/>
              </w:numPr>
              <w:ind w:right="283"/>
            </w:pPr>
            <w:r w:rsidRPr="008E298D">
              <w:t>Ability to independently seek out and gather relevant information.</w:t>
            </w:r>
          </w:p>
          <w:p w14:paraId="7E942BFE" w14:textId="77777777" w:rsidR="00217B3A" w:rsidRDefault="00217B3A" w:rsidP="001D01A0">
            <w:pPr>
              <w:pStyle w:val="ListParagraph"/>
              <w:numPr>
                <w:ilvl w:val="0"/>
                <w:numId w:val="30"/>
              </w:numPr>
              <w:ind w:right="283"/>
            </w:pPr>
            <w:r w:rsidRPr="008E298D">
              <w:t>Basic proficiency in using information and communication technology.</w:t>
            </w:r>
          </w:p>
          <w:p w14:paraId="1568BB3E" w14:textId="77777777" w:rsidR="00217B3A" w:rsidRPr="008E298D" w:rsidRDefault="00217B3A" w:rsidP="001D01A0">
            <w:pPr>
              <w:pStyle w:val="ListParagraph"/>
              <w:numPr>
                <w:ilvl w:val="0"/>
                <w:numId w:val="30"/>
              </w:numPr>
              <w:ind w:right="283"/>
            </w:pPr>
            <w:r w:rsidRPr="008E298D">
              <w:t>Basic skills in providing customer service.</w:t>
            </w:r>
          </w:p>
          <w:p w14:paraId="00379243" w14:textId="1537780B" w:rsidR="00527D11" w:rsidRPr="00391F55" w:rsidRDefault="00527D11" w:rsidP="00217B3A">
            <w:pPr>
              <w:pStyle w:val="ListParagraph"/>
              <w:ind w:left="360"/>
              <w:rPr>
                <w:b/>
                <w:bCs/>
                <w:u w:val="single"/>
              </w:rPr>
            </w:pPr>
          </w:p>
        </w:tc>
        <w:tc>
          <w:tcPr>
            <w:tcW w:w="3925" w:type="dxa"/>
          </w:tcPr>
          <w:p w14:paraId="34BB97A6" w14:textId="77777777" w:rsidR="00527D11" w:rsidRDefault="00527D11" w:rsidP="00527D11">
            <w:pPr>
              <w:rPr>
                <w:b/>
                <w:bCs/>
                <w:u w:val="single"/>
              </w:rPr>
            </w:pPr>
            <w:r w:rsidRPr="00391F55">
              <w:rPr>
                <w:b/>
                <w:bCs/>
                <w:u w:val="single"/>
              </w:rPr>
              <w:t xml:space="preserve">Skills </w:t>
            </w:r>
          </w:p>
          <w:p w14:paraId="25AE55F0" w14:textId="77777777" w:rsidR="00217B3A" w:rsidRPr="00C92924" w:rsidRDefault="00217B3A" w:rsidP="001D01A0">
            <w:pPr>
              <w:pStyle w:val="Heading3"/>
              <w:numPr>
                <w:ilvl w:val="0"/>
                <w:numId w:val="30"/>
              </w:numPr>
              <w:ind w:right="283"/>
              <w:rPr>
                <w:rFonts w:asciiTheme="minorHAnsi" w:eastAsiaTheme="minorHAnsi" w:hAnsiTheme="minorHAnsi" w:cstheme="minorBidi"/>
                <w:color w:val="auto"/>
                <w:sz w:val="22"/>
                <w:szCs w:val="22"/>
              </w:rPr>
            </w:pPr>
            <w:r w:rsidRPr="00C92924">
              <w:rPr>
                <w:rFonts w:asciiTheme="minorHAnsi" w:eastAsiaTheme="minorHAnsi" w:hAnsiTheme="minorHAnsi" w:cstheme="minorBidi"/>
                <w:color w:val="auto"/>
                <w:sz w:val="22"/>
                <w:szCs w:val="22"/>
              </w:rPr>
              <w:t>Improved ability to convey information clearly and effectively.</w:t>
            </w:r>
          </w:p>
          <w:p w14:paraId="2C238C57" w14:textId="77777777" w:rsidR="00217B3A" w:rsidRPr="00C92924" w:rsidRDefault="00217B3A" w:rsidP="001D01A0">
            <w:pPr>
              <w:pStyle w:val="Heading3"/>
              <w:numPr>
                <w:ilvl w:val="0"/>
                <w:numId w:val="30"/>
              </w:numPr>
              <w:ind w:right="283"/>
              <w:rPr>
                <w:rFonts w:asciiTheme="minorHAnsi" w:eastAsiaTheme="minorHAnsi" w:hAnsiTheme="minorHAnsi" w:cstheme="minorBidi"/>
                <w:color w:val="auto"/>
                <w:sz w:val="22"/>
                <w:szCs w:val="22"/>
              </w:rPr>
            </w:pPr>
            <w:r w:rsidRPr="00C92924">
              <w:rPr>
                <w:rFonts w:asciiTheme="minorHAnsi" w:eastAsiaTheme="minorHAnsi" w:hAnsiTheme="minorHAnsi" w:cstheme="minorBidi"/>
                <w:color w:val="auto"/>
                <w:sz w:val="22"/>
                <w:szCs w:val="22"/>
              </w:rPr>
              <w:t>Enhanced ability to communicate promptly and efficiently.</w:t>
            </w:r>
          </w:p>
          <w:p w14:paraId="6ACBA943" w14:textId="77777777" w:rsidR="00217B3A" w:rsidRDefault="00217B3A" w:rsidP="001D01A0">
            <w:pPr>
              <w:pStyle w:val="Heading3"/>
              <w:numPr>
                <w:ilvl w:val="0"/>
                <w:numId w:val="30"/>
              </w:numPr>
              <w:ind w:right="28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Able to</w:t>
            </w:r>
            <w:r w:rsidRPr="00744F67">
              <w:rPr>
                <w:rFonts w:asciiTheme="minorHAnsi" w:eastAsiaTheme="minorHAnsi" w:hAnsiTheme="minorHAnsi" w:cstheme="minorBidi"/>
                <w:color w:val="auto"/>
                <w:sz w:val="22"/>
                <w:szCs w:val="22"/>
              </w:rPr>
              <w:t xml:space="preserve"> build trust, rapport, and understanding </w:t>
            </w:r>
            <w:r>
              <w:rPr>
                <w:rFonts w:asciiTheme="minorHAnsi" w:eastAsiaTheme="minorHAnsi" w:hAnsiTheme="minorHAnsi" w:cstheme="minorBidi"/>
                <w:color w:val="auto"/>
                <w:sz w:val="22"/>
                <w:szCs w:val="22"/>
              </w:rPr>
              <w:t xml:space="preserve">when </w:t>
            </w:r>
            <w:r w:rsidRPr="00C92924">
              <w:rPr>
                <w:rFonts w:asciiTheme="minorHAnsi" w:eastAsiaTheme="minorHAnsi" w:hAnsiTheme="minorHAnsi" w:cstheme="minorBidi"/>
                <w:color w:val="auto"/>
                <w:sz w:val="22"/>
                <w:szCs w:val="22"/>
              </w:rPr>
              <w:t>interact</w:t>
            </w:r>
            <w:r>
              <w:rPr>
                <w:rFonts w:asciiTheme="minorHAnsi" w:eastAsiaTheme="minorHAnsi" w:hAnsiTheme="minorHAnsi" w:cstheme="minorBidi"/>
                <w:color w:val="auto"/>
                <w:sz w:val="22"/>
                <w:szCs w:val="22"/>
              </w:rPr>
              <w:t>ing</w:t>
            </w:r>
            <w:r w:rsidRPr="00C92924">
              <w:rPr>
                <w:rFonts w:asciiTheme="minorHAnsi" w:eastAsiaTheme="minorHAnsi" w:hAnsiTheme="minorHAnsi" w:cstheme="minorBidi"/>
                <w:color w:val="auto"/>
                <w:sz w:val="22"/>
                <w:szCs w:val="22"/>
              </w:rPr>
              <w:t xml:space="preserve"> and work</w:t>
            </w:r>
            <w:r>
              <w:rPr>
                <w:rFonts w:asciiTheme="minorHAnsi" w:eastAsiaTheme="minorHAnsi" w:hAnsiTheme="minorHAnsi" w:cstheme="minorBidi"/>
                <w:color w:val="auto"/>
                <w:sz w:val="22"/>
                <w:szCs w:val="22"/>
              </w:rPr>
              <w:t>ing</w:t>
            </w:r>
            <w:r w:rsidRPr="00C92924">
              <w:rPr>
                <w:rFonts w:asciiTheme="minorHAnsi" w:eastAsiaTheme="minorHAnsi" w:hAnsiTheme="minorHAnsi" w:cstheme="minorBidi"/>
                <w:color w:val="auto"/>
                <w:sz w:val="22"/>
                <w:szCs w:val="22"/>
              </w:rPr>
              <w:t xml:space="preserve"> with others.</w:t>
            </w:r>
          </w:p>
          <w:p w14:paraId="2229705E" w14:textId="77777777" w:rsidR="00217B3A" w:rsidRDefault="00217B3A" w:rsidP="001D01A0">
            <w:pPr>
              <w:pStyle w:val="ListParagraph"/>
              <w:numPr>
                <w:ilvl w:val="0"/>
                <w:numId w:val="30"/>
              </w:numPr>
              <w:ind w:right="283"/>
            </w:pPr>
            <w:r w:rsidRPr="00A76372">
              <w:t xml:space="preserve">The ability to engage with suppliers, ensuring they meet safety and compliance standards. </w:t>
            </w:r>
          </w:p>
          <w:p w14:paraId="6EF2CB69" w14:textId="23198920" w:rsidR="00527D11" w:rsidRPr="00391F55" w:rsidRDefault="00527D11" w:rsidP="00217B3A">
            <w:pPr>
              <w:pStyle w:val="ListParagraph"/>
              <w:ind w:left="360"/>
              <w:rPr>
                <w:b/>
                <w:bCs/>
                <w:u w:val="single"/>
              </w:rPr>
            </w:pPr>
          </w:p>
        </w:tc>
        <w:tc>
          <w:tcPr>
            <w:tcW w:w="4339" w:type="dxa"/>
          </w:tcPr>
          <w:p w14:paraId="22179B00" w14:textId="77777777" w:rsidR="00527D11" w:rsidRDefault="00527D11" w:rsidP="00527D11">
            <w:pPr>
              <w:rPr>
                <w:b/>
                <w:bCs/>
                <w:u w:val="single"/>
              </w:rPr>
            </w:pPr>
            <w:r w:rsidRPr="00391F55">
              <w:rPr>
                <w:b/>
                <w:bCs/>
                <w:u w:val="single"/>
              </w:rPr>
              <w:t xml:space="preserve">Skills </w:t>
            </w:r>
          </w:p>
          <w:p w14:paraId="25BDC214" w14:textId="77777777" w:rsidR="00217B3A" w:rsidRPr="00141900" w:rsidRDefault="00217B3A" w:rsidP="001D01A0">
            <w:pPr>
              <w:pStyle w:val="Heading3"/>
              <w:numPr>
                <w:ilvl w:val="0"/>
                <w:numId w:val="32"/>
              </w:numPr>
              <w:ind w:right="283"/>
              <w:rPr>
                <w:rFonts w:asciiTheme="minorHAnsi" w:eastAsiaTheme="minorHAnsi" w:hAnsiTheme="minorHAnsi" w:cstheme="minorBidi"/>
                <w:color w:val="auto"/>
                <w:sz w:val="22"/>
                <w:szCs w:val="22"/>
              </w:rPr>
            </w:pPr>
            <w:r w:rsidRPr="00141900">
              <w:rPr>
                <w:rFonts w:asciiTheme="minorHAnsi" w:eastAsiaTheme="minorHAnsi" w:hAnsiTheme="minorHAnsi" w:cstheme="minorBidi"/>
                <w:color w:val="auto"/>
                <w:sz w:val="22"/>
                <w:szCs w:val="22"/>
              </w:rPr>
              <w:t>Advanced ability to understand and act on risk assessments.</w:t>
            </w:r>
          </w:p>
          <w:p w14:paraId="7BCB45FD" w14:textId="77777777" w:rsidR="00217B3A" w:rsidRPr="00141900" w:rsidRDefault="00217B3A" w:rsidP="001D01A0">
            <w:pPr>
              <w:pStyle w:val="Heading3"/>
              <w:numPr>
                <w:ilvl w:val="0"/>
                <w:numId w:val="32"/>
              </w:numPr>
              <w:ind w:right="28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Developed</w:t>
            </w:r>
            <w:r w:rsidRPr="00141900">
              <w:rPr>
                <w:rFonts w:asciiTheme="minorHAnsi" w:eastAsiaTheme="minorHAnsi" w:hAnsiTheme="minorHAnsi" w:cstheme="minorBidi"/>
                <w:color w:val="auto"/>
                <w:sz w:val="22"/>
                <w:szCs w:val="22"/>
              </w:rPr>
              <w:t xml:space="preserve"> ability to engage and collaborate with stakeholders.</w:t>
            </w:r>
          </w:p>
          <w:p w14:paraId="4048FB1D" w14:textId="77777777" w:rsidR="00217B3A" w:rsidRPr="00141900" w:rsidRDefault="00217B3A" w:rsidP="001D01A0">
            <w:pPr>
              <w:pStyle w:val="Heading3"/>
              <w:numPr>
                <w:ilvl w:val="0"/>
                <w:numId w:val="32"/>
              </w:numPr>
              <w:ind w:right="283"/>
              <w:rPr>
                <w:rFonts w:asciiTheme="minorHAnsi" w:eastAsiaTheme="minorHAnsi" w:hAnsiTheme="minorHAnsi" w:cstheme="minorBidi"/>
                <w:color w:val="auto"/>
                <w:sz w:val="22"/>
                <w:szCs w:val="22"/>
              </w:rPr>
            </w:pPr>
            <w:r w:rsidRPr="00141900">
              <w:rPr>
                <w:rFonts w:asciiTheme="minorHAnsi" w:eastAsiaTheme="minorHAnsi" w:hAnsiTheme="minorHAnsi" w:cstheme="minorBidi"/>
                <w:color w:val="auto"/>
                <w:sz w:val="22"/>
                <w:szCs w:val="22"/>
              </w:rPr>
              <w:t>Advanced problem-solving capabilities.</w:t>
            </w:r>
          </w:p>
          <w:p w14:paraId="4AD65948" w14:textId="77777777" w:rsidR="00217B3A" w:rsidRDefault="00217B3A" w:rsidP="001D01A0">
            <w:pPr>
              <w:pStyle w:val="Heading3"/>
              <w:numPr>
                <w:ilvl w:val="0"/>
                <w:numId w:val="32"/>
              </w:numPr>
              <w:ind w:right="28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E</w:t>
            </w:r>
            <w:r w:rsidRPr="00744F67">
              <w:rPr>
                <w:rFonts w:asciiTheme="minorHAnsi" w:eastAsiaTheme="minorHAnsi" w:hAnsiTheme="minorHAnsi" w:cstheme="minorBidi"/>
                <w:color w:val="auto"/>
                <w:sz w:val="22"/>
                <w:szCs w:val="22"/>
              </w:rPr>
              <w:t xml:space="preserve">xcellent </w:t>
            </w:r>
            <w:r>
              <w:rPr>
                <w:rFonts w:asciiTheme="minorHAnsi" w:eastAsiaTheme="minorHAnsi" w:hAnsiTheme="minorHAnsi" w:cstheme="minorBidi"/>
                <w:color w:val="auto"/>
                <w:sz w:val="22"/>
                <w:szCs w:val="22"/>
              </w:rPr>
              <w:t xml:space="preserve">negotiation skills and </w:t>
            </w:r>
            <w:r w:rsidRPr="00744F67">
              <w:rPr>
                <w:rFonts w:asciiTheme="minorHAnsi" w:eastAsiaTheme="minorHAnsi" w:hAnsiTheme="minorHAnsi" w:cstheme="minorBidi"/>
                <w:color w:val="auto"/>
                <w:sz w:val="22"/>
                <w:szCs w:val="22"/>
              </w:rPr>
              <w:t xml:space="preserve">able to advocate for </w:t>
            </w:r>
            <w:r>
              <w:rPr>
                <w:rFonts w:asciiTheme="minorHAnsi" w:eastAsiaTheme="minorHAnsi" w:hAnsiTheme="minorHAnsi" w:cstheme="minorBidi"/>
                <w:color w:val="auto"/>
                <w:sz w:val="22"/>
                <w:szCs w:val="22"/>
              </w:rPr>
              <w:t>the council’s</w:t>
            </w:r>
            <w:r w:rsidRPr="00744F67">
              <w:rPr>
                <w:rFonts w:asciiTheme="minorHAnsi" w:eastAsiaTheme="minorHAnsi" w:hAnsiTheme="minorHAnsi" w:cstheme="minorBidi"/>
                <w:color w:val="auto"/>
                <w:sz w:val="22"/>
                <w:szCs w:val="22"/>
              </w:rPr>
              <w:t xml:space="preserve"> best interests while maintaining positive relationships with vendors, clients, or partners.</w:t>
            </w:r>
            <w:r>
              <w:rPr>
                <w:rFonts w:asciiTheme="minorHAnsi" w:eastAsiaTheme="minorHAnsi" w:hAnsiTheme="minorHAnsi" w:cstheme="minorBidi"/>
                <w:color w:val="auto"/>
                <w:sz w:val="22"/>
                <w:szCs w:val="22"/>
              </w:rPr>
              <w:t xml:space="preserve"> </w:t>
            </w:r>
          </w:p>
          <w:p w14:paraId="1C2BFF84" w14:textId="77777777" w:rsidR="00217B3A" w:rsidRPr="00744F67" w:rsidRDefault="00217B3A" w:rsidP="001D01A0">
            <w:pPr>
              <w:pStyle w:val="Heading3"/>
              <w:numPr>
                <w:ilvl w:val="0"/>
                <w:numId w:val="32"/>
              </w:numPr>
              <w:ind w:right="28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Highly developed </w:t>
            </w:r>
            <w:r w:rsidRPr="00744F67">
              <w:rPr>
                <w:rFonts w:asciiTheme="minorHAnsi" w:eastAsiaTheme="minorHAnsi" w:hAnsiTheme="minorHAnsi" w:cstheme="minorBidi"/>
                <w:color w:val="auto"/>
                <w:sz w:val="22"/>
                <w:szCs w:val="22"/>
              </w:rPr>
              <w:t>and effective communication</w:t>
            </w:r>
            <w:r>
              <w:rPr>
                <w:rFonts w:asciiTheme="minorHAnsi" w:eastAsiaTheme="minorHAnsi" w:hAnsiTheme="minorHAnsi" w:cstheme="minorBidi"/>
                <w:color w:val="auto"/>
                <w:sz w:val="22"/>
                <w:szCs w:val="22"/>
              </w:rPr>
              <w:t xml:space="preserve"> skills</w:t>
            </w:r>
            <w:r w:rsidRPr="00744F67">
              <w:rPr>
                <w:rFonts w:asciiTheme="minorHAnsi" w:eastAsiaTheme="minorHAnsi" w:hAnsiTheme="minorHAnsi" w:cstheme="minorBidi"/>
                <w:color w:val="auto"/>
                <w:sz w:val="22"/>
                <w:szCs w:val="22"/>
              </w:rPr>
              <w:t xml:space="preserve"> </w:t>
            </w:r>
            <w:r>
              <w:rPr>
                <w:rFonts w:asciiTheme="minorHAnsi" w:eastAsiaTheme="minorHAnsi" w:hAnsiTheme="minorHAnsi" w:cstheme="minorBidi"/>
                <w:color w:val="auto"/>
                <w:sz w:val="22"/>
                <w:szCs w:val="22"/>
              </w:rPr>
              <w:t>to</w:t>
            </w:r>
            <w:r w:rsidRPr="00744F67">
              <w:rPr>
                <w:rFonts w:asciiTheme="minorHAnsi" w:eastAsiaTheme="minorHAnsi" w:hAnsiTheme="minorHAnsi" w:cstheme="minorBidi"/>
                <w:color w:val="auto"/>
                <w:sz w:val="22"/>
                <w:szCs w:val="22"/>
              </w:rPr>
              <w:t xml:space="preserve"> </w:t>
            </w:r>
            <w:r>
              <w:rPr>
                <w:rFonts w:asciiTheme="minorHAnsi" w:eastAsiaTheme="minorHAnsi" w:hAnsiTheme="minorHAnsi" w:cstheme="minorBidi"/>
                <w:color w:val="auto"/>
                <w:sz w:val="22"/>
                <w:szCs w:val="22"/>
              </w:rPr>
              <w:t xml:space="preserve">resolve </w:t>
            </w:r>
            <w:r w:rsidRPr="00744F67">
              <w:rPr>
                <w:rFonts w:asciiTheme="minorHAnsi" w:eastAsiaTheme="minorHAnsi" w:hAnsiTheme="minorHAnsi" w:cstheme="minorBidi"/>
                <w:color w:val="auto"/>
                <w:sz w:val="22"/>
                <w:szCs w:val="22"/>
              </w:rPr>
              <w:t>disputes, clarify</w:t>
            </w:r>
            <w:r>
              <w:rPr>
                <w:rFonts w:asciiTheme="minorHAnsi" w:eastAsiaTheme="minorHAnsi" w:hAnsiTheme="minorHAnsi" w:cstheme="minorBidi"/>
                <w:color w:val="auto"/>
                <w:sz w:val="22"/>
                <w:szCs w:val="22"/>
              </w:rPr>
              <w:t xml:space="preserve"> </w:t>
            </w:r>
            <w:r w:rsidRPr="00744F67">
              <w:rPr>
                <w:rFonts w:asciiTheme="minorHAnsi" w:eastAsiaTheme="minorHAnsi" w:hAnsiTheme="minorHAnsi" w:cstheme="minorBidi"/>
                <w:color w:val="auto"/>
                <w:sz w:val="22"/>
                <w:szCs w:val="22"/>
              </w:rPr>
              <w:t>terms, and ali</w:t>
            </w:r>
            <w:r>
              <w:rPr>
                <w:rFonts w:asciiTheme="minorHAnsi" w:eastAsiaTheme="minorHAnsi" w:hAnsiTheme="minorHAnsi" w:cstheme="minorBidi"/>
                <w:color w:val="auto"/>
                <w:sz w:val="22"/>
                <w:szCs w:val="22"/>
              </w:rPr>
              <w:t xml:space="preserve">gn </w:t>
            </w:r>
            <w:r w:rsidRPr="00744F67">
              <w:rPr>
                <w:rFonts w:asciiTheme="minorHAnsi" w:eastAsiaTheme="minorHAnsi" w:hAnsiTheme="minorHAnsi" w:cstheme="minorBidi"/>
                <w:color w:val="auto"/>
                <w:sz w:val="22"/>
                <w:szCs w:val="22"/>
              </w:rPr>
              <w:t>all parties on the contract’s objectives</w:t>
            </w:r>
            <w:r w:rsidRPr="00744F67">
              <w:rPr>
                <w:rFonts w:asciiTheme="minorHAnsi" w:eastAsiaTheme="minorHAnsi" w:hAnsiTheme="minorHAnsi" w:cstheme="minorHAnsi"/>
                <w:color w:val="auto"/>
                <w:sz w:val="22"/>
                <w:szCs w:val="22"/>
              </w:rPr>
              <w:t>.</w:t>
            </w:r>
            <w:r w:rsidRPr="00744F67">
              <w:rPr>
                <w:rFonts w:asciiTheme="minorHAnsi" w:hAnsiTheme="minorHAnsi" w:cstheme="minorHAnsi"/>
                <w:color w:val="auto"/>
                <w:sz w:val="22"/>
                <w:szCs w:val="22"/>
              </w:rPr>
              <w:t xml:space="preserve"> </w:t>
            </w:r>
          </w:p>
          <w:p w14:paraId="5EF6350E" w14:textId="77777777" w:rsidR="00217B3A" w:rsidRDefault="00217B3A" w:rsidP="001D01A0">
            <w:pPr>
              <w:pStyle w:val="Heading3"/>
              <w:numPr>
                <w:ilvl w:val="0"/>
                <w:numId w:val="32"/>
              </w:numPr>
              <w:ind w:right="283"/>
              <w:rPr>
                <w:rFonts w:asciiTheme="minorHAnsi" w:eastAsiaTheme="minorHAnsi" w:hAnsiTheme="minorHAnsi" w:cstheme="minorBidi"/>
                <w:color w:val="auto"/>
                <w:sz w:val="22"/>
                <w:szCs w:val="22"/>
              </w:rPr>
            </w:pPr>
            <w:r w:rsidRPr="00744F67">
              <w:rPr>
                <w:rFonts w:asciiTheme="minorHAnsi" w:hAnsiTheme="minorHAnsi" w:cstheme="minorHAnsi"/>
                <w:color w:val="auto"/>
                <w:sz w:val="22"/>
                <w:szCs w:val="22"/>
              </w:rPr>
              <w:t xml:space="preserve">Ability to </w:t>
            </w:r>
            <w:r w:rsidRPr="00744F67">
              <w:rPr>
                <w:rFonts w:asciiTheme="minorHAnsi" w:eastAsiaTheme="minorHAnsi" w:hAnsiTheme="minorHAnsi" w:cstheme="minorHAnsi"/>
                <w:color w:val="auto"/>
                <w:sz w:val="22"/>
                <w:szCs w:val="22"/>
              </w:rPr>
              <w:t>keep</w:t>
            </w:r>
            <w:r w:rsidRPr="00744F67">
              <w:rPr>
                <w:rFonts w:asciiTheme="minorHAnsi" w:eastAsiaTheme="minorHAnsi" w:hAnsiTheme="minorHAnsi" w:cstheme="minorBidi"/>
                <w:color w:val="auto"/>
                <w:sz w:val="22"/>
                <w:szCs w:val="22"/>
              </w:rPr>
              <w:t xml:space="preserve"> track of deadlines, compliance requirements, and contract performance and make informed decisions based on data.</w:t>
            </w:r>
          </w:p>
          <w:p w14:paraId="73726863" w14:textId="2F222360" w:rsidR="00527D11" w:rsidRPr="009037C7" w:rsidRDefault="00527D11" w:rsidP="00217B3A">
            <w:pPr>
              <w:pStyle w:val="ListParagraph"/>
              <w:ind w:left="360"/>
              <w:rPr>
                <w:b/>
                <w:bCs/>
                <w:u w:val="single"/>
              </w:rPr>
            </w:pPr>
          </w:p>
        </w:tc>
      </w:tr>
      <w:tr w:rsidR="00527D11" w:rsidRPr="009A6349" w14:paraId="2DE996E3" w14:textId="77777777" w:rsidTr="4754F3D8">
        <w:tc>
          <w:tcPr>
            <w:tcW w:w="1352" w:type="dxa"/>
            <w:vMerge w:val="restart"/>
          </w:tcPr>
          <w:p w14:paraId="25A9AC69" w14:textId="54DDFEFE" w:rsidR="00527D11" w:rsidRDefault="000C3E78" w:rsidP="00527D11">
            <w:r w:rsidRPr="000C3E78">
              <w:t>Marine Assets Manager</w:t>
            </w:r>
          </w:p>
        </w:tc>
        <w:tc>
          <w:tcPr>
            <w:tcW w:w="991" w:type="dxa"/>
            <w:vMerge w:val="restart"/>
          </w:tcPr>
          <w:p w14:paraId="7947F00A" w14:textId="64A8A12F" w:rsidR="00527D11" w:rsidRDefault="00527D11" w:rsidP="00527D11">
            <w:r>
              <w:t>Range 7</w:t>
            </w:r>
          </w:p>
        </w:tc>
        <w:tc>
          <w:tcPr>
            <w:tcW w:w="3889" w:type="dxa"/>
            <w:vMerge w:val="restart"/>
          </w:tcPr>
          <w:p w14:paraId="3CB92730" w14:textId="77777777" w:rsidR="00217B3A" w:rsidRDefault="00217B3A" w:rsidP="00217B3A">
            <w:r w:rsidRPr="009B6281">
              <w:t>Responsible for the comprehensive oversight and management of council-owned marine assets, including three urban salt marshes,</w:t>
            </w:r>
            <w:r>
              <w:t xml:space="preserve"> Nor marsh,</w:t>
            </w:r>
            <w:r w:rsidRPr="009B6281">
              <w:t xml:space="preserve"> the Rochester River wall, Gillingham Pier moorings, Rochester</w:t>
            </w:r>
            <w:r>
              <w:t xml:space="preserve"> and Sun</w:t>
            </w:r>
            <w:r w:rsidRPr="009B6281">
              <w:t xml:space="preserve"> Pier. Regularly inspecting and maintaining the condition of all marine assets to ensure they are safe, functional, and aesthetically pleasing. This includes coordinating with maintenance teams and contractors for repairs and upgrades.</w:t>
            </w:r>
          </w:p>
          <w:p w14:paraId="26212545" w14:textId="77777777" w:rsidR="00217B3A" w:rsidRDefault="00217B3A" w:rsidP="00217B3A">
            <w:r w:rsidRPr="00FF3986">
              <w:t xml:space="preserve">Develop and implement long-term strategies for the sustainable management and enhancement of marine assets, including environmental conservation efforts for the urban salt marshes and planning for future infrastructure needs. Liaising with various stakeholders, including government agencies, community </w:t>
            </w:r>
            <w:r w:rsidRPr="00FF3986">
              <w:lastRenderedPageBreak/>
              <w:t>groups, and private sector partners, to foster collaboration and support for marine asset projects is essential.</w:t>
            </w:r>
          </w:p>
          <w:p w14:paraId="609F90D2" w14:textId="77777777" w:rsidR="00217B3A" w:rsidRPr="00FF5C0E" w:rsidRDefault="00217B3A" w:rsidP="00217B3A">
            <w:r>
              <w:t xml:space="preserve">Be </w:t>
            </w:r>
            <w:r w:rsidRPr="00522D0A">
              <w:t>proactive and</w:t>
            </w:r>
            <w:r>
              <w:t xml:space="preserve"> take a </w:t>
            </w:r>
            <w:r w:rsidRPr="00522D0A">
              <w:t>strategic approach to asset management, with a strong focus on community benefit, environmental sustainability, and regulatory compliance</w:t>
            </w:r>
            <w:r>
              <w:t xml:space="preserve"> to </w:t>
            </w:r>
            <w:r w:rsidRPr="00522D0A">
              <w:t>contribute to the enhancement of local marine environments and the overall quality of life for residents and visitors.</w:t>
            </w:r>
          </w:p>
          <w:p w14:paraId="57D09CCD" w14:textId="4421FF40" w:rsidR="00527D11" w:rsidRDefault="00527D11" w:rsidP="00217B3A"/>
        </w:tc>
        <w:tc>
          <w:tcPr>
            <w:tcW w:w="4297" w:type="dxa"/>
          </w:tcPr>
          <w:p w14:paraId="791C5756" w14:textId="112EB745" w:rsidR="00527D11" w:rsidRPr="00391F55" w:rsidRDefault="00527D11" w:rsidP="00217B3A">
            <w:pPr>
              <w:rPr>
                <w:b/>
                <w:bCs/>
                <w:u w:val="single"/>
              </w:rPr>
            </w:pPr>
            <w:r w:rsidRPr="00391F55">
              <w:lastRenderedPageBreak/>
              <w:t>Required for this level</w:t>
            </w:r>
            <w:r>
              <w:t xml:space="preserve"> </w:t>
            </w:r>
          </w:p>
        </w:tc>
        <w:tc>
          <w:tcPr>
            <w:tcW w:w="3925" w:type="dxa"/>
          </w:tcPr>
          <w:p w14:paraId="6F1598D1" w14:textId="77777777" w:rsidR="00527D11" w:rsidRDefault="00527D11" w:rsidP="00527D11">
            <w:r>
              <w:t>In addition to level A</w:t>
            </w:r>
          </w:p>
          <w:p w14:paraId="4F4F698A" w14:textId="77777777" w:rsidR="00527D11" w:rsidRPr="00391F55" w:rsidRDefault="00527D11" w:rsidP="00527D11">
            <w:pPr>
              <w:rPr>
                <w:b/>
                <w:bCs/>
                <w:u w:val="single"/>
              </w:rPr>
            </w:pPr>
          </w:p>
        </w:tc>
        <w:tc>
          <w:tcPr>
            <w:tcW w:w="4339" w:type="dxa"/>
          </w:tcPr>
          <w:p w14:paraId="1F672708" w14:textId="77777777" w:rsidR="00527D11" w:rsidRDefault="00527D11" w:rsidP="00527D11">
            <w:r>
              <w:t>In addition to levels A and B</w:t>
            </w:r>
          </w:p>
          <w:p w14:paraId="3490B12B" w14:textId="77777777" w:rsidR="00527D11" w:rsidRPr="00391F55" w:rsidRDefault="00527D11" w:rsidP="00527D11">
            <w:pPr>
              <w:rPr>
                <w:b/>
                <w:bCs/>
                <w:u w:val="single"/>
              </w:rPr>
            </w:pPr>
          </w:p>
        </w:tc>
      </w:tr>
      <w:tr w:rsidR="00527D11" w:rsidRPr="009A6349" w14:paraId="2CDCE9B4" w14:textId="77777777" w:rsidTr="4754F3D8">
        <w:tc>
          <w:tcPr>
            <w:tcW w:w="1352" w:type="dxa"/>
            <w:vMerge/>
          </w:tcPr>
          <w:p w14:paraId="754E5B40" w14:textId="77777777" w:rsidR="00527D11" w:rsidRDefault="00527D11" w:rsidP="00527D11"/>
        </w:tc>
        <w:tc>
          <w:tcPr>
            <w:tcW w:w="991" w:type="dxa"/>
            <w:vMerge/>
          </w:tcPr>
          <w:p w14:paraId="5A0FAFD1" w14:textId="77777777" w:rsidR="00527D11" w:rsidRDefault="00527D11" w:rsidP="00527D11"/>
        </w:tc>
        <w:tc>
          <w:tcPr>
            <w:tcW w:w="3889" w:type="dxa"/>
            <w:vMerge/>
          </w:tcPr>
          <w:p w14:paraId="26D8D1A6" w14:textId="77777777" w:rsidR="00527D11" w:rsidRDefault="00527D11" w:rsidP="00527D11"/>
        </w:tc>
        <w:tc>
          <w:tcPr>
            <w:tcW w:w="4297" w:type="dxa"/>
          </w:tcPr>
          <w:p w14:paraId="53511ABF" w14:textId="77777777" w:rsidR="00527D11" w:rsidRDefault="00527D11" w:rsidP="00527D11">
            <w:pPr>
              <w:rPr>
                <w:b/>
                <w:bCs/>
                <w:u w:val="single"/>
              </w:rPr>
            </w:pPr>
            <w:r>
              <w:rPr>
                <w:b/>
                <w:bCs/>
                <w:u w:val="single"/>
              </w:rPr>
              <w:t xml:space="preserve">Qualifications </w:t>
            </w:r>
          </w:p>
          <w:p w14:paraId="019B921D" w14:textId="77777777" w:rsidR="00D53488" w:rsidRDefault="00D53488" w:rsidP="001D01A0">
            <w:pPr>
              <w:numPr>
                <w:ilvl w:val="0"/>
                <w:numId w:val="30"/>
              </w:numPr>
            </w:pPr>
            <w:r>
              <w:t xml:space="preserve">HND in management (marine engineering/personnel/ asset management) </w:t>
            </w:r>
          </w:p>
          <w:p w14:paraId="484108C0" w14:textId="77777777" w:rsidR="00D53488" w:rsidRDefault="00D53488" w:rsidP="001D01A0">
            <w:pPr>
              <w:numPr>
                <w:ilvl w:val="0"/>
                <w:numId w:val="30"/>
              </w:numPr>
            </w:pPr>
            <w:r>
              <w:t>Demonstrable understanding by way of CPD of maintenance requirements for piers, river walls and river steps</w:t>
            </w:r>
          </w:p>
          <w:p w14:paraId="512CE325" w14:textId="77777777" w:rsidR="00D53488" w:rsidRDefault="00D53488" w:rsidP="00FA0FE3">
            <w:pPr>
              <w:ind w:left="360"/>
            </w:pPr>
          </w:p>
          <w:p w14:paraId="66EF9648" w14:textId="0AF0FC08" w:rsidR="00527D11" w:rsidRPr="00FA0FE3" w:rsidRDefault="00527D11" w:rsidP="00FA0FE3">
            <w:pPr>
              <w:rPr>
                <w:b/>
                <w:bCs/>
                <w:u w:val="single"/>
              </w:rPr>
            </w:pPr>
          </w:p>
        </w:tc>
        <w:tc>
          <w:tcPr>
            <w:tcW w:w="3925" w:type="dxa"/>
          </w:tcPr>
          <w:p w14:paraId="54D04127" w14:textId="77777777" w:rsidR="00527D11" w:rsidRDefault="00527D11" w:rsidP="00527D11">
            <w:pPr>
              <w:rPr>
                <w:b/>
                <w:bCs/>
                <w:u w:val="single"/>
              </w:rPr>
            </w:pPr>
            <w:r>
              <w:rPr>
                <w:b/>
                <w:bCs/>
                <w:u w:val="single"/>
              </w:rPr>
              <w:t xml:space="preserve">Qualifications </w:t>
            </w:r>
          </w:p>
          <w:p w14:paraId="10654537" w14:textId="46D85A8C" w:rsidR="00527D11" w:rsidRPr="00CE69AC" w:rsidRDefault="00B471C5" w:rsidP="001D01A0">
            <w:pPr>
              <w:pStyle w:val="ListParagraph"/>
              <w:numPr>
                <w:ilvl w:val="0"/>
                <w:numId w:val="33"/>
              </w:numPr>
            </w:pPr>
            <w:r w:rsidRPr="00B471C5">
              <w:t xml:space="preserve">A bachelor’s degree in marine engineering, naval architecture, or a related field </w:t>
            </w:r>
          </w:p>
        </w:tc>
        <w:tc>
          <w:tcPr>
            <w:tcW w:w="4339" w:type="dxa"/>
          </w:tcPr>
          <w:p w14:paraId="54604BDC" w14:textId="77777777" w:rsidR="00527D11" w:rsidRDefault="00527D11" w:rsidP="00527D11">
            <w:pPr>
              <w:rPr>
                <w:b/>
                <w:bCs/>
                <w:u w:val="single"/>
              </w:rPr>
            </w:pPr>
            <w:r>
              <w:rPr>
                <w:b/>
                <w:bCs/>
                <w:u w:val="single"/>
              </w:rPr>
              <w:t xml:space="preserve">Qualifications </w:t>
            </w:r>
          </w:p>
          <w:p w14:paraId="5D7A538C" w14:textId="77777777" w:rsidR="00217B3A" w:rsidRDefault="00217B3A" w:rsidP="001D01A0">
            <w:pPr>
              <w:pStyle w:val="ListParagraph"/>
              <w:numPr>
                <w:ilvl w:val="0"/>
                <w:numId w:val="33"/>
              </w:numPr>
              <w:ind w:right="283"/>
            </w:pPr>
            <w:r>
              <w:t>Membership of institute of Marine Engineering, Science &amp; Technology or similar body</w:t>
            </w:r>
          </w:p>
          <w:p w14:paraId="181D0887" w14:textId="4ABBD13E" w:rsidR="00527D11" w:rsidRPr="0069579A" w:rsidRDefault="00527D11" w:rsidP="00FA0FE3">
            <w:pPr>
              <w:pStyle w:val="ListParagraph"/>
              <w:ind w:left="360" w:right="283"/>
              <w:rPr>
                <w:b/>
                <w:bCs/>
                <w:u w:val="single"/>
              </w:rPr>
            </w:pPr>
          </w:p>
        </w:tc>
      </w:tr>
      <w:tr w:rsidR="00527D11" w:rsidRPr="009A6349" w14:paraId="4D6DBDA1" w14:textId="77777777" w:rsidTr="4754F3D8">
        <w:tc>
          <w:tcPr>
            <w:tcW w:w="1352" w:type="dxa"/>
            <w:vMerge/>
          </w:tcPr>
          <w:p w14:paraId="31FE5CE2" w14:textId="77777777" w:rsidR="00527D11" w:rsidRDefault="00527D11" w:rsidP="00527D11"/>
        </w:tc>
        <w:tc>
          <w:tcPr>
            <w:tcW w:w="991" w:type="dxa"/>
            <w:vMerge/>
          </w:tcPr>
          <w:p w14:paraId="063E1050" w14:textId="77777777" w:rsidR="00527D11" w:rsidRDefault="00527D11" w:rsidP="00527D11"/>
        </w:tc>
        <w:tc>
          <w:tcPr>
            <w:tcW w:w="3889" w:type="dxa"/>
            <w:vMerge/>
          </w:tcPr>
          <w:p w14:paraId="1604881C" w14:textId="77777777" w:rsidR="00527D11" w:rsidRDefault="00527D11" w:rsidP="00527D11"/>
        </w:tc>
        <w:tc>
          <w:tcPr>
            <w:tcW w:w="4297" w:type="dxa"/>
          </w:tcPr>
          <w:p w14:paraId="0D4B16D5" w14:textId="77777777" w:rsidR="00527D11" w:rsidRDefault="00527D11" w:rsidP="00527D11">
            <w:pPr>
              <w:rPr>
                <w:b/>
                <w:bCs/>
                <w:u w:val="single"/>
              </w:rPr>
            </w:pPr>
            <w:r w:rsidRPr="00391F55">
              <w:rPr>
                <w:b/>
                <w:bCs/>
                <w:u w:val="single"/>
              </w:rPr>
              <w:t xml:space="preserve">Knowledge </w:t>
            </w:r>
          </w:p>
          <w:p w14:paraId="14B7B00A" w14:textId="36915F32" w:rsidR="00527D11" w:rsidRDefault="00604836" w:rsidP="001D01A0">
            <w:pPr>
              <w:pStyle w:val="ListParagraph"/>
              <w:numPr>
                <w:ilvl w:val="0"/>
                <w:numId w:val="30"/>
              </w:numPr>
            </w:pPr>
            <w:r w:rsidRPr="00604836">
              <w:t xml:space="preserve">Demonstratable knowledge of legislation relating to unauthorised mooring, marine asset inspections, repossession processes and basic understanding of marine practices relating to river boat traffic. </w:t>
            </w:r>
          </w:p>
          <w:p w14:paraId="73102804" w14:textId="77777777" w:rsidR="00217B3A" w:rsidRPr="00217B3A" w:rsidRDefault="00217B3A" w:rsidP="001D01A0">
            <w:pPr>
              <w:numPr>
                <w:ilvl w:val="0"/>
                <w:numId w:val="30"/>
              </w:numPr>
              <w:rPr>
                <w:b/>
                <w:bCs/>
                <w:u w:val="single"/>
              </w:rPr>
            </w:pPr>
            <w:r>
              <w:t>An awareness of the One Medway Council Plan.</w:t>
            </w:r>
          </w:p>
          <w:p w14:paraId="4DDC1CB6" w14:textId="77777777" w:rsidR="00217B3A" w:rsidRDefault="00217B3A" w:rsidP="001D01A0">
            <w:pPr>
              <w:pStyle w:val="ListParagraph"/>
              <w:numPr>
                <w:ilvl w:val="0"/>
                <w:numId w:val="30"/>
              </w:numPr>
              <w:spacing w:line="256" w:lineRule="auto"/>
              <w:rPr>
                <w:rFonts w:ascii="Calibri" w:hAnsi="Calibri" w:cs="Calibri"/>
                <w:color w:val="000000"/>
              </w:rPr>
            </w:pPr>
            <w:r w:rsidRPr="0014572F">
              <w:rPr>
                <w:rFonts w:ascii="Calibri" w:hAnsi="Calibri" w:cs="Calibri"/>
                <w:color w:val="000000"/>
              </w:rPr>
              <w:t>Knowledge of legislation, policies and procedures in relation to GDPR and data protection, equalities and safeguarding</w:t>
            </w:r>
          </w:p>
          <w:p w14:paraId="5844BAFA" w14:textId="77777777" w:rsidR="00C93EAD" w:rsidRDefault="00C93EAD" w:rsidP="001D01A0">
            <w:pPr>
              <w:pStyle w:val="ListParagraph"/>
              <w:numPr>
                <w:ilvl w:val="0"/>
                <w:numId w:val="30"/>
              </w:numPr>
            </w:pPr>
            <w:r>
              <w:lastRenderedPageBreak/>
              <w:t>An understanding of environmental sustainability and compliance and building safety.</w:t>
            </w:r>
          </w:p>
          <w:p w14:paraId="4CFF4471" w14:textId="77777777" w:rsidR="00C93EAD" w:rsidRDefault="00C93EAD" w:rsidP="00FA0FE3">
            <w:pPr>
              <w:pStyle w:val="ListParagraph"/>
              <w:spacing w:line="256" w:lineRule="auto"/>
              <w:ind w:left="360"/>
              <w:rPr>
                <w:rFonts w:ascii="Calibri" w:hAnsi="Calibri" w:cs="Calibri"/>
                <w:color w:val="000000"/>
              </w:rPr>
            </w:pPr>
          </w:p>
          <w:p w14:paraId="42B71E0F" w14:textId="77777777" w:rsidR="00217B3A" w:rsidRPr="0014572F" w:rsidRDefault="00217B3A" w:rsidP="00217B3A">
            <w:pPr>
              <w:pStyle w:val="ListParagraph"/>
              <w:spacing w:line="256" w:lineRule="auto"/>
              <w:ind w:left="360"/>
              <w:rPr>
                <w:rFonts w:ascii="Calibri" w:hAnsi="Calibri" w:cs="Calibri"/>
                <w:color w:val="000000"/>
              </w:rPr>
            </w:pPr>
          </w:p>
          <w:p w14:paraId="14C38085" w14:textId="77777777" w:rsidR="00217B3A" w:rsidRPr="00604836" w:rsidRDefault="00217B3A" w:rsidP="00217B3A">
            <w:pPr>
              <w:pStyle w:val="ListParagraph"/>
              <w:ind w:left="360"/>
            </w:pPr>
          </w:p>
          <w:p w14:paraId="46E652BE" w14:textId="77777777" w:rsidR="00527D11" w:rsidRPr="00391F55" w:rsidRDefault="00527D11" w:rsidP="00527D11">
            <w:pPr>
              <w:rPr>
                <w:b/>
                <w:bCs/>
                <w:u w:val="single"/>
              </w:rPr>
            </w:pPr>
          </w:p>
        </w:tc>
        <w:tc>
          <w:tcPr>
            <w:tcW w:w="3925" w:type="dxa"/>
          </w:tcPr>
          <w:p w14:paraId="65E92E1F" w14:textId="77777777" w:rsidR="00527D11" w:rsidRDefault="00527D11" w:rsidP="00527D11">
            <w:pPr>
              <w:rPr>
                <w:b/>
                <w:bCs/>
                <w:u w:val="single"/>
              </w:rPr>
            </w:pPr>
            <w:r w:rsidRPr="00391F55">
              <w:rPr>
                <w:b/>
                <w:bCs/>
                <w:u w:val="single"/>
              </w:rPr>
              <w:lastRenderedPageBreak/>
              <w:t xml:space="preserve">Knowledge </w:t>
            </w:r>
          </w:p>
          <w:p w14:paraId="3330D679" w14:textId="4942D9B7" w:rsidR="00980460" w:rsidRDefault="008627A3" w:rsidP="001D01A0">
            <w:pPr>
              <w:pStyle w:val="ListParagraph"/>
              <w:numPr>
                <w:ilvl w:val="0"/>
                <w:numId w:val="30"/>
              </w:numPr>
            </w:pPr>
            <w:r>
              <w:t>K</w:t>
            </w:r>
            <w:r w:rsidR="00980460" w:rsidRPr="00980460">
              <w:t>nowledge of public sector building safety management, mooring finance collection and enforcement, budget forecasting, knowledge of dredging applications and processing, knowledge of ecological practices relating to salt marshes.</w:t>
            </w:r>
          </w:p>
          <w:p w14:paraId="23927F85" w14:textId="07E9CFA5" w:rsidR="00217B3A" w:rsidRPr="00980460" w:rsidRDefault="00217B3A" w:rsidP="001D01A0">
            <w:pPr>
              <w:pStyle w:val="ListParagraph"/>
              <w:numPr>
                <w:ilvl w:val="0"/>
                <w:numId w:val="30"/>
              </w:numPr>
            </w:pPr>
            <w:r w:rsidRPr="00DC58E6">
              <w:t xml:space="preserve">Demonstrable knowledge of sheet pile wall construction, pier structures </w:t>
            </w:r>
            <w:r w:rsidRPr="00DC58E6">
              <w:lastRenderedPageBreak/>
              <w:t>and management of urban salt marsh ecology</w:t>
            </w:r>
          </w:p>
          <w:p w14:paraId="73A0AF4E" w14:textId="77777777" w:rsidR="00980460" w:rsidRPr="00980460" w:rsidRDefault="00980460" w:rsidP="001D01A0">
            <w:pPr>
              <w:pStyle w:val="ListParagraph"/>
              <w:numPr>
                <w:ilvl w:val="0"/>
                <w:numId w:val="30"/>
              </w:numPr>
            </w:pPr>
            <w:r w:rsidRPr="00980460">
              <w:t xml:space="preserve">Demonstratable knowledge of government sector procurement procedures and rules </w:t>
            </w:r>
          </w:p>
          <w:p w14:paraId="3936E561" w14:textId="25B641B6" w:rsidR="00217B3A" w:rsidRPr="00217B3A" w:rsidRDefault="00217B3A" w:rsidP="001D01A0">
            <w:pPr>
              <w:pStyle w:val="ListParagraph"/>
              <w:numPr>
                <w:ilvl w:val="0"/>
                <w:numId w:val="30"/>
              </w:numPr>
              <w:rPr>
                <w:rFonts w:ascii="Calibri" w:hAnsi="Calibri" w:cs="Calibri"/>
                <w:color w:val="000000"/>
                <w:shd w:val="clear" w:color="auto" w:fill="FFFFFF"/>
              </w:rPr>
            </w:pPr>
            <w:r>
              <w:rPr>
                <w:rStyle w:val="normaltextrun"/>
                <w:rFonts w:ascii="Calibri" w:hAnsi="Calibri" w:cs="Calibri"/>
                <w:color w:val="000000"/>
                <w:shd w:val="clear" w:color="auto" w:fill="FFFFFF"/>
              </w:rPr>
              <w:t xml:space="preserve">Good </w:t>
            </w:r>
            <w:r w:rsidRPr="00DE6F9B">
              <w:rPr>
                <w:rStyle w:val="normaltextrun"/>
                <w:rFonts w:ascii="Calibri" w:hAnsi="Calibri" w:cs="Calibri"/>
                <w:color w:val="000000"/>
                <w:shd w:val="clear" w:color="auto" w:fill="FFFFFF"/>
              </w:rPr>
              <w:t xml:space="preserve">understanding of the One Medway Council Plan and service plan and how </w:t>
            </w:r>
            <w:r>
              <w:rPr>
                <w:rStyle w:val="normaltextrun"/>
                <w:rFonts w:ascii="Calibri" w:hAnsi="Calibri" w:cs="Calibri"/>
                <w:color w:val="000000"/>
                <w:shd w:val="clear" w:color="auto" w:fill="FFFFFF"/>
              </w:rPr>
              <w:t>t</w:t>
            </w:r>
            <w:r>
              <w:rPr>
                <w:rStyle w:val="normaltextrun"/>
                <w:shd w:val="clear" w:color="auto" w:fill="FFFFFF"/>
              </w:rPr>
              <w:t xml:space="preserve">he service will </w:t>
            </w:r>
            <w:r w:rsidRPr="00DE6F9B">
              <w:rPr>
                <w:rStyle w:val="normaltextrun"/>
                <w:rFonts w:ascii="Calibri" w:hAnsi="Calibri" w:cs="Calibri"/>
                <w:color w:val="000000"/>
                <w:shd w:val="clear" w:color="auto" w:fill="FFFFFF"/>
              </w:rPr>
              <w:t>deliver</w:t>
            </w:r>
            <w:r>
              <w:rPr>
                <w:rStyle w:val="normaltextrun"/>
                <w:rFonts w:ascii="Calibri" w:hAnsi="Calibri" w:cs="Calibri"/>
                <w:color w:val="000000"/>
                <w:shd w:val="clear" w:color="auto" w:fill="FFFFFF"/>
              </w:rPr>
              <w:t xml:space="preserve"> </w:t>
            </w:r>
            <w:r>
              <w:rPr>
                <w:rStyle w:val="normaltextrun"/>
                <w:shd w:val="clear" w:color="auto" w:fill="FFFFFF"/>
              </w:rPr>
              <w:t>successful o</w:t>
            </w:r>
            <w:r w:rsidRPr="00DE6F9B">
              <w:rPr>
                <w:rStyle w:val="normaltextrun"/>
                <w:rFonts w:ascii="Calibri" w:hAnsi="Calibri" w:cs="Calibri"/>
                <w:color w:val="000000"/>
                <w:shd w:val="clear" w:color="auto" w:fill="FFFFFF"/>
              </w:rPr>
              <w:t>utcomes</w:t>
            </w:r>
            <w:r>
              <w:rPr>
                <w:rStyle w:val="normaltextrun"/>
                <w:rFonts w:ascii="Calibri" w:hAnsi="Calibri" w:cs="Calibri"/>
                <w:color w:val="000000"/>
                <w:shd w:val="clear" w:color="auto" w:fill="FFFFFF"/>
              </w:rPr>
              <w:t>.</w:t>
            </w:r>
            <w:r w:rsidRPr="00DE6F9B">
              <w:rPr>
                <w:rStyle w:val="eop"/>
                <w:rFonts w:ascii="Calibri" w:hAnsi="Calibri" w:cs="Calibri"/>
                <w:color w:val="000000"/>
                <w:shd w:val="clear" w:color="auto" w:fill="FFFFFF"/>
              </w:rPr>
              <w:t> </w:t>
            </w:r>
          </w:p>
          <w:p w14:paraId="0D012230" w14:textId="77777777" w:rsidR="00527D11" w:rsidRPr="00391F55" w:rsidRDefault="00527D11" w:rsidP="00527D11">
            <w:pPr>
              <w:rPr>
                <w:b/>
                <w:bCs/>
                <w:u w:val="single"/>
              </w:rPr>
            </w:pPr>
          </w:p>
        </w:tc>
        <w:tc>
          <w:tcPr>
            <w:tcW w:w="4339" w:type="dxa"/>
          </w:tcPr>
          <w:p w14:paraId="091F97CA" w14:textId="77777777" w:rsidR="00527D11" w:rsidRDefault="00527D11" w:rsidP="00527D11">
            <w:pPr>
              <w:rPr>
                <w:b/>
                <w:bCs/>
                <w:u w:val="single"/>
              </w:rPr>
            </w:pPr>
            <w:r w:rsidRPr="00391F55">
              <w:rPr>
                <w:b/>
                <w:bCs/>
                <w:u w:val="single"/>
              </w:rPr>
              <w:lastRenderedPageBreak/>
              <w:t xml:space="preserve">Knowledge </w:t>
            </w:r>
          </w:p>
          <w:p w14:paraId="2E7AB474" w14:textId="1D6744CB" w:rsidR="002E67AD" w:rsidRPr="002E67AD" w:rsidRDefault="00217B3A" w:rsidP="001D01A0">
            <w:pPr>
              <w:pStyle w:val="ListParagraph"/>
              <w:numPr>
                <w:ilvl w:val="0"/>
                <w:numId w:val="30"/>
              </w:numPr>
            </w:pPr>
            <w:r>
              <w:t>E</w:t>
            </w:r>
            <w:r w:rsidR="002E67AD" w:rsidRPr="002E67AD">
              <w:t>xtensive knowledge of delivering marine asset improvement and maintenance works, ability to create positive working relationships with stakeholders including local and national politicians and representatives of the river community including marinas, sailing clubs and voluntary organisations.</w:t>
            </w:r>
          </w:p>
          <w:p w14:paraId="1C0ED8F5" w14:textId="34698767" w:rsidR="00527D11" w:rsidRDefault="002E67AD" w:rsidP="001D01A0">
            <w:pPr>
              <w:pStyle w:val="ListParagraph"/>
              <w:numPr>
                <w:ilvl w:val="0"/>
                <w:numId w:val="30"/>
              </w:numPr>
            </w:pPr>
            <w:r w:rsidRPr="002E67AD">
              <w:t>Understanding of restoration challenges for historic vessels</w:t>
            </w:r>
          </w:p>
          <w:p w14:paraId="1F9524A6" w14:textId="4E091FCC" w:rsidR="00217B3A" w:rsidRDefault="00217B3A" w:rsidP="001D01A0">
            <w:pPr>
              <w:pStyle w:val="ListParagraph"/>
              <w:numPr>
                <w:ilvl w:val="0"/>
                <w:numId w:val="30"/>
              </w:numPr>
            </w:pPr>
            <w:r w:rsidRPr="005B3B21">
              <w:lastRenderedPageBreak/>
              <w:t xml:space="preserve">Extensive knowledge of dredging processes, submitting applications to relevant organisations for marine related works including ecological based projects. Understanding of planning process. Boat handling accreditation or similar. </w:t>
            </w:r>
          </w:p>
          <w:p w14:paraId="3384C49E" w14:textId="77777777" w:rsidR="00F87051" w:rsidRPr="00391F55" w:rsidRDefault="00F87051" w:rsidP="001D01A0">
            <w:pPr>
              <w:pStyle w:val="ListParagraph"/>
              <w:numPr>
                <w:ilvl w:val="0"/>
                <w:numId w:val="30"/>
              </w:numPr>
            </w:pPr>
            <w:r>
              <w:t>Understanding of the planning process in accordance with the Planning Act 2008.</w:t>
            </w:r>
          </w:p>
          <w:p w14:paraId="262471F1" w14:textId="77777777" w:rsidR="00F87051" w:rsidRPr="005B3B21" w:rsidRDefault="00F87051" w:rsidP="00FA0FE3">
            <w:pPr>
              <w:pStyle w:val="ListParagraph"/>
              <w:ind w:left="360"/>
            </w:pPr>
          </w:p>
          <w:p w14:paraId="7F349716" w14:textId="77777777" w:rsidR="00217B3A" w:rsidRPr="002E67AD" w:rsidRDefault="00217B3A" w:rsidP="00217B3A">
            <w:pPr>
              <w:pStyle w:val="ListParagraph"/>
              <w:ind w:left="360"/>
            </w:pPr>
          </w:p>
          <w:p w14:paraId="7F8932C5" w14:textId="77777777" w:rsidR="00527D11" w:rsidRPr="00391F55" w:rsidRDefault="00527D11" w:rsidP="00527D11">
            <w:pPr>
              <w:rPr>
                <w:b/>
                <w:bCs/>
                <w:u w:val="single"/>
              </w:rPr>
            </w:pPr>
          </w:p>
        </w:tc>
      </w:tr>
      <w:tr w:rsidR="00527D11" w:rsidRPr="009A6349" w14:paraId="3B015A57" w14:textId="77777777" w:rsidTr="4754F3D8">
        <w:tc>
          <w:tcPr>
            <w:tcW w:w="1352" w:type="dxa"/>
            <w:vMerge/>
          </w:tcPr>
          <w:p w14:paraId="0610B251" w14:textId="77777777" w:rsidR="00527D11" w:rsidRDefault="00527D11" w:rsidP="00527D11"/>
        </w:tc>
        <w:tc>
          <w:tcPr>
            <w:tcW w:w="991" w:type="dxa"/>
            <w:vMerge/>
          </w:tcPr>
          <w:p w14:paraId="49958552" w14:textId="77777777" w:rsidR="00527D11" w:rsidRDefault="00527D11" w:rsidP="00527D11"/>
        </w:tc>
        <w:tc>
          <w:tcPr>
            <w:tcW w:w="3889" w:type="dxa"/>
            <w:vMerge/>
          </w:tcPr>
          <w:p w14:paraId="082887F7" w14:textId="77777777" w:rsidR="00527D11" w:rsidRDefault="00527D11" w:rsidP="00527D11"/>
        </w:tc>
        <w:tc>
          <w:tcPr>
            <w:tcW w:w="4297" w:type="dxa"/>
          </w:tcPr>
          <w:p w14:paraId="00A5E7CE" w14:textId="77777777" w:rsidR="00527D11" w:rsidRDefault="00527D11" w:rsidP="00527D11">
            <w:pPr>
              <w:rPr>
                <w:b/>
                <w:bCs/>
                <w:u w:val="single"/>
              </w:rPr>
            </w:pPr>
            <w:r>
              <w:rPr>
                <w:b/>
                <w:bCs/>
                <w:u w:val="single"/>
              </w:rPr>
              <w:t xml:space="preserve">Experience </w:t>
            </w:r>
          </w:p>
          <w:p w14:paraId="341279F3" w14:textId="77777777" w:rsidR="00883714" w:rsidRPr="00883714" w:rsidRDefault="00883714" w:rsidP="001D01A0">
            <w:pPr>
              <w:pStyle w:val="ListParagraph"/>
              <w:numPr>
                <w:ilvl w:val="0"/>
                <w:numId w:val="30"/>
              </w:numPr>
            </w:pPr>
            <w:r w:rsidRPr="00883714">
              <w:t xml:space="preserve">Experience of managing marine assets including maintenance works and improvements. </w:t>
            </w:r>
          </w:p>
          <w:p w14:paraId="43DD3A9D" w14:textId="77777777" w:rsidR="00883714" w:rsidRPr="00883714" w:rsidRDefault="00883714" w:rsidP="001D01A0">
            <w:pPr>
              <w:pStyle w:val="ListParagraph"/>
              <w:numPr>
                <w:ilvl w:val="0"/>
                <w:numId w:val="30"/>
              </w:numPr>
            </w:pPr>
            <w:r w:rsidRPr="00883714">
              <w:t>Dealing with challenging behaviour issues to resolve unauthorised mooring situations.</w:t>
            </w:r>
          </w:p>
          <w:p w14:paraId="191E82FD" w14:textId="77777777" w:rsidR="00883714" w:rsidRPr="00883714" w:rsidRDefault="00883714" w:rsidP="001D01A0">
            <w:pPr>
              <w:pStyle w:val="ListParagraph"/>
              <w:numPr>
                <w:ilvl w:val="0"/>
                <w:numId w:val="30"/>
              </w:numPr>
            </w:pPr>
            <w:r w:rsidRPr="00883714">
              <w:t>Experience in the use of public sector financial management tools such as Integra.</w:t>
            </w:r>
          </w:p>
          <w:p w14:paraId="4293D13E" w14:textId="77777777" w:rsidR="00883714" w:rsidRPr="00883714" w:rsidRDefault="00883714" w:rsidP="001D01A0">
            <w:pPr>
              <w:pStyle w:val="ListParagraph"/>
              <w:numPr>
                <w:ilvl w:val="0"/>
                <w:numId w:val="30"/>
              </w:numPr>
            </w:pPr>
            <w:r w:rsidRPr="00883714">
              <w:t xml:space="preserve">Experience of data management in relation to a marine structure’s environment, river users, service users and river tour operators. </w:t>
            </w:r>
          </w:p>
          <w:p w14:paraId="3BCF0D3E" w14:textId="77777777" w:rsidR="00883714" w:rsidRPr="00883714" w:rsidRDefault="00883714" w:rsidP="001D01A0">
            <w:pPr>
              <w:pStyle w:val="ListParagraph"/>
              <w:numPr>
                <w:ilvl w:val="0"/>
                <w:numId w:val="30"/>
              </w:numPr>
            </w:pPr>
            <w:r w:rsidRPr="00883714">
              <w:t>Demonstrable experience of public speaking, chairing meetings and leading stakeholder groups.</w:t>
            </w:r>
          </w:p>
          <w:p w14:paraId="113BD593" w14:textId="77777777" w:rsidR="00883714" w:rsidRDefault="00883714" w:rsidP="001D01A0">
            <w:pPr>
              <w:pStyle w:val="ListParagraph"/>
              <w:numPr>
                <w:ilvl w:val="0"/>
                <w:numId w:val="30"/>
              </w:numPr>
            </w:pPr>
            <w:r w:rsidRPr="00883714">
              <w:t>Experienced in Contract management and monitoring.</w:t>
            </w:r>
          </w:p>
          <w:p w14:paraId="23173576" w14:textId="5205EF1E" w:rsidR="001C4DC7" w:rsidRPr="00883714" w:rsidRDefault="001C4DC7" w:rsidP="001D01A0">
            <w:pPr>
              <w:pStyle w:val="ListParagraph"/>
              <w:numPr>
                <w:ilvl w:val="0"/>
                <w:numId w:val="30"/>
              </w:numPr>
            </w:pPr>
            <w:r w:rsidRPr="00217B3A">
              <w:t>Experienced in project management and project execution.</w:t>
            </w:r>
          </w:p>
          <w:p w14:paraId="15F4B4CC" w14:textId="77777777" w:rsidR="00527D11" w:rsidRPr="00217B3A" w:rsidRDefault="00527D11" w:rsidP="00883714">
            <w:pPr>
              <w:pStyle w:val="ListParagraph"/>
              <w:ind w:left="360"/>
            </w:pPr>
          </w:p>
        </w:tc>
        <w:tc>
          <w:tcPr>
            <w:tcW w:w="3925" w:type="dxa"/>
          </w:tcPr>
          <w:p w14:paraId="46948CB0" w14:textId="77777777" w:rsidR="00527D11" w:rsidRDefault="00527D11" w:rsidP="00527D11">
            <w:pPr>
              <w:rPr>
                <w:b/>
                <w:bCs/>
                <w:u w:val="single"/>
              </w:rPr>
            </w:pPr>
            <w:r>
              <w:rPr>
                <w:b/>
                <w:bCs/>
                <w:u w:val="single"/>
              </w:rPr>
              <w:t xml:space="preserve">Experience </w:t>
            </w:r>
          </w:p>
          <w:p w14:paraId="17C4D15C" w14:textId="68BC426C" w:rsidR="00217B3A" w:rsidRDefault="001F38EB" w:rsidP="001D01A0">
            <w:pPr>
              <w:pStyle w:val="ListParagraph"/>
              <w:numPr>
                <w:ilvl w:val="0"/>
                <w:numId w:val="30"/>
              </w:numPr>
            </w:pPr>
            <w:r>
              <w:t>Experience</w:t>
            </w:r>
            <w:r w:rsidR="00DC58E6" w:rsidRPr="00DC58E6">
              <w:t xml:space="preserve"> of managing publicly accessible marine assets, income generation and creation of stakeholder group(s) to advance marine environmental improvements. </w:t>
            </w:r>
          </w:p>
          <w:p w14:paraId="4BE609F0" w14:textId="10B74496" w:rsidR="00527D11" w:rsidRDefault="00C33A15" w:rsidP="001D01A0">
            <w:pPr>
              <w:pStyle w:val="ListParagraph"/>
              <w:numPr>
                <w:ilvl w:val="0"/>
                <w:numId w:val="30"/>
              </w:numPr>
            </w:pPr>
            <w:r>
              <w:t>Experienced</w:t>
            </w:r>
            <w:r w:rsidR="00DC58E6" w:rsidRPr="00DC58E6">
              <w:t xml:space="preserve"> in the use of public sector financial management tools such as Integra.</w:t>
            </w:r>
          </w:p>
          <w:p w14:paraId="27B7FC8A" w14:textId="77777777" w:rsidR="00217B3A" w:rsidRDefault="00217B3A" w:rsidP="001D01A0">
            <w:pPr>
              <w:pStyle w:val="ListParagraph"/>
              <w:numPr>
                <w:ilvl w:val="0"/>
                <w:numId w:val="30"/>
              </w:numPr>
            </w:pPr>
            <w:r w:rsidRPr="00980460">
              <w:t>Experience of writing and delivering strategies within a local government or similar setting</w:t>
            </w:r>
          </w:p>
          <w:p w14:paraId="1E8275C6" w14:textId="77777777" w:rsidR="00B42B15" w:rsidRDefault="00B42B15" w:rsidP="001D01A0">
            <w:pPr>
              <w:pStyle w:val="ListParagraph"/>
              <w:numPr>
                <w:ilvl w:val="0"/>
                <w:numId w:val="30"/>
              </w:numPr>
              <w:ind w:right="283"/>
            </w:pPr>
            <w:r>
              <w:t>Experience of coordinating volunteer groups for marina duties and ecological purposes relating to salt marshes.</w:t>
            </w:r>
          </w:p>
          <w:p w14:paraId="67C8B413" w14:textId="77777777" w:rsidR="00527D11" w:rsidRPr="00217B3A" w:rsidRDefault="00527D11" w:rsidP="001D6CCA">
            <w:pPr>
              <w:pStyle w:val="ListParagraph"/>
              <w:ind w:left="360" w:right="283"/>
            </w:pPr>
          </w:p>
        </w:tc>
        <w:tc>
          <w:tcPr>
            <w:tcW w:w="4339" w:type="dxa"/>
          </w:tcPr>
          <w:p w14:paraId="53181966" w14:textId="77777777" w:rsidR="00527D11" w:rsidRDefault="00527D11" w:rsidP="00527D11">
            <w:pPr>
              <w:rPr>
                <w:b/>
                <w:bCs/>
                <w:u w:val="single"/>
              </w:rPr>
            </w:pPr>
            <w:r>
              <w:rPr>
                <w:b/>
                <w:bCs/>
                <w:u w:val="single"/>
              </w:rPr>
              <w:t xml:space="preserve">Experience </w:t>
            </w:r>
          </w:p>
          <w:p w14:paraId="3D0FB298" w14:textId="589FB65D" w:rsidR="005B3B21" w:rsidRPr="005B3B21" w:rsidRDefault="00793B2D" w:rsidP="001D01A0">
            <w:pPr>
              <w:pStyle w:val="ListParagraph"/>
              <w:numPr>
                <w:ilvl w:val="0"/>
                <w:numId w:val="30"/>
              </w:numPr>
            </w:pPr>
            <w:r>
              <w:t>Experience</w:t>
            </w:r>
            <w:r w:rsidR="005B3B21" w:rsidRPr="005B3B21">
              <w:t xml:space="preserve"> of working in a marine centred role within the public sector.  </w:t>
            </w:r>
          </w:p>
          <w:p w14:paraId="5E933665" w14:textId="13CC10D8" w:rsidR="00527D11" w:rsidRDefault="005B3B21" w:rsidP="001D01A0">
            <w:pPr>
              <w:pStyle w:val="ListParagraph"/>
              <w:numPr>
                <w:ilvl w:val="0"/>
                <w:numId w:val="30"/>
              </w:numPr>
            </w:pPr>
            <w:r w:rsidRPr="005B3B21">
              <w:t>Joint working or similar with Chatham Maritime Trust, Rochester Bridge Trust, Peel Ports, Police, Border Force, Coastguard, Fore Service, Royal Naval Lifeboat Institute, Medway Swale Boating Association and National Historic Ships UK.</w:t>
            </w:r>
          </w:p>
          <w:p w14:paraId="2875C7FA" w14:textId="5C66EF36" w:rsidR="00217B3A" w:rsidRDefault="00217B3A" w:rsidP="001D01A0">
            <w:pPr>
              <w:pStyle w:val="ListParagraph"/>
              <w:numPr>
                <w:ilvl w:val="0"/>
                <w:numId w:val="30"/>
              </w:numPr>
            </w:pPr>
            <w:r w:rsidRPr="005B3B21">
              <w:t xml:space="preserve">Fully trained </w:t>
            </w:r>
            <w:r>
              <w:t xml:space="preserve">and experienced </w:t>
            </w:r>
            <w:r w:rsidRPr="005B3B21">
              <w:t>in VHF radio comms.</w:t>
            </w:r>
          </w:p>
          <w:p w14:paraId="0CFC9C6E" w14:textId="77777777" w:rsidR="00217B3A" w:rsidRPr="005B3B21" w:rsidRDefault="00217B3A" w:rsidP="00217B3A">
            <w:pPr>
              <w:pStyle w:val="ListParagraph"/>
              <w:ind w:left="360"/>
            </w:pPr>
          </w:p>
          <w:p w14:paraId="19B11F10" w14:textId="77777777" w:rsidR="00527D11" w:rsidRPr="00391F55" w:rsidRDefault="00527D11" w:rsidP="00527D11">
            <w:pPr>
              <w:rPr>
                <w:b/>
                <w:bCs/>
                <w:u w:val="single"/>
              </w:rPr>
            </w:pPr>
          </w:p>
        </w:tc>
      </w:tr>
      <w:tr w:rsidR="00527D11" w:rsidRPr="009A6349" w14:paraId="7BF00579" w14:textId="77777777" w:rsidTr="4754F3D8">
        <w:tc>
          <w:tcPr>
            <w:tcW w:w="1352" w:type="dxa"/>
            <w:vMerge/>
          </w:tcPr>
          <w:p w14:paraId="3DF397EB" w14:textId="77777777" w:rsidR="00527D11" w:rsidRDefault="00527D11" w:rsidP="00527D11"/>
        </w:tc>
        <w:tc>
          <w:tcPr>
            <w:tcW w:w="991" w:type="dxa"/>
            <w:vMerge/>
          </w:tcPr>
          <w:p w14:paraId="4517E3D1" w14:textId="77777777" w:rsidR="00527D11" w:rsidRDefault="00527D11" w:rsidP="00527D11"/>
        </w:tc>
        <w:tc>
          <w:tcPr>
            <w:tcW w:w="3889" w:type="dxa"/>
            <w:vMerge/>
          </w:tcPr>
          <w:p w14:paraId="408BB3C6" w14:textId="77777777" w:rsidR="00527D11" w:rsidRDefault="00527D11" w:rsidP="00527D11"/>
        </w:tc>
        <w:tc>
          <w:tcPr>
            <w:tcW w:w="4297" w:type="dxa"/>
          </w:tcPr>
          <w:p w14:paraId="509AA073" w14:textId="77777777" w:rsidR="00527D11" w:rsidRDefault="00527D11" w:rsidP="00527D11">
            <w:pPr>
              <w:rPr>
                <w:b/>
                <w:bCs/>
                <w:u w:val="single"/>
              </w:rPr>
            </w:pPr>
            <w:r w:rsidRPr="00391F55">
              <w:rPr>
                <w:b/>
                <w:bCs/>
                <w:u w:val="single"/>
              </w:rPr>
              <w:t xml:space="preserve">Skills </w:t>
            </w:r>
          </w:p>
          <w:p w14:paraId="2A2A05D3" w14:textId="62990BD8" w:rsidR="00217B3A" w:rsidRDefault="00217B3A" w:rsidP="001D01A0">
            <w:pPr>
              <w:pStyle w:val="ListParagraph"/>
              <w:numPr>
                <w:ilvl w:val="0"/>
                <w:numId w:val="30"/>
              </w:numPr>
              <w:ind w:right="283"/>
            </w:pPr>
            <w:r>
              <w:t>Proficient in Microsoft Word, Excel, PowerPoint, Teams and Outlook for presentation and communication to various audiences.</w:t>
            </w:r>
          </w:p>
          <w:p w14:paraId="292E314B" w14:textId="77777777" w:rsidR="00217B3A" w:rsidRDefault="00217B3A" w:rsidP="001D01A0">
            <w:pPr>
              <w:pStyle w:val="ListParagraph"/>
              <w:numPr>
                <w:ilvl w:val="0"/>
                <w:numId w:val="30"/>
              </w:numPr>
              <w:ind w:right="283"/>
            </w:pPr>
            <w:r>
              <w:t>Financial control, including estimating, monitoring, and grant claim submissions.</w:t>
            </w:r>
          </w:p>
          <w:p w14:paraId="6C25C237" w14:textId="77777777" w:rsidR="00217B3A" w:rsidRDefault="00217B3A" w:rsidP="001D01A0">
            <w:pPr>
              <w:pStyle w:val="ListParagraph"/>
              <w:numPr>
                <w:ilvl w:val="0"/>
                <w:numId w:val="30"/>
              </w:numPr>
              <w:ind w:right="283"/>
            </w:pPr>
            <w:r>
              <w:t>Resource management of external consultants/contractors to ensure effective utilisation and value for money.</w:t>
            </w:r>
          </w:p>
          <w:p w14:paraId="7F98AC1E" w14:textId="77777777" w:rsidR="00217B3A" w:rsidRDefault="00217B3A" w:rsidP="001D01A0">
            <w:pPr>
              <w:pStyle w:val="ListParagraph"/>
              <w:numPr>
                <w:ilvl w:val="0"/>
                <w:numId w:val="30"/>
              </w:numPr>
              <w:ind w:right="283"/>
            </w:pPr>
            <w:r>
              <w:t>Skilled in resilience management, handling challenging workloads with conflicting priorities.</w:t>
            </w:r>
          </w:p>
          <w:p w14:paraId="1F0FE9B8" w14:textId="77777777" w:rsidR="00217B3A" w:rsidRDefault="00217B3A" w:rsidP="001D01A0">
            <w:pPr>
              <w:pStyle w:val="ListParagraph"/>
              <w:numPr>
                <w:ilvl w:val="0"/>
                <w:numId w:val="30"/>
              </w:numPr>
              <w:ind w:right="283"/>
            </w:pPr>
            <w:r>
              <w:t>Leadership and coordination of project teams through mentoring and motivation.</w:t>
            </w:r>
          </w:p>
          <w:p w14:paraId="40860432" w14:textId="77777777" w:rsidR="00217B3A" w:rsidRDefault="00217B3A" w:rsidP="001D01A0">
            <w:pPr>
              <w:pStyle w:val="ListParagraph"/>
              <w:numPr>
                <w:ilvl w:val="0"/>
                <w:numId w:val="30"/>
              </w:numPr>
              <w:ind w:right="283"/>
            </w:pPr>
            <w:r>
              <w:lastRenderedPageBreak/>
              <w:t>Risk management to ensure timely achievement of project goals.</w:t>
            </w:r>
          </w:p>
          <w:p w14:paraId="705BCF86" w14:textId="77777777" w:rsidR="00217B3A" w:rsidRDefault="00217B3A" w:rsidP="001D01A0">
            <w:pPr>
              <w:pStyle w:val="ListParagraph"/>
              <w:numPr>
                <w:ilvl w:val="0"/>
                <w:numId w:val="30"/>
              </w:numPr>
              <w:ind w:right="283"/>
            </w:pPr>
            <w:r>
              <w:t>Ability to develop comprehensive project plans and manage project portfolios.</w:t>
            </w:r>
          </w:p>
          <w:p w14:paraId="0D352DF6" w14:textId="77777777" w:rsidR="00217B3A" w:rsidRDefault="00217B3A" w:rsidP="001D01A0">
            <w:pPr>
              <w:pStyle w:val="ListParagraph"/>
              <w:numPr>
                <w:ilvl w:val="0"/>
                <w:numId w:val="30"/>
              </w:numPr>
              <w:ind w:right="283"/>
            </w:pPr>
            <w:r>
              <w:t>Anticipates crucial stages in projects and formulates alternative means of achieving objectives.</w:t>
            </w:r>
          </w:p>
          <w:p w14:paraId="4C30E798" w14:textId="77777777" w:rsidR="00217B3A" w:rsidRDefault="00217B3A" w:rsidP="001D01A0">
            <w:pPr>
              <w:pStyle w:val="ListParagraph"/>
              <w:numPr>
                <w:ilvl w:val="0"/>
                <w:numId w:val="30"/>
              </w:numPr>
              <w:ind w:right="283"/>
            </w:pPr>
            <w:r>
              <w:t>Responds effectively to unforeseen events.</w:t>
            </w:r>
          </w:p>
          <w:p w14:paraId="0B319906" w14:textId="77777777" w:rsidR="00217B3A" w:rsidRDefault="00217B3A" w:rsidP="001D01A0">
            <w:pPr>
              <w:pStyle w:val="ListParagraph"/>
              <w:numPr>
                <w:ilvl w:val="0"/>
                <w:numId w:val="30"/>
              </w:numPr>
              <w:ind w:right="283"/>
            </w:pPr>
            <w:r>
              <w:t>Sets high but achievable standards for self and others.</w:t>
            </w:r>
          </w:p>
          <w:p w14:paraId="08C836C0" w14:textId="77777777" w:rsidR="00217B3A" w:rsidRDefault="00217B3A" w:rsidP="001D01A0">
            <w:pPr>
              <w:pStyle w:val="ListParagraph"/>
              <w:numPr>
                <w:ilvl w:val="0"/>
                <w:numId w:val="30"/>
              </w:numPr>
              <w:ind w:right="283"/>
            </w:pPr>
            <w:r>
              <w:t>Inspires and acts as an excellent role model for others.</w:t>
            </w:r>
          </w:p>
          <w:p w14:paraId="03E926BD" w14:textId="77777777" w:rsidR="00217B3A" w:rsidRDefault="00217B3A" w:rsidP="001D01A0">
            <w:pPr>
              <w:pStyle w:val="ListParagraph"/>
              <w:numPr>
                <w:ilvl w:val="0"/>
                <w:numId w:val="30"/>
              </w:numPr>
              <w:ind w:right="283"/>
            </w:pPr>
            <w:r>
              <w:t>Seeks opportunities to improve processes and outcomes.</w:t>
            </w:r>
          </w:p>
          <w:p w14:paraId="3091FB1C" w14:textId="77777777" w:rsidR="00217B3A" w:rsidRPr="00217B3A" w:rsidRDefault="00217B3A" w:rsidP="001D01A0">
            <w:pPr>
              <w:pStyle w:val="ListParagraph"/>
              <w:numPr>
                <w:ilvl w:val="0"/>
                <w:numId w:val="30"/>
              </w:numPr>
            </w:pPr>
            <w:r w:rsidRPr="00217B3A">
              <w:t>Constantly reviews performance to identify areas for development.</w:t>
            </w:r>
          </w:p>
          <w:p w14:paraId="6B5B3850" w14:textId="77777777" w:rsidR="00217B3A" w:rsidRPr="00217B3A" w:rsidRDefault="00217B3A" w:rsidP="001D01A0">
            <w:pPr>
              <w:pStyle w:val="ListParagraph"/>
              <w:numPr>
                <w:ilvl w:val="0"/>
                <w:numId w:val="30"/>
              </w:numPr>
            </w:pPr>
            <w:r w:rsidRPr="00217B3A">
              <w:t>Able to influence the views and behaviour of others through persuasion and encouragement.</w:t>
            </w:r>
          </w:p>
          <w:p w14:paraId="0F5D3552" w14:textId="77777777" w:rsidR="00217B3A" w:rsidRPr="00217B3A" w:rsidRDefault="00217B3A" w:rsidP="001D01A0">
            <w:pPr>
              <w:pStyle w:val="ListParagraph"/>
              <w:numPr>
                <w:ilvl w:val="0"/>
                <w:numId w:val="30"/>
              </w:numPr>
            </w:pPr>
            <w:r w:rsidRPr="00217B3A">
              <w:t>Skilled in customer-facing solutions and business processes.</w:t>
            </w:r>
          </w:p>
          <w:p w14:paraId="05D3331B" w14:textId="77777777" w:rsidR="00217B3A" w:rsidRPr="00217B3A" w:rsidRDefault="00217B3A" w:rsidP="001D01A0">
            <w:pPr>
              <w:pStyle w:val="ListParagraph"/>
              <w:numPr>
                <w:ilvl w:val="0"/>
                <w:numId w:val="30"/>
              </w:numPr>
            </w:pPr>
            <w:r w:rsidRPr="00217B3A">
              <w:t>Demonstrates transparency and accountability.</w:t>
            </w:r>
          </w:p>
          <w:p w14:paraId="125C3BA6" w14:textId="77777777" w:rsidR="00217B3A" w:rsidRPr="00217B3A" w:rsidRDefault="00217B3A" w:rsidP="001D01A0">
            <w:pPr>
              <w:pStyle w:val="ListParagraph"/>
              <w:numPr>
                <w:ilvl w:val="0"/>
                <w:numId w:val="30"/>
              </w:numPr>
            </w:pPr>
            <w:r w:rsidRPr="00217B3A">
              <w:t>Effective in vendor relations and process improvements.</w:t>
            </w:r>
          </w:p>
          <w:p w14:paraId="67917F1F" w14:textId="77777777" w:rsidR="00527D11" w:rsidRDefault="00217B3A" w:rsidP="001D01A0">
            <w:pPr>
              <w:pStyle w:val="ListParagraph"/>
              <w:numPr>
                <w:ilvl w:val="0"/>
                <w:numId w:val="30"/>
              </w:numPr>
            </w:pPr>
            <w:r w:rsidRPr="00217B3A">
              <w:t xml:space="preserve">Creative problem solver. </w:t>
            </w:r>
          </w:p>
          <w:p w14:paraId="4A7C8D85" w14:textId="7D577C07" w:rsidR="007B46BD" w:rsidRPr="00974834" w:rsidRDefault="007B46BD" w:rsidP="000A34CB">
            <w:pPr>
              <w:pStyle w:val="ListParagraph"/>
              <w:ind w:left="360"/>
            </w:pPr>
          </w:p>
        </w:tc>
        <w:tc>
          <w:tcPr>
            <w:tcW w:w="3925" w:type="dxa"/>
          </w:tcPr>
          <w:p w14:paraId="3E80F705" w14:textId="77777777" w:rsidR="00527D11" w:rsidRDefault="00527D11" w:rsidP="00527D11">
            <w:pPr>
              <w:rPr>
                <w:b/>
                <w:bCs/>
                <w:u w:val="single"/>
              </w:rPr>
            </w:pPr>
            <w:r w:rsidRPr="00391F55">
              <w:rPr>
                <w:b/>
                <w:bCs/>
                <w:u w:val="single"/>
              </w:rPr>
              <w:lastRenderedPageBreak/>
              <w:t xml:space="preserve">Skills </w:t>
            </w:r>
          </w:p>
          <w:p w14:paraId="37F7B713" w14:textId="77777777" w:rsidR="00A73796" w:rsidRDefault="00A73796" w:rsidP="001D01A0">
            <w:pPr>
              <w:pStyle w:val="ListParagraph"/>
              <w:numPr>
                <w:ilvl w:val="0"/>
                <w:numId w:val="30"/>
              </w:numPr>
            </w:pPr>
            <w:r>
              <w:t>Skilled in business case development, bid writing, and commercial negotiations to support project/programme delivery.</w:t>
            </w:r>
          </w:p>
          <w:p w14:paraId="353713D1" w14:textId="77777777" w:rsidR="00A73796" w:rsidRDefault="00A73796" w:rsidP="001D01A0">
            <w:pPr>
              <w:pStyle w:val="ListParagraph"/>
              <w:numPr>
                <w:ilvl w:val="0"/>
                <w:numId w:val="30"/>
              </w:numPr>
            </w:pPr>
            <w:r>
              <w:t>Advanced skills in change management and business intelligence.</w:t>
            </w:r>
          </w:p>
          <w:p w14:paraId="1D001072" w14:textId="77777777" w:rsidR="00A73796" w:rsidRDefault="00A73796" w:rsidP="001D01A0">
            <w:pPr>
              <w:pStyle w:val="ListParagraph"/>
              <w:numPr>
                <w:ilvl w:val="0"/>
                <w:numId w:val="30"/>
              </w:numPr>
            </w:pPr>
            <w:r>
              <w:t>Proven ability in team leadership and team development.</w:t>
            </w:r>
          </w:p>
          <w:p w14:paraId="26839EE3" w14:textId="77777777" w:rsidR="00A73796" w:rsidRDefault="00A73796" w:rsidP="001D01A0">
            <w:pPr>
              <w:pStyle w:val="ListParagraph"/>
              <w:numPr>
                <w:ilvl w:val="0"/>
                <w:numId w:val="30"/>
              </w:numPr>
            </w:pPr>
            <w:r>
              <w:t>Expertise in managing complex business processes.</w:t>
            </w:r>
          </w:p>
          <w:p w14:paraId="78898DB4" w14:textId="068941EF" w:rsidR="00C777AB" w:rsidRDefault="00C777AB" w:rsidP="001D01A0">
            <w:pPr>
              <w:pStyle w:val="ListParagraph"/>
              <w:numPr>
                <w:ilvl w:val="0"/>
                <w:numId w:val="30"/>
              </w:numPr>
            </w:pPr>
            <w:r w:rsidRPr="00DC58E6">
              <w:t>Ability to coordinate volunteer groups for marina duties and ecological purposes relating to salt marshes</w:t>
            </w:r>
          </w:p>
          <w:p w14:paraId="0F53BAB5" w14:textId="77777777" w:rsidR="00217B3A" w:rsidRDefault="00217B3A" w:rsidP="00217B3A">
            <w:pPr>
              <w:pStyle w:val="ListParagraph"/>
              <w:ind w:left="360"/>
            </w:pPr>
          </w:p>
          <w:p w14:paraId="274DF1F2" w14:textId="77777777" w:rsidR="00527D11" w:rsidRPr="00391F55" w:rsidRDefault="00527D11" w:rsidP="00527D11">
            <w:pPr>
              <w:rPr>
                <w:b/>
                <w:bCs/>
                <w:u w:val="single"/>
              </w:rPr>
            </w:pPr>
          </w:p>
        </w:tc>
        <w:tc>
          <w:tcPr>
            <w:tcW w:w="4339" w:type="dxa"/>
          </w:tcPr>
          <w:p w14:paraId="035BA5E2" w14:textId="77777777" w:rsidR="00527D11" w:rsidRDefault="00527D11" w:rsidP="00527D11">
            <w:pPr>
              <w:rPr>
                <w:b/>
                <w:bCs/>
                <w:u w:val="single"/>
              </w:rPr>
            </w:pPr>
            <w:r w:rsidRPr="00391F55">
              <w:rPr>
                <w:b/>
                <w:bCs/>
                <w:u w:val="single"/>
              </w:rPr>
              <w:t xml:space="preserve">Skills </w:t>
            </w:r>
          </w:p>
          <w:p w14:paraId="78CD3259" w14:textId="77777777" w:rsidR="004768D2" w:rsidRDefault="004768D2" w:rsidP="001D01A0">
            <w:pPr>
              <w:pStyle w:val="ListParagraph"/>
              <w:numPr>
                <w:ilvl w:val="0"/>
                <w:numId w:val="34"/>
              </w:numPr>
            </w:pPr>
            <w:r>
              <w:t>Able to use Power BI as a programme management tool for performance management.</w:t>
            </w:r>
          </w:p>
          <w:p w14:paraId="731182A1" w14:textId="77777777" w:rsidR="004768D2" w:rsidRDefault="004768D2" w:rsidP="001D01A0">
            <w:pPr>
              <w:pStyle w:val="ListParagraph"/>
              <w:numPr>
                <w:ilvl w:val="0"/>
                <w:numId w:val="34"/>
              </w:numPr>
            </w:pPr>
            <w:r>
              <w:t>Demonstrated ability to manage large-scale projects and programmes.</w:t>
            </w:r>
          </w:p>
          <w:p w14:paraId="01CD55E6" w14:textId="77777777" w:rsidR="004768D2" w:rsidRDefault="004768D2" w:rsidP="001D01A0">
            <w:pPr>
              <w:pStyle w:val="ListParagraph"/>
              <w:numPr>
                <w:ilvl w:val="0"/>
                <w:numId w:val="34"/>
              </w:numPr>
            </w:pPr>
            <w:r>
              <w:t>High-level proficiency in strategic planning and execution.</w:t>
            </w:r>
          </w:p>
          <w:p w14:paraId="3D651253" w14:textId="77777777" w:rsidR="004768D2" w:rsidRDefault="004768D2" w:rsidP="001D01A0">
            <w:pPr>
              <w:pStyle w:val="ListParagraph"/>
              <w:numPr>
                <w:ilvl w:val="0"/>
                <w:numId w:val="34"/>
              </w:numPr>
            </w:pPr>
            <w:r>
              <w:t>Expertise in advanced risk management techniques.</w:t>
            </w:r>
          </w:p>
          <w:p w14:paraId="7447A774" w14:textId="5B12BC43" w:rsidR="00527D11" w:rsidRPr="004768D2" w:rsidRDefault="00527D11" w:rsidP="004768D2">
            <w:pPr>
              <w:rPr>
                <w:b/>
                <w:bCs/>
                <w:u w:val="single"/>
              </w:rPr>
            </w:pPr>
          </w:p>
        </w:tc>
      </w:tr>
      <w:tr w:rsidR="00527D11" w:rsidRPr="009A6349" w14:paraId="26509DF0" w14:textId="77777777" w:rsidTr="4754F3D8">
        <w:tc>
          <w:tcPr>
            <w:tcW w:w="1352" w:type="dxa"/>
            <w:vMerge w:val="restart"/>
          </w:tcPr>
          <w:p w14:paraId="291BB581" w14:textId="241511FB" w:rsidR="00527D11" w:rsidRDefault="002F58E4" w:rsidP="00527D11">
            <w:r w:rsidRPr="002F58E4">
              <w:t xml:space="preserve">Capital Programme Manager </w:t>
            </w:r>
          </w:p>
        </w:tc>
        <w:tc>
          <w:tcPr>
            <w:tcW w:w="991" w:type="dxa"/>
            <w:vMerge w:val="restart"/>
          </w:tcPr>
          <w:p w14:paraId="270EDAA6" w14:textId="64AE31A6" w:rsidR="00527D11" w:rsidRDefault="00527D11" w:rsidP="00527D11">
            <w:r>
              <w:t>Range 8</w:t>
            </w:r>
          </w:p>
        </w:tc>
        <w:tc>
          <w:tcPr>
            <w:tcW w:w="3889" w:type="dxa"/>
            <w:vMerge w:val="restart"/>
          </w:tcPr>
          <w:p w14:paraId="018FECA5" w14:textId="77777777" w:rsidR="00217B3A" w:rsidRDefault="00217B3A" w:rsidP="00217B3A">
            <w:pPr>
              <w:ind w:right="283"/>
            </w:pPr>
            <w:r>
              <w:t>T</w:t>
            </w:r>
            <w:r w:rsidRPr="00CC372A">
              <w:t>o manage</w:t>
            </w:r>
            <w:r>
              <w:t xml:space="preserve"> and oversee</w:t>
            </w:r>
            <w:r w:rsidRPr="00CC372A">
              <w:t xml:space="preserve"> the</w:t>
            </w:r>
            <w:r>
              <w:t xml:space="preserve"> capital projects team for the</w:t>
            </w:r>
            <w:r w:rsidRPr="00CC372A">
              <w:t xml:space="preserve"> delivery of capital projects</w:t>
            </w:r>
            <w:r>
              <w:t xml:space="preserve"> &amp;</w:t>
            </w:r>
            <w:r w:rsidRPr="00CC372A">
              <w:t xml:space="preserve"> </w:t>
            </w:r>
            <w:r>
              <w:t xml:space="preserve">programmes </w:t>
            </w:r>
            <w:r w:rsidRPr="00CC372A">
              <w:t>across the authority, ensuring that they are delivered on time and within the budget and Council’s capital and procurement strategies.</w:t>
            </w:r>
          </w:p>
          <w:p w14:paraId="076391A3" w14:textId="77777777" w:rsidR="00217B3A" w:rsidRDefault="00217B3A" w:rsidP="00217B3A">
            <w:pPr>
              <w:ind w:right="283"/>
            </w:pPr>
          </w:p>
          <w:p w14:paraId="097616C3" w14:textId="77777777" w:rsidR="00217B3A" w:rsidRDefault="00217B3A" w:rsidP="00217B3A">
            <w:pPr>
              <w:ind w:right="283"/>
            </w:pPr>
            <w:r>
              <w:t>To a</w:t>
            </w:r>
            <w:r w:rsidRPr="004B33AF">
              <w:t xml:space="preserve">ct as the Senior Responsible Officer for the delivery of </w:t>
            </w:r>
            <w:r>
              <w:t>Capital</w:t>
            </w:r>
            <w:r w:rsidRPr="004B33AF">
              <w:t xml:space="preserve"> Programme(s) from inception to practical completion. Oversee all programme stages to ensure successful delivery, including financial accountability, stakeholder relationships, governance reporting and line management of Delivery Teams including appointed external consultants.</w:t>
            </w:r>
          </w:p>
          <w:p w14:paraId="36843485" w14:textId="77777777" w:rsidR="00217B3A" w:rsidRDefault="00217B3A" w:rsidP="00217B3A">
            <w:pPr>
              <w:ind w:right="283"/>
            </w:pPr>
          </w:p>
          <w:p w14:paraId="1253FFC0" w14:textId="77777777" w:rsidR="00217B3A" w:rsidRDefault="00217B3A" w:rsidP="00217B3A">
            <w:pPr>
              <w:ind w:right="283"/>
            </w:pPr>
            <w:r w:rsidRPr="00EE5EB8">
              <w:t xml:space="preserve">To deliver project and programme management, as well as Building </w:t>
            </w:r>
            <w:r w:rsidRPr="00EE5EB8">
              <w:lastRenderedPageBreak/>
              <w:t>Surveying services, for a variety of property types within the authority, including Education, Housing, Corporate, and Heritage buildings. This encompasses new constructions, alterations, adaptations, and extensions, ensuring they meet client expectations and requirements, are completed on time and within budget. Additionally, to oversee and report on compliance with relevant statutory requirements, planning and building regulations, and to adhere to the latest guidelines on energy efficiency and sustainability.</w:t>
            </w:r>
          </w:p>
          <w:p w14:paraId="7FE6E266" w14:textId="2D493989" w:rsidR="00527D11" w:rsidRDefault="00527D11" w:rsidP="00217B3A">
            <w:pPr>
              <w:ind w:right="283"/>
            </w:pPr>
          </w:p>
        </w:tc>
        <w:tc>
          <w:tcPr>
            <w:tcW w:w="4297" w:type="dxa"/>
          </w:tcPr>
          <w:p w14:paraId="0FFB9196" w14:textId="2EE80037" w:rsidR="00527D11" w:rsidRDefault="00527D11" w:rsidP="00527D11">
            <w:r w:rsidRPr="00391F55">
              <w:lastRenderedPageBreak/>
              <w:t>Required for this level</w:t>
            </w:r>
            <w:r>
              <w:t xml:space="preserve"> </w:t>
            </w:r>
          </w:p>
          <w:p w14:paraId="578869ED" w14:textId="77777777" w:rsidR="00527D11" w:rsidRPr="00391F55" w:rsidRDefault="00527D11" w:rsidP="00527D11">
            <w:pPr>
              <w:rPr>
                <w:b/>
                <w:bCs/>
                <w:u w:val="single"/>
              </w:rPr>
            </w:pPr>
          </w:p>
        </w:tc>
        <w:tc>
          <w:tcPr>
            <w:tcW w:w="3925" w:type="dxa"/>
          </w:tcPr>
          <w:p w14:paraId="27548124" w14:textId="5F75E0AB" w:rsidR="00527D11" w:rsidRPr="00217B3A" w:rsidRDefault="00527D11" w:rsidP="00527D11">
            <w:r>
              <w:t>In addition to level A</w:t>
            </w:r>
          </w:p>
        </w:tc>
        <w:tc>
          <w:tcPr>
            <w:tcW w:w="4339" w:type="dxa"/>
          </w:tcPr>
          <w:p w14:paraId="6FEB05F6" w14:textId="0869D751" w:rsidR="00527D11" w:rsidRPr="00391F55" w:rsidRDefault="00527D11" w:rsidP="00217B3A">
            <w:pPr>
              <w:rPr>
                <w:b/>
                <w:bCs/>
                <w:u w:val="single"/>
              </w:rPr>
            </w:pPr>
            <w:r>
              <w:t>In addition to levels A and B</w:t>
            </w:r>
          </w:p>
        </w:tc>
      </w:tr>
      <w:tr w:rsidR="00527D11" w:rsidRPr="009A6349" w14:paraId="763C688D" w14:textId="77777777" w:rsidTr="4754F3D8">
        <w:tc>
          <w:tcPr>
            <w:tcW w:w="1352" w:type="dxa"/>
            <w:vMerge/>
          </w:tcPr>
          <w:p w14:paraId="7DC7C57E" w14:textId="77777777" w:rsidR="00527D11" w:rsidRDefault="00527D11" w:rsidP="00527D11"/>
        </w:tc>
        <w:tc>
          <w:tcPr>
            <w:tcW w:w="991" w:type="dxa"/>
            <w:vMerge/>
          </w:tcPr>
          <w:p w14:paraId="73F073A6" w14:textId="77777777" w:rsidR="00527D11" w:rsidRDefault="00527D11" w:rsidP="00527D11"/>
        </w:tc>
        <w:tc>
          <w:tcPr>
            <w:tcW w:w="3889" w:type="dxa"/>
            <w:vMerge/>
          </w:tcPr>
          <w:p w14:paraId="6A919153" w14:textId="77777777" w:rsidR="00527D11" w:rsidRDefault="00527D11" w:rsidP="00527D11"/>
        </w:tc>
        <w:tc>
          <w:tcPr>
            <w:tcW w:w="4297" w:type="dxa"/>
          </w:tcPr>
          <w:p w14:paraId="4616DBA9" w14:textId="77777777" w:rsidR="00527D11" w:rsidRDefault="00527D11" w:rsidP="00527D11">
            <w:pPr>
              <w:rPr>
                <w:b/>
                <w:bCs/>
                <w:u w:val="single"/>
              </w:rPr>
            </w:pPr>
            <w:r>
              <w:rPr>
                <w:b/>
                <w:bCs/>
                <w:u w:val="single"/>
              </w:rPr>
              <w:t xml:space="preserve">Qualifications </w:t>
            </w:r>
          </w:p>
          <w:p w14:paraId="16D63A76" w14:textId="4F0AB7ED" w:rsidR="000E0E97" w:rsidRDefault="000E0E97" w:rsidP="001D01A0">
            <w:pPr>
              <w:pStyle w:val="ListParagraph"/>
              <w:numPr>
                <w:ilvl w:val="0"/>
                <w:numId w:val="30"/>
              </w:numPr>
            </w:pPr>
            <w:r>
              <w:t>Degree Level or Equivalent in the Field of Construction</w:t>
            </w:r>
            <w:r w:rsidR="00CA5BCC">
              <w:t>.</w:t>
            </w:r>
          </w:p>
          <w:p w14:paraId="2AD8E394" w14:textId="009E3A9B" w:rsidR="00CA5BCC" w:rsidRDefault="00CA5BCC" w:rsidP="001D01A0">
            <w:pPr>
              <w:pStyle w:val="ListParagraph"/>
              <w:numPr>
                <w:ilvl w:val="0"/>
                <w:numId w:val="30"/>
              </w:numPr>
            </w:pPr>
            <w:r>
              <w:t>CPD commensurate with level of role</w:t>
            </w:r>
          </w:p>
          <w:p w14:paraId="6D811E40" w14:textId="7A24CBEF" w:rsidR="00527D11" w:rsidRPr="00FA0FE3" w:rsidRDefault="000E0E97" w:rsidP="00857E56">
            <w:pPr>
              <w:rPr>
                <w:b/>
                <w:bCs/>
                <w:u w:val="single"/>
              </w:rPr>
            </w:pPr>
            <w:r>
              <w:t xml:space="preserve"> </w:t>
            </w:r>
          </w:p>
        </w:tc>
        <w:tc>
          <w:tcPr>
            <w:tcW w:w="3925" w:type="dxa"/>
          </w:tcPr>
          <w:p w14:paraId="6F0C7DEC" w14:textId="77777777" w:rsidR="00527D11" w:rsidRDefault="00527D11" w:rsidP="00527D11">
            <w:pPr>
              <w:rPr>
                <w:b/>
                <w:bCs/>
                <w:u w:val="single"/>
              </w:rPr>
            </w:pPr>
            <w:r>
              <w:rPr>
                <w:b/>
                <w:bCs/>
                <w:u w:val="single"/>
              </w:rPr>
              <w:t xml:space="preserve">Qualifications </w:t>
            </w:r>
          </w:p>
          <w:p w14:paraId="0D727C2F" w14:textId="40D44B64" w:rsidR="00527D11" w:rsidRPr="003352EB" w:rsidRDefault="00527D11" w:rsidP="00FA0FE3">
            <w:pPr>
              <w:pStyle w:val="ListParagraph"/>
              <w:ind w:left="360"/>
            </w:pPr>
          </w:p>
        </w:tc>
        <w:tc>
          <w:tcPr>
            <w:tcW w:w="4339" w:type="dxa"/>
          </w:tcPr>
          <w:p w14:paraId="4D47C823" w14:textId="77777777" w:rsidR="00527D11" w:rsidRDefault="00527D11" w:rsidP="00527D11">
            <w:pPr>
              <w:rPr>
                <w:b/>
                <w:bCs/>
                <w:u w:val="single"/>
              </w:rPr>
            </w:pPr>
            <w:r>
              <w:rPr>
                <w:b/>
                <w:bCs/>
                <w:u w:val="single"/>
              </w:rPr>
              <w:t xml:space="preserve">Qualifications </w:t>
            </w:r>
          </w:p>
          <w:p w14:paraId="259BD845" w14:textId="77777777" w:rsidR="004A171F" w:rsidRPr="00D40513" w:rsidRDefault="004A171F" w:rsidP="001D01A0">
            <w:pPr>
              <w:pStyle w:val="ListParagraph"/>
              <w:numPr>
                <w:ilvl w:val="0"/>
                <w:numId w:val="35"/>
              </w:numPr>
            </w:pPr>
            <w:r w:rsidRPr="00D40513">
              <w:t xml:space="preserve">Professional accreditation and membership of a recognised body – RICS; CIOB; RIBA; APM or equivalent </w:t>
            </w:r>
          </w:p>
          <w:p w14:paraId="7C12BF28" w14:textId="104127A4" w:rsidR="00217B3A" w:rsidRPr="00E13A33" w:rsidRDefault="00217B3A" w:rsidP="004A171F">
            <w:pPr>
              <w:pStyle w:val="ListParagraph"/>
              <w:ind w:left="360"/>
              <w:rPr>
                <w:b/>
                <w:bCs/>
                <w:u w:val="single"/>
              </w:rPr>
            </w:pPr>
          </w:p>
        </w:tc>
      </w:tr>
      <w:tr w:rsidR="00527D11" w:rsidRPr="009A6349" w14:paraId="162F710C" w14:textId="77777777" w:rsidTr="4754F3D8">
        <w:tc>
          <w:tcPr>
            <w:tcW w:w="1352" w:type="dxa"/>
            <w:vMerge/>
          </w:tcPr>
          <w:p w14:paraId="0683CF5B" w14:textId="77777777" w:rsidR="00527D11" w:rsidRDefault="00527D11" w:rsidP="00527D11"/>
        </w:tc>
        <w:tc>
          <w:tcPr>
            <w:tcW w:w="991" w:type="dxa"/>
            <w:vMerge/>
          </w:tcPr>
          <w:p w14:paraId="09B6795A" w14:textId="77777777" w:rsidR="00527D11" w:rsidRDefault="00527D11" w:rsidP="00527D11"/>
        </w:tc>
        <w:tc>
          <w:tcPr>
            <w:tcW w:w="3889" w:type="dxa"/>
            <w:vMerge/>
          </w:tcPr>
          <w:p w14:paraId="385A3A60" w14:textId="77777777" w:rsidR="00527D11" w:rsidRDefault="00527D11" w:rsidP="00527D11"/>
        </w:tc>
        <w:tc>
          <w:tcPr>
            <w:tcW w:w="4297" w:type="dxa"/>
          </w:tcPr>
          <w:p w14:paraId="55D5B4DD" w14:textId="77777777" w:rsidR="00527D11" w:rsidRDefault="00527D11" w:rsidP="00527D11">
            <w:pPr>
              <w:rPr>
                <w:b/>
                <w:bCs/>
                <w:u w:val="single"/>
              </w:rPr>
            </w:pPr>
            <w:r w:rsidRPr="00391F55">
              <w:rPr>
                <w:b/>
                <w:bCs/>
                <w:u w:val="single"/>
              </w:rPr>
              <w:t xml:space="preserve">Knowledge </w:t>
            </w:r>
          </w:p>
          <w:p w14:paraId="5C914DFB" w14:textId="77777777" w:rsidR="00217B3A" w:rsidRPr="00861273" w:rsidRDefault="00217B3A" w:rsidP="001D01A0">
            <w:pPr>
              <w:pStyle w:val="Heading3"/>
              <w:numPr>
                <w:ilvl w:val="0"/>
                <w:numId w:val="30"/>
              </w:numPr>
              <w:ind w:right="283"/>
              <w:rPr>
                <w:rFonts w:asciiTheme="minorHAnsi" w:eastAsiaTheme="minorHAnsi" w:hAnsiTheme="minorHAnsi" w:cstheme="minorBidi"/>
                <w:color w:val="auto"/>
                <w:sz w:val="22"/>
                <w:szCs w:val="22"/>
              </w:rPr>
            </w:pPr>
            <w:r w:rsidRPr="00861273">
              <w:rPr>
                <w:rFonts w:asciiTheme="minorHAnsi" w:eastAsiaTheme="minorHAnsi" w:hAnsiTheme="minorHAnsi" w:cstheme="minorBidi"/>
                <w:color w:val="auto"/>
                <w:sz w:val="22"/>
                <w:szCs w:val="22"/>
              </w:rPr>
              <w:t>Comprehensive knowledge of managing construction projects and programmes at a senior level within a large organisation, preferably in the Public Sector.</w:t>
            </w:r>
          </w:p>
          <w:p w14:paraId="4D698214" w14:textId="77777777" w:rsidR="00217B3A" w:rsidRDefault="00217B3A" w:rsidP="001D01A0">
            <w:pPr>
              <w:pStyle w:val="Heading3"/>
              <w:numPr>
                <w:ilvl w:val="0"/>
                <w:numId w:val="30"/>
              </w:numPr>
              <w:ind w:right="283"/>
              <w:rPr>
                <w:rFonts w:asciiTheme="minorHAnsi" w:eastAsiaTheme="minorHAnsi" w:hAnsiTheme="minorHAnsi" w:cstheme="minorBidi"/>
                <w:color w:val="auto"/>
                <w:sz w:val="22"/>
                <w:szCs w:val="22"/>
              </w:rPr>
            </w:pPr>
            <w:r w:rsidRPr="00861273">
              <w:rPr>
                <w:rFonts w:asciiTheme="minorHAnsi" w:eastAsiaTheme="minorHAnsi" w:hAnsiTheme="minorHAnsi" w:cstheme="minorBidi"/>
                <w:color w:val="auto"/>
                <w:sz w:val="22"/>
                <w:szCs w:val="22"/>
              </w:rPr>
              <w:t>In-depth understanding of contract management for consultants and contractors to ensure effective resource delivery.</w:t>
            </w:r>
          </w:p>
          <w:p w14:paraId="63B028AF" w14:textId="77777777" w:rsidR="00217B3A" w:rsidRDefault="00217B3A" w:rsidP="001D01A0">
            <w:pPr>
              <w:pStyle w:val="ListParagraph"/>
              <w:numPr>
                <w:ilvl w:val="0"/>
                <w:numId w:val="30"/>
              </w:numPr>
              <w:ind w:right="283"/>
            </w:pPr>
            <w:r w:rsidRPr="00D661A5">
              <w:t>Sound knowledge of building technology/construction methods/landscape construction as appropriate.</w:t>
            </w:r>
          </w:p>
          <w:p w14:paraId="78159F3B" w14:textId="77777777" w:rsidR="00217B3A" w:rsidRDefault="00217B3A" w:rsidP="001D01A0">
            <w:pPr>
              <w:pStyle w:val="ListParagraph"/>
              <w:numPr>
                <w:ilvl w:val="0"/>
                <w:numId w:val="30"/>
              </w:numPr>
              <w:ind w:right="283"/>
            </w:pPr>
            <w:r>
              <w:lastRenderedPageBreak/>
              <w:t>K</w:t>
            </w:r>
            <w:r w:rsidRPr="00D661A5">
              <w:t>nowledge of administering/working with construction and M&amp;E specific contracts including JCT 2011 (or above), Minor Works, D&amp;B and Standard forms; NIE &amp; IEC forms</w:t>
            </w:r>
            <w:r>
              <w:t>.</w:t>
            </w:r>
          </w:p>
          <w:p w14:paraId="708A9C95" w14:textId="77777777" w:rsidR="00217B3A" w:rsidRDefault="00217B3A" w:rsidP="001D01A0">
            <w:pPr>
              <w:pStyle w:val="ListParagraph"/>
              <w:numPr>
                <w:ilvl w:val="0"/>
                <w:numId w:val="30"/>
              </w:numPr>
              <w:ind w:right="283"/>
            </w:pPr>
            <w:r w:rsidRPr="00244532">
              <w:t>Thorough understanding of Construction Design Management (CDM) regulations, ensuring compliance and promoting best practices in construction safety and project management.</w:t>
            </w:r>
          </w:p>
          <w:p w14:paraId="4898EEF5" w14:textId="77777777" w:rsidR="00217B3A" w:rsidRDefault="00217B3A" w:rsidP="001D01A0">
            <w:pPr>
              <w:pStyle w:val="ListParagraph"/>
              <w:numPr>
                <w:ilvl w:val="0"/>
                <w:numId w:val="30"/>
              </w:numPr>
              <w:ind w:right="283"/>
            </w:pPr>
            <w:r>
              <w:t>An awareness of the One Medway Council Plan.</w:t>
            </w:r>
          </w:p>
          <w:p w14:paraId="135941E8" w14:textId="700E725C" w:rsidR="00217B3A" w:rsidRPr="00217B3A" w:rsidRDefault="00217B3A" w:rsidP="001D01A0">
            <w:pPr>
              <w:pStyle w:val="ListParagraph"/>
              <w:numPr>
                <w:ilvl w:val="0"/>
                <w:numId w:val="30"/>
              </w:numPr>
              <w:spacing w:line="256" w:lineRule="auto"/>
              <w:rPr>
                <w:rFonts w:ascii="Calibri" w:hAnsi="Calibri" w:cs="Calibri"/>
                <w:color w:val="000000"/>
              </w:rPr>
            </w:pPr>
            <w:r w:rsidRPr="0014572F">
              <w:rPr>
                <w:rFonts w:ascii="Calibri" w:hAnsi="Calibri" w:cs="Calibri"/>
                <w:color w:val="000000"/>
              </w:rPr>
              <w:t>Knowledge of legislation, policies and procedures in relation to GDPR and data protection, equalities and safeguarding</w:t>
            </w:r>
            <w:r>
              <w:rPr>
                <w:rFonts w:ascii="Calibri" w:hAnsi="Calibri" w:cs="Calibri"/>
                <w:color w:val="000000"/>
              </w:rPr>
              <w:t>.</w:t>
            </w:r>
          </w:p>
          <w:p w14:paraId="2E1407D2" w14:textId="77777777" w:rsidR="00217B3A" w:rsidRDefault="00217B3A" w:rsidP="001D01A0">
            <w:pPr>
              <w:pStyle w:val="ListParagraph"/>
              <w:numPr>
                <w:ilvl w:val="0"/>
                <w:numId w:val="30"/>
              </w:numPr>
              <w:rPr>
                <w:rFonts w:cstheme="minorHAnsi"/>
                <w:color w:val="000000"/>
              </w:rPr>
            </w:pPr>
            <w:r w:rsidRPr="00B72FF8">
              <w:rPr>
                <w:rFonts w:cstheme="minorHAnsi"/>
                <w:color w:val="000000"/>
              </w:rPr>
              <w:t>Knowledge of change management theories and how to support others to adapt to change.</w:t>
            </w:r>
          </w:p>
          <w:p w14:paraId="19D2760E" w14:textId="0A39C93F" w:rsidR="003A6BC0" w:rsidRPr="00FA0FE3" w:rsidRDefault="003A6BC0" w:rsidP="001D01A0">
            <w:pPr>
              <w:pStyle w:val="ListParagraph"/>
              <w:numPr>
                <w:ilvl w:val="0"/>
                <w:numId w:val="30"/>
              </w:numPr>
              <w:rPr>
                <w:rFonts w:cstheme="minorHAnsi"/>
                <w:color w:val="000000"/>
              </w:rPr>
            </w:pPr>
            <w:r w:rsidRPr="003A6BC0">
              <w:rPr>
                <w:rFonts w:cstheme="minorHAnsi"/>
                <w:color w:val="000000"/>
              </w:rPr>
              <w:t>An understanding of environmental sustainability and compliance and building safety.</w:t>
            </w:r>
          </w:p>
          <w:p w14:paraId="787E560E" w14:textId="7D5A0B12" w:rsidR="00527D11" w:rsidRPr="00391F55" w:rsidRDefault="00527D11" w:rsidP="00217B3A">
            <w:pPr>
              <w:rPr>
                <w:b/>
                <w:bCs/>
                <w:u w:val="single"/>
              </w:rPr>
            </w:pPr>
          </w:p>
        </w:tc>
        <w:tc>
          <w:tcPr>
            <w:tcW w:w="3925" w:type="dxa"/>
          </w:tcPr>
          <w:p w14:paraId="46DB0B6C" w14:textId="77777777" w:rsidR="00527D11" w:rsidRDefault="00527D11" w:rsidP="00527D11">
            <w:pPr>
              <w:rPr>
                <w:b/>
                <w:bCs/>
                <w:u w:val="single"/>
              </w:rPr>
            </w:pPr>
            <w:r w:rsidRPr="00391F55">
              <w:rPr>
                <w:b/>
                <w:bCs/>
                <w:u w:val="single"/>
              </w:rPr>
              <w:lastRenderedPageBreak/>
              <w:t xml:space="preserve">Knowledge </w:t>
            </w:r>
          </w:p>
          <w:p w14:paraId="1083B29E" w14:textId="77777777" w:rsidR="001C3975" w:rsidRDefault="001C3975" w:rsidP="001D01A0">
            <w:pPr>
              <w:pStyle w:val="ListParagraph"/>
              <w:numPr>
                <w:ilvl w:val="0"/>
                <w:numId w:val="30"/>
              </w:numPr>
            </w:pPr>
            <w:r>
              <w:t>Extensive knowledge of Procurement Policy &amp; Guidelines necessary to deliver capital programmes within the public sector.</w:t>
            </w:r>
          </w:p>
          <w:p w14:paraId="276804F5" w14:textId="77777777" w:rsidR="001C3975" w:rsidRDefault="001C3975" w:rsidP="001D01A0">
            <w:pPr>
              <w:pStyle w:val="ListParagraph"/>
              <w:numPr>
                <w:ilvl w:val="0"/>
                <w:numId w:val="30"/>
              </w:numPr>
            </w:pPr>
            <w:r>
              <w:t>Demonstrable knowledge of how to organise and chair design team, senior management and stakeholder meetings.</w:t>
            </w:r>
          </w:p>
          <w:p w14:paraId="4824E50F" w14:textId="3A20E837" w:rsidR="00217B3A" w:rsidRPr="008F5175" w:rsidRDefault="00217B3A" w:rsidP="001D01A0">
            <w:pPr>
              <w:pStyle w:val="ListParagraph"/>
              <w:numPr>
                <w:ilvl w:val="0"/>
                <w:numId w:val="30"/>
              </w:numPr>
            </w:pPr>
            <w:r>
              <w:t>Excellent k</w:t>
            </w:r>
            <w:r w:rsidRPr="008F5175">
              <w:t xml:space="preserve">nowledge and understanding of the One Medway Council Plan and service plan and how </w:t>
            </w:r>
            <w:r w:rsidR="00E726A7">
              <w:t xml:space="preserve">the work of Capital Projects </w:t>
            </w:r>
            <w:r w:rsidR="005F0CDF">
              <w:t>contributes to successful delivery.</w:t>
            </w:r>
          </w:p>
          <w:p w14:paraId="21B8477B" w14:textId="249348A3" w:rsidR="00527D11" w:rsidRPr="00391F55" w:rsidRDefault="00527D11" w:rsidP="005F0CDF">
            <w:pPr>
              <w:ind w:left="360"/>
              <w:rPr>
                <w:b/>
                <w:bCs/>
                <w:u w:val="single"/>
              </w:rPr>
            </w:pPr>
          </w:p>
        </w:tc>
        <w:tc>
          <w:tcPr>
            <w:tcW w:w="4339" w:type="dxa"/>
          </w:tcPr>
          <w:p w14:paraId="530C7E11" w14:textId="77777777" w:rsidR="00527D11" w:rsidRDefault="00527D11" w:rsidP="00527D11">
            <w:pPr>
              <w:rPr>
                <w:b/>
                <w:bCs/>
                <w:u w:val="single"/>
              </w:rPr>
            </w:pPr>
            <w:r w:rsidRPr="00391F55">
              <w:rPr>
                <w:b/>
                <w:bCs/>
                <w:u w:val="single"/>
              </w:rPr>
              <w:t xml:space="preserve">Knowledge </w:t>
            </w:r>
          </w:p>
          <w:p w14:paraId="01734F57" w14:textId="77777777" w:rsidR="00D67AAD" w:rsidRDefault="00D67AAD" w:rsidP="001D01A0">
            <w:pPr>
              <w:pStyle w:val="ListParagraph"/>
              <w:numPr>
                <w:ilvl w:val="0"/>
                <w:numId w:val="30"/>
              </w:numPr>
            </w:pPr>
            <w:r>
              <w:t>Advanced knowledge of leading capital programme delivery in a public sector or equivalent model.</w:t>
            </w:r>
          </w:p>
          <w:p w14:paraId="359AFED8" w14:textId="3FB78031" w:rsidR="00527D11" w:rsidRPr="00391F55" w:rsidRDefault="00D67AAD" w:rsidP="001D01A0">
            <w:pPr>
              <w:numPr>
                <w:ilvl w:val="0"/>
                <w:numId w:val="30"/>
              </w:numPr>
              <w:rPr>
                <w:b/>
                <w:bCs/>
                <w:u w:val="single"/>
              </w:rPr>
            </w:pPr>
            <w:r>
              <w:t>Expertise in procurement for large capital programmes (valued at 10 million or more).</w:t>
            </w:r>
          </w:p>
        </w:tc>
      </w:tr>
      <w:tr w:rsidR="00527D11" w:rsidRPr="009A6349" w14:paraId="3C795B7F" w14:textId="77777777" w:rsidTr="4754F3D8">
        <w:tc>
          <w:tcPr>
            <w:tcW w:w="1352" w:type="dxa"/>
            <w:vMerge/>
          </w:tcPr>
          <w:p w14:paraId="3510A543" w14:textId="77777777" w:rsidR="00527D11" w:rsidRDefault="00527D11" w:rsidP="00527D11"/>
        </w:tc>
        <w:tc>
          <w:tcPr>
            <w:tcW w:w="991" w:type="dxa"/>
            <w:vMerge/>
          </w:tcPr>
          <w:p w14:paraId="5AA0D541" w14:textId="77777777" w:rsidR="00527D11" w:rsidRDefault="00527D11" w:rsidP="00527D11"/>
        </w:tc>
        <w:tc>
          <w:tcPr>
            <w:tcW w:w="3889" w:type="dxa"/>
            <w:vMerge/>
          </w:tcPr>
          <w:p w14:paraId="6721F740" w14:textId="77777777" w:rsidR="00527D11" w:rsidRDefault="00527D11" w:rsidP="00527D11"/>
        </w:tc>
        <w:tc>
          <w:tcPr>
            <w:tcW w:w="4297" w:type="dxa"/>
          </w:tcPr>
          <w:p w14:paraId="29B81A74" w14:textId="77777777" w:rsidR="00527D11" w:rsidRDefault="00527D11" w:rsidP="00527D11">
            <w:pPr>
              <w:rPr>
                <w:b/>
                <w:bCs/>
                <w:u w:val="single"/>
              </w:rPr>
            </w:pPr>
            <w:r>
              <w:rPr>
                <w:b/>
                <w:bCs/>
                <w:u w:val="single"/>
              </w:rPr>
              <w:t xml:space="preserve">Experience </w:t>
            </w:r>
          </w:p>
          <w:p w14:paraId="2F95276F" w14:textId="77777777" w:rsidR="00EF1F71" w:rsidRDefault="00EF1F71" w:rsidP="001D01A0">
            <w:pPr>
              <w:pStyle w:val="ListParagraph"/>
              <w:numPr>
                <w:ilvl w:val="0"/>
                <w:numId w:val="30"/>
              </w:numPr>
            </w:pPr>
            <w:r>
              <w:t xml:space="preserve">At least two years of post-qualification experience managing complex construction projects, preferably in a public sector environment. </w:t>
            </w:r>
          </w:p>
          <w:p w14:paraId="0816A106" w14:textId="77777777" w:rsidR="00EF1F71" w:rsidRDefault="00EF1F71" w:rsidP="001D01A0">
            <w:pPr>
              <w:pStyle w:val="ListParagraph"/>
              <w:numPr>
                <w:ilvl w:val="0"/>
                <w:numId w:val="30"/>
              </w:numPr>
            </w:pPr>
            <w:r>
              <w:t xml:space="preserve">Experience managing complex project groups and commissioning consultants to deliver large-scale or complex projects on time and within budget. </w:t>
            </w:r>
          </w:p>
          <w:p w14:paraId="672C1E09" w14:textId="77777777" w:rsidR="00EF1F71" w:rsidRDefault="00EF1F71" w:rsidP="001D01A0">
            <w:pPr>
              <w:pStyle w:val="ListParagraph"/>
              <w:numPr>
                <w:ilvl w:val="0"/>
                <w:numId w:val="30"/>
              </w:numPr>
            </w:pPr>
            <w:r>
              <w:t>Proven track record of developing and managing project teams and successfully delivering projects.</w:t>
            </w:r>
          </w:p>
          <w:p w14:paraId="22891FF7" w14:textId="77777777" w:rsidR="00EF1F71" w:rsidRDefault="00EF1F71" w:rsidP="001D01A0">
            <w:pPr>
              <w:pStyle w:val="ListParagraph"/>
              <w:numPr>
                <w:ilvl w:val="0"/>
                <w:numId w:val="30"/>
              </w:numPr>
            </w:pPr>
            <w:r>
              <w:t>Experience managing budgets and reporting on service delivery outcomes.</w:t>
            </w:r>
          </w:p>
          <w:p w14:paraId="304F455F" w14:textId="77777777" w:rsidR="00527D11" w:rsidRPr="00217B3A" w:rsidRDefault="00EF1F71" w:rsidP="001D01A0">
            <w:pPr>
              <w:numPr>
                <w:ilvl w:val="0"/>
                <w:numId w:val="30"/>
              </w:numPr>
              <w:rPr>
                <w:b/>
                <w:bCs/>
                <w:u w:val="single"/>
              </w:rPr>
            </w:pPr>
            <w:r>
              <w:t xml:space="preserve">Demonstrable experience of providing general information, advice and guidance on internal policies and procedures relating to finance and interpretation of these in relation to specific circumstances. </w:t>
            </w:r>
          </w:p>
          <w:p w14:paraId="6F2038C3" w14:textId="77777777" w:rsidR="00217B3A" w:rsidRPr="000A34CB" w:rsidRDefault="00217B3A" w:rsidP="001D01A0">
            <w:pPr>
              <w:numPr>
                <w:ilvl w:val="0"/>
                <w:numId w:val="30"/>
              </w:numPr>
              <w:rPr>
                <w:b/>
                <w:bCs/>
                <w:u w:val="single"/>
              </w:rPr>
            </w:pPr>
            <w:r>
              <w:t>Experience of line managing a team of staff.</w:t>
            </w:r>
          </w:p>
          <w:p w14:paraId="1D174DE2" w14:textId="6C2512E5" w:rsidR="000A34CB" w:rsidRPr="00391F55" w:rsidRDefault="000A34CB" w:rsidP="000A34CB">
            <w:pPr>
              <w:ind w:left="360"/>
              <w:rPr>
                <w:b/>
                <w:bCs/>
                <w:u w:val="single"/>
              </w:rPr>
            </w:pPr>
          </w:p>
        </w:tc>
        <w:tc>
          <w:tcPr>
            <w:tcW w:w="3925" w:type="dxa"/>
          </w:tcPr>
          <w:p w14:paraId="0194EB8E" w14:textId="77777777" w:rsidR="00527D11" w:rsidRDefault="00527D11" w:rsidP="00527D11">
            <w:pPr>
              <w:rPr>
                <w:b/>
                <w:bCs/>
                <w:u w:val="single"/>
              </w:rPr>
            </w:pPr>
            <w:r>
              <w:rPr>
                <w:b/>
                <w:bCs/>
                <w:u w:val="single"/>
              </w:rPr>
              <w:t xml:space="preserve">Experience </w:t>
            </w:r>
          </w:p>
          <w:p w14:paraId="201F6562" w14:textId="77777777" w:rsidR="00217B3A" w:rsidRDefault="00217B3A" w:rsidP="001D01A0">
            <w:pPr>
              <w:pStyle w:val="ListParagraph"/>
              <w:numPr>
                <w:ilvl w:val="0"/>
                <w:numId w:val="30"/>
              </w:numPr>
              <w:ind w:right="283"/>
            </w:pPr>
            <w:r>
              <w:t>Experienced</w:t>
            </w:r>
            <w:r w:rsidRPr="0039466B">
              <w:t xml:space="preserve"> in various aspects of project management, including planning, execution, and monitoring of large-scale projects. </w:t>
            </w:r>
          </w:p>
          <w:p w14:paraId="6F81235C" w14:textId="77777777" w:rsidR="00217B3A" w:rsidRDefault="00217B3A" w:rsidP="001D01A0">
            <w:pPr>
              <w:pStyle w:val="ListParagraph"/>
              <w:numPr>
                <w:ilvl w:val="0"/>
                <w:numId w:val="30"/>
              </w:numPr>
              <w:ind w:right="283"/>
            </w:pPr>
            <w:r w:rsidRPr="0039466B">
              <w:t>Exposure to coordinating with multiple stakeholders, managing project risks, and ensuring compliance with relevant regulations and standards</w:t>
            </w:r>
            <w:r>
              <w:t xml:space="preserve">. </w:t>
            </w:r>
          </w:p>
          <w:p w14:paraId="48367A8E" w14:textId="77777777" w:rsidR="00217B3A" w:rsidRDefault="00217B3A" w:rsidP="001D01A0">
            <w:pPr>
              <w:pStyle w:val="ListParagraph"/>
              <w:numPr>
                <w:ilvl w:val="0"/>
                <w:numId w:val="30"/>
              </w:numPr>
              <w:ind w:right="283"/>
            </w:pPr>
            <w:r w:rsidRPr="0039466B">
              <w:t>A track record of successfully delivering projects within set timelines and budgets</w:t>
            </w:r>
            <w:r>
              <w:t>.</w:t>
            </w:r>
          </w:p>
          <w:p w14:paraId="6D08766B" w14:textId="77777777" w:rsidR="00217B3A" w:rsidRDefault="00217B3A" w:rsidP="001D01A0">
            <w:pPr>
              <w:pStyle w:val="ListParagraph"/>
              <w:numPr>
                <w:ilvl w:val="0"/>
                <w:numId w:val="30"/>
              </w:numPr>
              <w:ind w:right="283"/>
            </w:pPr>
            <w:r>
              <w:t xml:space="preserve">Creation of policy, procedures and processes in relation to leading on implementation of </w:t>
            </w:r>
            <w:r w:rsidRPr="00244532">
              <w:t xml:space="preserve">Construction Design Management </w:t>
            </w:r>
            <w:r>
              <w:t>(CDM) regulations within a specialist projects team.</w:t>
            </w:r>
          </w:p>
          <w:p w14:paraId="2213A5B4" w14:textId="7AEF2297" w:rsidR="00527D11" w:rsidRPr="00217B3A" w:rsidRDefault="00527D11" w:rsidP="00217B3A">
            <w:pPr>
              <w:pStyle w:val="ListParagraph"/>
              <w:ind w:left="360" w:right="283"/>
            </w:pPr>
          </w:p>
        </w:tc>
        <w:tc>
          <w:tcPr>
            <w:tcW w:w="4339" w:type="dxa"/>
          </w:tcPr>
          <w:p w14:paraId="03FE418B" w14:textId="77777777" w:rsidR="00527D11" w:rsidRDefault="00527D11" w:rsidP="00527D11">
            <w:pPr>
              <w:rPr>
                <w:b/>
                <w:bCs/>
                <w:u w:val="single"/>
              </w:rPr>
            </w:pPr>
            <w:r>
              <w:rPr>
                <w:b/>
                <w:bCs/>
                <w:u w:val="single"/>
              </w:rPr>
              <w:t xml:space="preserve">Experience </w:t>
            </w:r>
          </w:p>
          <w:p w14:paraId="0344ABFB" w14:textId="77777777" w:rsidR="004F6355" w:rsidRPr="00B12CE4" w:rsidRDefault="004F6355" w:rsidP="001D01A0">
            <w:pPr>
              <w:pStyle w:val="ListParagraph"/>
              <w:numPr>
                <w:ilvl w:val="0"/>
                <w:numId w:val="30"/>
              </w:numPr>
            </w:pPr>
            <w:r w:rsidRPr="00B12CE4">
              <w:t xml:space="preserve">Extensive experience in leading large project teams and managing multiple projects simultaneously. </w:t>
            </w:r>
          </w:p>
          <w:p w14:paraId="7C86658A" w14:textId="77777777" w:rsidR="004F6355" w:rsidRPr="00B12CE4" w:rsidRDefault="004F6355" w:rsidP="001D01A0">
            <w:pPr>
              <w:pStyle w:val="ListParagraph"/>
              <w:numPr>
                <w:ilvl w:val="0"/>
                <w:numId w:val="30"/>
              </w:numPr>
            </w:pPr>
            <w:r w:rsidRPr="00B12CE4">
              <w:t>Involvement in strategic planning and decision-making processes, as well as in the development and implementation of project management frameworks and methodologies.</w:t>
            </w:r>
          </w:p>
          <w:p w14:paraId="4AF26987" w14:textId="77777777" w:rsidR="004F6355" w:rsidRPr="00B12CE4" w:rsidRDefault="004F6355" w:rsidP="001D01A0">
            <w:pPr>
              <w:pStyle w:val="ListParagraph"/>
              <w:numPr>
                <w:ilvl w:val="0"/>
                <w:numId w:val="30"/>
              </w:numPr>
            </w:pPr>
            <w:r w:rsidRPr="00B12CE4">
              <w:t xml:space="preserve">Experience in managing high-value contracts, overseeing procurement processes, and ensuring the successful delivery of capital programmes is also necessary. </w:t>
            </w:r>
          </w:p>
          <w:p w14:paraId="50C73D54" w14:textId="25D8F2FF" w:rsidR="004F6355" w:rsidRDefault="004F6355" w:rsidP="001D01A0">
            <w:pPr>
              <w:pStyle w:val="ListParagraph"/>
              <w:numPr>
                <w:ilvl w:val="0"/>
                <w:numId w:val="30"/>
              </w:numPr>
            </w:pPr>
            <w:r>
              <w:t>Experience managing large expenditures of up to £</w:t>
            </w:r>
            <w:r w:rsidR="0023196E">
              <w:t>100</w:t>
            </w:r>
            <w:r>
              <w:t>million, including setting, monitoring, and ensuring effective budget spending.</w:t>
            </w:r>
          </w:p>
          <w:p w14:paraId="400B34E2" w14:textId="77777777" w:rsidR="001B3533" w:rsidRPr="001B3533" w:rsidRDefault="004F6355" w:rsidP="001D01A0">
            <w:pPr>
              <w:numPr>
                <w:ilvl w:val="0"/>
                <w:numId w:val="30"/>
              </w:numPr>
            </w:pPr>
            <w:r>
              <w:t>Experience of deputising for the Head of Service at meetings</w:t>
            </w:r>
            <w:r w:rsidR="001B3533">
              <w:t xml:space="preserve"> </w:t>
            </w:r>
            <w:r w:rsidR="001B3533" w:rsidRPr="001B3533">
              <w:t>and in managing the service as required in their absence.</w:t>
            </w:r>
          </w:p>
          <w:p w14:paraId="66C8B29F" w14:textId="0EEEF89B" w:rsidR="00527D11" w:rsidRPr="00391F55" w:rsidRDefault="004F6355" w:rsidP="00FA0FE3">
            <w:pPr>
              <w:ind w:left="360"/>
              <w:rPr>
                <w:b/>
                <w:bCs/>
                <w:u w:val="single"/>
              </w:rPr>
            </w:pPr>
            <w:r>
              <w:t xml:space="preserve"> </w:t>
            </w:r>
          </w:p>
        </w:tc>
      </w:tr>
      <w:tr w:rsidR="00527D11" w:rsidRPr="009A6349" w14:paraId="781C0309" w14:textId="77777777" w:rsidTr="4754F3D8">
        <w:tc>
          <w:tcPr>
            <w:tcW w:w="1352" w:type="dxa"/>
            <w:vMerge/>
          </w:tcPr>
          <w:p w14:paraId="16B7F9E5" w14:textId="77777777" w:rsidR="00527D11" w:rsidRDefault="00527D11" w:rsidP="00527D11"/>
        </w:tc>
        <w:tc>
          <w:tcPr>
            <w:tcW w:w="991" w:type="dxa"/>
            <w:vMerge/>
          </w:tcPr>
          <w:p w14:paraId="2AFA891B" w14:textId="77777777" w:rsidR="00527D11" w:rsidRDefault="00527D11" w:rsidP="00527D11"/>
        </w:tc>
        <w:tc>
          <w:tcPr>
            <w:tcW w:w="3889" w:type="dxa"/>
            <w:vMerge/>
          </w:tcPr>
          <w:p w14:paraId="686A8C26" w14:textId="77777777" w:rsidR="00527D11" w:rsidRDefault="00527D11" w:rsidP="00527D11"/>
        </w:tc>
        <w:tc>
          <w:tcPr>
            <w:tcW w:w="4297" w:type="dxa"/>
          </w:tcPr>
          <w:p w14:paraId="49920469" w14:textId="77777777" w:rsidR="00527D11" w:rsidRDefault="00527D11" w:rsidP="00527D11">
            <w:pPr>
              <w:rPr>
                <w:b/>
                <w:bCs/>
                <w:u w:val="single"/>
              </w:rPr>
            </w:pPr>
            <w:r w:rsidRPr="00391F55">
              <w:rPr>
                <w:b/>
                <w:bCs/>
                <w:u w:val="single"/>
              </w:rPr>
              <w:t xml:space="preserve">Skills </w:t>
            </w:r>
          </w:p>
          <w:p w14:paraId="61A70220" w14:textId="77777777" w:rsidR="00217B3A" w:rsidRDefault="00217B3A" w:rsidP="001D01A0">
            <w:pPr>
              <w:pStyle w:val="ListParagraph"/>
              <w:numPr>
                <w:ilvl w:val="0"/>
                <w:numId w:val="30"/>
              </w:numPr>
              <w:ind w:right="283"/>
            </w:pPr>
            <w:r w:rsidRPr="00263EF3">
              <w:t xml:space="preserve">Presentation and communication skill sets able to report </w:t>
            </w:r>
            <w:r>
              <w:t xml:space="preserve">to </w:t>
            </w:r>
            <w:r w:rsidRPr="00263EF3">
              <w:t>a range of audiences</w:t>
            </w:r>
            <w:r>
              <w:t>.</w:t>
            </w:r>
          </w:p>
          <w:p w14:paraId="5F096E26" w14:textId="77777777" w:rsidR="00217B3A" w:rsidRDefault="00217B3A" w:rsidP="001D01A0">
            <w:pPr>
              <w:pStyle w:val="ListParagraph"/>
              <w:numPr>
                <w:ilvl w:val="0"/>
                <w:numId w:val="30"/>
              </w:numPr>
              <w:ind w:right="283"/>
            </w:pPr>
            <w:r>
              <w:lastRenderedPageBreak/>
              <w:t>P</w:t>
            </w:r>
            <w:r w:rsidRPr="00263EF3">
              <w:t xml:space="preserve">roficient in the use of Microsoft Word, Excel, PowerPoint, </w:t>
            </w:r>
            <w:r>
              <w:t xml:space="preserve">Teams </w:t>
            </w:r>
            <w:r w:rsidRPr="00263EF3">
              <w:t>and Outlook</w:t>
            </w:r>
            <w:r>
              <w:t>.</w:t>
            </w:r>
          </w:p>
          <w:p w14:paraId="5A5D6EE0" w14:textId="310A5A42" w:rsidR="00217B3A" w:rsidRDefault="00217B3A" w:rsidP="001D01A0">
            <w:pPr>
              <w:pStyle w:val="ListParagraph"/>
              <w:numPr>
                <w:ilvl w:val="0"/>
                <w:numId w:val="30"/>
              </w:numPr>
              <w:ind w:right="283"/>
            </w:pPr>
            <w:r>
              <w:t>B</w:t>
            </w:r>
            <w:r w:rsidRPr="00994D60">
              <w:t>e able to apply speciali</w:t>
            </w:r>
            <w:r>
              <w:t>s</w:t>
            </w:r>
            <w:r w:rsidRPr="00994D60">
              <w:t xml:space="preserve">ed </w:t>
            </w:r>
            <w:r w:rsidR="000246DC">
              <w:t xml:space="preserve">knowledge </w:t>
            </w:r>
            <w:r w:rsidR="00751298">
              <w:t>t</w:t>
            </w:r>
            <w:r w:rsidRPr="00994D60">
              <w:t>o create practical solutions.</w:t>
            </w:r>
            <w:r>
              <w:t xml:space="preserve"> </w:t>
            </w:r>
          </w:p>
          <w:p w14:paraId="4D7378AB" w14:textId="0AD56396" w:rsidR="00217B3A" w:rsidRDefault="003C44CE" w:rsidP="001D01A0">
            <w:pPr>
              <w:pStyle w:val="ListParagraph"/>
              <w:numPr>
                <w:ilvl w:val="0"/>
                <w:numId w:val="30"/>
              </w:numPr>
              <w:ind w:right="283"/>
            </w:pPr>
            <w:r>
              <w:t>Good numerical ability</w:t>
            </w:r>
            <w:r w:rsidR="00C73061">
              <w:t xml:space="preserve">, </w:t>
            </w:r>
            <w:r w:rsidR="00BD1F50">
              <w:t xml:space="preserve">with excellent </w:t>
            </w:r>
            <w:r w:rsidR="00B656A3">
              <w:t>report writing and presentation skills</w:t>
            </w:r>
            <w:r w:rsidR="00EB672E">
              <w:t>.</w:t>
            </w:r>
          </w:p>
          <w:p w14:paraId="61E9042C" w14:textId="77777777" w:rsidR="00217B3A" w:rsidRPr="001C26DC" w:rsidRDefault="00217B3A" w:rsidP="001D01A0">
            <w:pPr>
              <w:pStyle w:val="ListParagraph"/>
              <w:numPr>
                <w:ilvl w:val="0"/>
                <w:numId w:val="30"/>
              </w:numPr>
              <w:ind w:right="283"/>
            </w:pPr>
            <w:r w:rsidRPr="001C26DC">
              <w:t xml:space="preserve">Resilience management skilled in managing challenging workloads with conflicting priorities.  </w:t>
            </w:r>
          </w:p>
          <w:p w14:paraId="4351F3D6" w14:textId="77777777" w:rsidR="00217B3A" w:rsidRPr="001C26DC" w:rsidRDefault="00217B3A" w:rsidP="001D01A0">
            <w:pPr>
              <w:pStyle w:val="ListParagraph"/>
              <w:numPr>
                <w:ilvl w:val="0"/>
                <w:numId w:val="30"/>
              </w:numPr>
              <w:ind w:right="283"/>
            </w:pPr>
            <w:r w:rsidRPr="001C26DC">
              <w:t xml:space="preserve">Skilled in business case development, </w:t>
            </w:r>
            <w:r>
              <w:t xml:space="preserve">supporting </w:t>
            </w:r>
            <w:r w:rsidRPr="001C26DC">
              <w:t xml:space="preserve">bid writing and commercial negotiations to support delivery of </w:t>
            </w:r>
            <w:r>
              <w:t>Capital</w:t>
            </w:r>
            <w:r w:rsidRPr="001C26DC">
              <w:t xml:space="preserve"> Programmes.</w:t>
            </w:r>
          </w:p>
          <w:p w14:paraId="3A042924" w14:textId="77777777" w:rsidR="00217B3A" w:rsidRDefault="00217B3A" w:rsidP="001D01A0">
            <w:pPr>
              <w:pStyle w:val="ListParagraph"/>
              <w:numPr>
                <w:ilvl w:val="0"/>
                <w:numId w:val="30"/>
              </w:numPr>
              <w:ind w:right="283"/>
            </w:pPr>
            <w:r w:rsidRPr="001C26DC">
              <w:t xml:space="preserve">Demonstrable ability to analyse and interpret complex information and situations. </w:t>
            </w:r>
          </w:p>
          <w:p w14:paraId="4CAB2018" w14:textId="77777777" w:rsidR="00217B3A" w:rsidRDefault="00217B3A" w:rsidP="001D01A0">
            <w:pPr>
              <w:pStyle w:val="ListParagraph"/>
              <w:numPr>
                <w:ilvl w:val="0"/>
                <w:numId w:val="30"/>
              </w:numPr>
              <w:ind w:right="283"/>
            </w:pPr>
            <w:r w:rsidRPr="001C26DC">
              <w:t>Ability to develop solutions and plans for the medium</w:t>
            </w:r>
            <w:r>
              <w:t xml:space="preserve"> to long</w:t>
            </w:r>
            <w:r w:rsidRPr="001C26DC">
              <w:t xml:space="preserve"> term. </w:t>
            </w:r>
          </w:p>
          <w:p w14:paraId="5BFB26A3" w14:textId="77777777" w:rsidR="00217B3A" w:rsidRDefault="00217B3A" w:rsidP="001D01A0">
            <w:pPr>
              <w:pStyle w:val="ListParagraph"/>
              <w:numPr>
                <w:ilvl w:val="0"/>
                <w:numId w:val="30"/>
              </w:numPr>
              <w:ind w:right="283"/>
            </w:pPr>
            <w:r>
              <w:t>Ability to adopt</w:t>
            </w:r>
            <w:r w:rsidRPr="001C26DC">
              <w:t xml:space="preserve"> an imaginative and innovative approach</w:t>
            </w:r>
            <w:r>
              <w:t>.</w:t>
            </w:r>
            <w:r w:rsidRPr="001C26DC">
              <w:t xml:space="preserve"> </w:t>
            </w:r>
          </w:p>
          <w:p w14:paraId="4D0626F6" w14:textId="77777777" w:rsidR="00217B3A" w:rsidRDefault="00217B3A" w:rsidP="001D01A0">
            <w:pPr>
              <w:pStyle w:val="Heading3"/>
              <w:numPr>
                <w:ilvl w:val="0"/>
                <w:numId w:val="30"/>
              </w:numPr>
              <w:ind w:right="28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Ability</w:t>
            </w:r>
            <w:r w:rsidRPr="0026260A">
              <w:rPr>
                <w:rFonts w:asciiTheme="minorHAnsi" w:eastAsiaTheme="minorHAnsi" w:hAnsiTheme="minorHAnsi" w:cstheme="minorBidi"/>
                <w:color w:val="auto"/>
                <w:sz w:val="22"/>
                <w:szCs w:val="22"/>
              </w:rPr>
              <w:t xml:space="preserve"> to ensure all projects meet user satisfaction and keep all stakeholders informed of progress. </w:t>
            </w:r>
          </w:p>
          <w:p w14:paraId="00118CDA" w14:textId="77777777" w:rsidR="00217B3A" w:rsidRDefault="00217B3A" w:rsidP="001D01A0">
            <w:pPr>
              <w:pStyle w:val="Heading3"/>
              <w:numPr>
                <w:ilvl w:val="0"/>
                <w:numId w:val="30"/>
              </w:numPr>
              <w:ind w:right="28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A</w:t>
            </w:r>
            <w:r w:rsidRPr="0026260A">
              <w:rPr>
                <w:rFonts w:asciiTheme="minorHAnsi" w:eastAsiaTheme="minorHAnsi" w:hAnsiTheme="minorHAnsi" w:cstheme="minorBidi"/>
                <w:color w:val="auto"/>
                <w:sz w:val="22"/>
                <w:szCs w:val="22"/>
              </w:rPr>
              <w:t xml:space="preserve">ble to assess and comment on building risks professionally and </w:t>
            </w:r>
            <w:r>
              <w:rPr>
                <w:rFonts w:asciiTheme="minorHAnsi" w:eastAsiaTheme="minorHAnsi" w:hAnsiTheme="minorHAnsi" w:cstheme="minorBidi"/>
                <w:color w:val="auto"/>
                <w:sz w:val="22"/>
                <w:szCs w:val="22"/>
              </w:rPr>
              <w:t xml:space="preserve">confident in </w:t>
            </w:r>
            <w:r w:rsidRPr="0026260A">
              <w:rPr>
                <w:rFonts w:asciiTheme="minorHAnsi" w:eastAsiaTheme="minorHAnsi" w:hAnsiTheme="minorHAnsi" w:cstheme="minorBidi"/>
                <w:color w:val="auto"/>
                <w:sz w:val="22"/>
                <w:szCs w:val="22"/>
              </w:rPr>
              <w:t>mak</w:t>
            </w:r>
            <w:r>
              <w:rPr>
                <w:rFonts w:asciiTheme="minorHAnsi" w:eastAsiaTheme="minorHAnsi" w:hAnsiTheme="minorHAnsi" w:cstheme="minorBidi"/>
                <w:color w:val="auto"/>
                <w:sz w:val="22"/>
                <w:szCs w:val="22"/>
              </w:rPr>
              <w:t>ing</w:t>
            </w:r>
            <w:r w:rsidRPr="0026260A">
              <w:rPr>
                <w:rFonts w:asciiTheme="minorHAnsi" w:eastAsiaTheme="minorHAnsi" w:hAnsiTheme="minorHAnsi" w:cstheme="minorBidi"/>
                <w:color w:val="auto"/>
                <w:sz w:val="22"/>
                <w:szCs w:val="22"/>
              </w:rPr>
              <w:t xml:space="preserve"> recommendations for occupant safety and improvements within legislative requirements. </w:t>
            </w:r>
          </w:p>
          <w:p w14:paraId="3C5546BC" w14:textId="77777777" w:rsidR="00217B3A" w:rsidRDefault="00217B3A" w:rsidP="001D01A0">
            <w:pPr>
              <w:pStyle w:val="ListParagraph"/>
              <w:numPr>
                <w:ilvl w:val="0"/>
                <w:numId w:val="30"/>
              </w:numPr>
              <w:ind w:right="283"/>
            </w:pPr>
            <w:r>
              <w:t>C</w:t>
            </w:r>
            <w:r w:rsidRPr="00920FEF">
              <w:t xml:space="preserve">apable of supervising, coordinating, or training other employees, and providing information and advice on internal procedures related to employees. </w:t>
            </w:r>
          </w:p>
          <w:p w14:paraId="2E877556" w14:textId="77777777" w:rsidR="00217B3A" w:rsidRDefault="00217B3A" w:rsidP="001D01A0">
            <w:pPr>
              <w:pStyle w:val="ListParagraph"/>
              <w:numPr>
                <w:ilvl w:val="0"/>
                <w:numId w:val="30"/>
              </w:numPr>
              <w:ind w:right="283"/>
            </w:pPr>
            <w:r w:rsidRPr="00A42400">
              <w:t>Ability to ensure disciplined use of project management reporting tools, reports, procedures, and associated property management systems.</w:t>
            </w:r>
          </w:p>
          <w:p w14:paraId="1DAD3FF5" w14:textId="77777777" w:rsidR="00217B3A" w:rsidRPr="00A42400" w:rsidRDefault="00217B3A" w:rsidP="001D01A0">
            <w:pPr>
              <w:pStyle w:val="ListParagraph"/>
              <w:numPr>
                <w:ilvl w:val="0"/>
                <w:numId w:val="30"/>
              </w:numPr>
              <w:ind w:right="283"/>
            </w:pPr>
            <w:r w:rsidRPr="001C4B3C">
              <w:t>Capability to develop procedures and processes based on policy.</w:t>
            </w:r>
          </w:p>
          <w:p w14:paraId="5A8F889C" w14:textId="3E6CB02E" w:rsidR="00527D11" w:rsidRPr="00F205BE" w:rsidRDefault="00527D11" w:rsidP="00217B3A">
            <w:pPr>
              <w:pStyle w:val="ListParagraph"/>
              <w:ind w:left="360"/>
            </w:pPr>
          </w:p>
        </w:tc>
        <w:tc>
          <w:tcPr>
            <w:tcW w:w="3925" w:type="dxa"/>
          </w:tcPr>
          <w:p w14:paraId="40DB683E" w14:textId="77777777" w:rsidR="00527D11" w:rsidRDefault="00527D11" w:rsidP="00527D11">
            <w:pPr>
              <w:rPr>
                <w:b/>
                <w:bCs/>
                <w:u w:val="single"/>
              </w:rPr>
            </w:pPr>
            <w:r w:rsidRPr="00391F55">
              <w:rPr>
                <w:b/>
                <w:bCs/>
                <w:u w:val="single"/>
              </w:rPr>
              <w:lastRenderedPageBreak/>
              <w:t xml:space="preserve">Skills </w:t>
            </w:r>
          </w:p>
          <w:p w14:paraId="6A7497F3" w14:textId="77777777" w:rsidR="00182655" w:rsidRDefault="00182655" w:rsidP="001D01A0">
            <w:pPr>
              <w:pStyle w:val="ListParagraph"/>
              <w:numPr>
                <w:ilvl w:val="0"/>
                <w:numId w:val="30"/>
              </w:numPr>
            </w:pPr>
            <w:r>
              <w:t xml:space="preserve">Demonstrable ability to use well developed communication skills to present complex/sensitive </w:t>
            </w:r>
            <w:r>
              <w:lastRenderedPageBreak/>
              <w:t xml:space="preserve">information in an understandable way, to a range of audiences.  </w:t>
            </w:r>
          </w:p>
          <w:p w14:paraId="68981DCE" w14:textId="151F701F" w:rsidR="00304968" w:rsidRPr="00B71575" w:rsidRDefault="00304968" w:rsidP="001D01A0">
            <w:pPr>
              <w:pStyle w:val="ListParagraph"/>
              <w:numPr>
                <w:ilvl w:val="0"/>
                <w:numId w:val="30"/>
              </w:numPr>
              <w:shd w:val="clear" w:color="auto" w:fill="FFFFFF"/>
              <w:rPr>
                <w:rFonts w:ascii="Calibri" w:eastAsia="Times New Roman" w:hAnsi="Calibri" w:cs="Calibri"/>
                <w:lang w:eastAsia="en-GB"/>
              </w:rPr>
            </w:pPr>
            <w:r w:rsidRPr="00B71575">
              <w:rPr>
                <w:rFonts w:ascii="Calibri" w:eastAsia="Times New Roman" w:hAnsi="Calibri" w:cs="Calibri"/>
                <w:lang w:eastAsia="en-GB"/>
              </w:rPr>
              <w:t xml:space="preserve">Able to work independently, follow procedures, and confident to make </w:t>
            </w:r>
            <w:r w:rsidR="002F3E2C">
              <w:rPr>
                <w:rFonts w:ascii="Calibri" w:eastAsia="Times New Roman" w:hAnsi="Calibri" w:cs="Calibri"/>
                <w:lang w:eastAsia="en-GB"/>
              </w:rPr>
              <w:t>well-reasoned</w:t>
            </w:r>
            <w:r>
              <w:rPr>
                <w:rFonts w:ascii="Calibri" w:eastAsia="Times New Roman" w:hAnsi="Calibri" w:cs="Calibri"/>
                <w:lang w:eastAsia="en-GB"/>
              </w:rPr>
              <w:t xml:space="preserve"> </w:t>
            </w:r>
            <w:r w:rsidRPr="00B71575">
              <w:rPr>
                <w:rFonts w:ascii="Calibri" w:eastAsia="Times New Roman" w:hAnsi="Calibri" w:cs="Calibri"/>
                <w:lang w:eastAsia="en-GB"/>
              </w:rPr>
              <w:t>decisions</w:t>
            </w:r>
            <w:r>
              <w:rPr>
                <w:rFonts w:ascii="Calibri" w:eastAsia="Times New Roman" w:hAnsi="Calibri" w:cs="Calibri"/>
                <w:lang w:eastAsia="en-GB"/>
              </w:rPr>
              <w:t>.</w:t>
            </w:r>
            <w:r w:rsidRPr="00B71575">
              <w:rPr>
                <w:rFonts w:ascii="Calibri" w:eastAsia="Times New Roman" w:hAnsi="Calibri" w:cs="Calibri"/>
                <w:lang w:eastAsia="en-GB"/>
              </w:rPr>
              <w:t xml:space="preserve"> </w:t>
            </w:r>
          </w:p>
          <w:p w14:paraId="4F78BDB6" w14:textId="77777777" w:rsidR="00527D11" w:rsidRPr="00391F55" w:rsidRDefault="00527D11" w:rsidP="00AD440B">
            <w:pPr>
              <w:pStyle w:val="ListParagraph"/>
              <w:ind w:left="360"/>
              <w:rPr>
                <w:b/>
                <w:bCs/>
                <w:u w:val="single"/>
              </w:rPr>
            </w:pPr>
          </w:p>
        </w:tc>
        <w:tc>
          <w:tcPr>
            <w:tcW w:w="4339" w:type="dxa"/>
          </w:tcPr>
          <w:p w14:paraId="3BDDF0B6" w14:textId="77777777" w:rsidR="00527D11" w:rsidRDefault="00527D11" w:rsidP="00527D11">
            <w:pPr>
              <w:rPr>
                <w:b/>
                <w:bCs/>
                <w:u w:val="single"/>
              </w:rPr>
            </w:pPr>
            <w:r w:rsidRPr="00391F55">
              <w:rPr>
                <w:b/>
                <w:bCs/>
                <w:u w:val="single"/>
              </w:rPr>
              <w:lastRenderedPageBreak/>
              <w:t xml:space="preserve">Skills </w:t>
            </w:r>
          </w:p>
          <w:p w14:paraId="5D0C6ECC" w14:textId="1FF14EC7" w:rsidR="00C731D0" w:rsidRDefault="00C731D0" w:rsidP="001D01A0">
            <w:pPr>
              <w:pStyle w:val="ListParagraph"/>
              <w:numPr>
                <w:ilvl w:val="0"/>
                <w:numId w:val="36"/>
              </w:numPr>
            </w:pPr>
            <w:r w:rsidRPr="00C71670">
              <w:t>Ab</w:t>
            </w:r>
            <w:r w:rsidR="003E1DFB">
              <w:t xml:space="preserve">ility </w:t>
            </w:r>
            <w:r w:rsidRPr="00C71670">
              <w:t xml:space="preserve">to assess needs, provide care, enforce rules, guide on procedures, and interpret policies </w:t>
            </w:r>
            <w:r>
              <w:t>in relation to managing staff</w:t>
            </w:r>
            <w:r w:rsidRPr="00C71670">
              <w:t>.</w:t>
            </w:r>
          </w:p>
          <w:p w14:paraId="11B34492" w14:textId="77777777" w:rsidR="00D446E9" w:rsidRDefault="00D446E9" w:rsidP="001D01A0">
            <w:pPr>
              <w:pStyle w:val="ListParagraph"/>
              <w:numPr>
                <w:ilvl w:val="0"/>
                <w:numId w:val="36"/>
              </w:numPr>
            </w:pPr>
            <w:r>
              <w:lastRenderedPageBreak/>
              <w:t xml:space="preserve">Skilled in accounting for significant financial amounts with accuracy and attention to detail. </w:t>
            </w:r>
          </w:p>
          <w:p w14:paraId="255A5208" w14:textId="77777777" w:rsidR="00D446E9" w:rsidRDefault="00D446E9" w:rsidP="001D01A0">
            <w:pPr>
              <w:pStyle w:val="ListParagraph"/>
              <w:numPr>
                <w:ilvl w:val="0"/>
                <w:numId w:val="36"/>
              </w:numPr>
            </w:pPr>
            <w:r>
              <w:t>Proficient in financial control, including estimating, monitoring, and submitting grant claims.</w:t>
            </w:r>
          </w:p>
          <w:p w14:paraId="1509D134" w14:textId="65D4309D" w:rsidR="00D446E9" w:rsidRDefault="00922188" w:rsidP="001D01A0">
            <w:pPr>
              <w:pStyle w:val="ListParagraph"/>
              <w:numPr>
                <w:ilvl w:val="0"/>
                <w:numId w:val="36"/>
              </w:numPr>
            </w:pPr>
            <w:r>
              <w:t>Excellent r</w:t>
            </w:r>
            <w:r w:rsidR="00D446E9">
              <w:t>esource management skills, including line management of teams and external consultants/contractors, ensuring effective utilisation rates to deliver value for money.</w:t>
            </w:r>
          </w:p>
          <w:p w14:paraId="34AB78A1" w14:textId="77777777" w:rsidR="00D446E9" w:rsidRDefault="00D446E9" w:rsidP="001D01A0">
            <w:pPr>
              <w:pStyle w:val="ListParagraph"/>
              <w:numPr>
                <w:ilvl w:val="0"/>
                <w:numId w:val="36"/>
              </w:numPr>
            </w:pPr>
            <w:r>
              <w:t>The ability to handle complex challenges and drive continuous improvement in project delivery should be demonstrated.</w:t>
            </w:r>
          </w:p>
          <w:p w14:paraId="6612BE50" w14:textId="7C88F165" w:rsidR="00527D11" w:rsidRPr="00D446E9" w:rsidRDefault="00527D11" w:rsidP="00CA5BCC">
            <w:pPr>
              <w:pStyle w:val="ListParagraph"/>
              <w:ind w:left="360"/>
            </w:pPr>
          </w:p>
        </w:tc>
      </w:tr>
    </w:tbl>
    <w:p w14:paraId="4EA05C27" w14:textId="77777777" w:rsidR="00CF5CED" w:rsidRDefault="00CF5CED"/>
    <w:sectPr w:rsidR="00CF5CED" w:rsidSect="000D0DA7">
      <w:headerReference w:type="default" r:id="rId10"/>
      <w:footerReference w:type="even" r:id="rId11"/>
      <w:footerReference w:type="default" r:id="rId12"/>
      <w:headerReference w:type="first" r:id="rId13"/>
      <w:footerReference w:type="first" r:id="rId14"/>
      <w:pgSz w:w="23811" w:h="16838" w:orient="landscape" w:code="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5160F" w14:textId="77777777" w:rsidR="00A3740A" w:rsidRDefault="00A3740A" w:rsidP="00D77754">
      <w:pPr>
        <w:spacing w:after="0" w:line="240" w:lineRule="auto"/>
      </w:pPr>
      <w:r>
        <w:separator/>
      </w:r>
    </w:p>
  </w:endnote>
  <w:endnote w:type="continuationSeparator" w:id="0">
    <w:p w14:paraId="41E068DB" w14:textId="77777777" w:rsidR="00A3740A" w:rsidRDefault="00A3740A" w:rsidP="00D77754">
      <w:pPr>
        <w:spacing w:after="0" w:line="240" w:lineRule="auto"/>
      </w:pPr>
      <w:r>
        <w:continuationSeparator/>
      </w:r>
    </w:p>
  </w:endnote>
  <w:endnote w:type="continuationNotice" w:id="1">
    <w:p w14:paraId="4250A7BB" w14:textId="77777777" w:rsidR="00A3740A" w:rsidRDefault="00A374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B1E1E" w14:textId="4D475166" w:rsidR="00D77754" w:rsidRDefault="00D777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7346" w14:textId="7CFEA829" w:rsidR="00D77754" w:rsidRDefault="00D777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676669"/>
      <w:docPartObj>
        <w:docPartGallery w:val="Page Numbers (Bottom of Page)"/>
        <w:docPartUnique/>
      </w:docPartObj>
    </w:sdtPr>
    <w:sdtEndPr>
      <w:rPr>
        <w:noProof/>
      </w:rPr>
    </w:sdtEndPr>
    <w:sdtContent>
      <w:p w14:paraId="773A7FA8" w14:textId="7A6346BB" w:rsidR="004864DE" w:rsidRDefault="004864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DECC67" w14:textId="4BFE561D" w:rsidR="00D77754" w:rsidRDefault="00D77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EE997" w14:textId="77777777" w:rsidR="00A3740A" w:rsidRDefault="00A3740A" w:rsidP="00D77754">
      <w:pPr>
        <w:spacing w:after="0" w:line="240" w:lineRule="auto"/>
      </w:pPr>
      <w:r>
        <w:separator/>
      </w:r>
    </w:p>
  </w:footnote>
  <w:footnote w:type="continuationSeparator" w:id="0">
    <w:p w14:paraId="08973373" w14:textId="77777777" w:rsidR="00A3740A" w:rsidRDefault="00A3740A" w:rsidP="00D77754">
      <w:pPr>
        <w:spacing w:after="0" w:line="240" w:lineRule="auto"/>
      </w:pPr>
      <w:r>
        <w:continuationSeparator/>
      </w:r>
    </w:p>
  </w:footnote>
  <w:footnote w:type="continuationNotice" w:id="1">
    <w:p w14:paraId="505329DE" w14:textId="77777777" w:rsidR="00A3740A" w:rsidRDefault="00A374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C1553" w14:textId="77777777" w:rsidR="000D0DA7" w:rsidRPr="00F11F3B" w:rsidRDefault="000D0DA7" w:rsidP="000D0DA7">
    <w:pPr>
      <w:pStyle w:val="Header"/>
      <w:ind w:left="6521"/>
      <w:rPr>
        <w:b/>
        <w:bCs/>
        <w:color w:val="0061AE"/>
        <w:sz w:val="36"/>
        <w:szCs w:val="36"/>
      </w:rPr>
    </w:pPr>
  </w:p>
  <w:p w14:paraId="5888B8CD" w14:textId="7D01670D" w:rsidR="000D0DA7" w:rsidRDefault="000D0D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A4D1" w14:textId="538A9405" w:rsidR="000D0DA7" w:rsidRPr="00F11F3B" w:rsidRDefault="000D0DA7" w:rsidP="000D0DA7">
    <w:pPr>
      <w:pStyle w:val="Header"/>
      <w:ind w:left="6521"/>
      <w:rPr>
        <w:b/>
        <w:bCs/>
        <w:color w:val="0061AE"/>
        <w:sz w:val="36"/>
        <w:szCs w:val="36"/>
      </w:rPr>
    </w:pPr>
    <w:r w:rsidRPr="00D9209F">
      <w:rPr>
        <w:b/>
        <w:bCs/>
        <w:noProof/>
        <w:color w:val="0061AE"/>
        <w:sz w:val="36"/>
        <w:szCs w:val="36"/>
      </w:rPr>
      <w:drawing>
        <wp:anchor distT="0" distB="0" distL="114300" distR="114300" simplePos="0" relativeHeight="251658241" behindDoc="0" locked="0" layoutInCell="1" allowOverlap="1" wp14:anchorId="15C97774" wp14:editId="6CF85C87">
          <wp:simplePos x="0" y="0"/>
          <wp:positionH relativeFrom="column">
            <wp:posOffset>1</wp:posOffset>
          </wp:positionH>
          <wp:positionV relativeFrom="paragraph">
            <wp:posOffset>-4103</wp:posOffset>
          </wp:positionV>
          <wp:extent cx="3399692" cy="1206100"/>
          <wp:effectExtent l="0" t="0" r="0" b="635"/>
          <wp:wrapNone/>
          <wp:docPr id="1319762965" name="Picture 16" descr="MedPay&quot; Performance, Progression, Pay logo">
            <a:extLst xmlns:a="http://schemas.openxmlformats.org/drawingml/2006/main">
              <a:ext uri="{FF2B5EF4-FFF2-40B4-BE49-F238E27FC236}">
                <a16:creationId xmlns:a16="http://schemas.microsoft.com/office/drawing/2014/main" id="{EBB0172D-F02C-6768-D68E-BEB85863FD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MedPay&quot; Performance, Progression, Pay logo">
                    <a:extLst>
                      <a:ext uri="{FF2B5EF4-FFF2-40B4-BE49-F238E27FC236}">
                        <a16:creationId xmlns:a16="http://schemas.microsoft.com/office/drawing/2014/main" id="{EBB0172D-F02C-6768-D68E-BEB85863FD32}"/>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06089" cy="124384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0F029A83" wp14:editId="71EE439E">
          <wp:simplePos x="0" y="0"/>
          <wp:positionH relativeFrom="column">
            <wp:posOffset>12706350</wp:posOffset>
          </wp:positionH>
          <wp:positionV relativeFrom="page">
            <wp:posOffset>452755</wp:posOffset>
          </wp:positionV>
          <wp:extent cx="1000760" cy="687705"/>
          <wp:effectExtent l="0" t="0" r="2540" b="0"/>
          <wp:wrapNone/>
          <wp:docPr id="1150364020"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4675" name="Picture 1" descr="A blue and black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0760" cy="687705"/>
                  </a:xfrm>
                  <a:prstGeom prst="rect">
                    <a:avLst/>
                  </a:prstGeom>
                </pic:spPr>
              </pic:pic>
            </a:graphicData>
          </a:graphic>
          <wp14:sizeRelH relativeFrom="margin">
            <wp14:pctWidth>0</wp14:pctWidth>
          </wp14:sizeRelH>
          <wp14:sizeRelV relativeFrom="margin">
            <wp14:pctHeight>0</wp14:pctHeight>
          </wp14:sizeRelV>
        </wp:anchor>
      </w:drawing>
    </w:r>
    <w:r>
      <w:rPr>
        <w:b/>
        <w:bCs/>
        <w:color w:val="0061AE"/>
        <w:sz w:val="36"/>
        <w:szCs w:val="36"/>
        <w:highlight w:val="yellow"/>
      </w:rPr>
      <w:br/>
    </w:r>
    <w:r w:rsidR="36180744">
      <w:rPr>
        <w:b/>
        <w:bCs/>
        <w:color w:val="0061AE"/>
        <w:sz w:val="36"/>
        <w:szCs w:val="36"/>
      </w:rPr>
      <w:t>Strategic Service - FM &amp; Capital Projects (Dan Stone)</w:t>
    </w:r>
  </w:p>
  <w:p w14:paraId="050BE682" w14:textId="77777777" w:rsidR="000D0DA7" w:rsidRPr="00F11F3B" w:rsidRDefault="000D0DA7" w:rsidP="000D0DA7">
    <w:pPr>
      <w:pStyle w:val="Header"/>
      <w:ind w:left="6521"/>
      <w:rPr>
        <w:b/>
        <w:bCs/>
        <w:color w:val="0061AE"/>
        <w:sz w:val="36"/>
        <w:szCs w:val="36"/>
      </w:rPr>
    </w:pPr>
    <w:r w:rsidRPr="00F11F3B">
      <w:rPr>
        <w:b/>
        <w:bCs/>
        <w:color w:val="0061AE"/>
        <w:sz w:val="36"/>
        <w:szCs w:val="36"/>
      </w:rPr>
      <w:t xml:space="preserve">Career progression framework  </w:t>
    </w:r>
  </w:p>
  <w:p w14:paraId="3496BC7B" w14:textId="109FC4EF" w:rsidR="000D0DA7" w:rsidRPr="00F11F3B" w:rsidRDefault="36180744" w:rsidP="000D0DA7">
    <w:pPr>
      <w:pStyle w:val="Header"/>
      <w:ind w:left="6521"/>
      <w:rPr>
        <w:color w:val="0061AE"/>
        <w:sz w:val="36"/>
        <w:szCs w:val="36"/>
      </w:rPr>
    </w:pPr>
    <w:r w:rsidRPr="36180744">
      <w:rPr>
        <w:color w:val="0061AE"/>
        <w:sz w:val="36"/>
        <w:szCs w:val="36"/>
      </w:rPr>
      <w:t>01/04/2026</w:t>
    </w:r>
  </w:p>
  <w:p w14:paraId="79B2980D" w14:textId="77777777" w:rsidR="000D0DA7" w:rsidRDefault="000D0D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F88C5"/>
    <w:multiLevelType w:val="hybridMultilevel"/>
    <w:tmpl w:val="C1069B84"/>
    <w:lvl w:ilvl="0" w:tplc="ABF2FDBE">
      <w:start w:val="1"/>
      <w:numFmt w:val="bullet"/>
      <w:lvlText w:val=""/>
      <w:lvlJc w:val="left"/>
      <w:pPr>
        <w:ind w:left="360" w:hanging="360"/>
      </w:pPr>
      <w:rPr>
        <w:rFonts w:ascii="Symbol" w:hAnsi="Symbol" w:hint="default"/>
      </w:rPr>
    </w:lvl>
    <w:lvl w:ilvl="1" w:tplc="0DB67EDE">
      <w:start w:val="1"/>
      <w:numFmt w:val="bullet"/>
      <w:lvlText w:val="o"/>
      <w:lvlJc w:val="left"/>
      <w:pPr>
        <w:ind w:left="1080" w:hanging="360"/>
      </w:pPr>
      <w:rPr>
        <w:rFonts w:ascii="Courier New" w:hAnsi="Courier New" w:hint="default"/>
      </w:rPr>
    </w:lvl>
    <w:lvl w:ilvl="2" w:tplc="83EA35E0">
      <w:start w:val="1"/>
      <w:numFmt w:val="bullet"/>
      <w:lvlText w:val=""/>
      <w:lvlJc w:val="left"/>
      <w:pPr>
        <w:ind w:left="1800" w:hanging="360"/>
      </w:pPr>
      <w:rPr>
        <w:rFonts w:ascii="Wingdings" w:hAnsi="Wingdings" w:hint="default"/>
      </w:rPr>
    </w:lvl>
    <w:lvl w:ilvl="3" w:tplc="4C1E9E76">
      <w:start w:val="1"/>
      <w:numFmt w:val="bullet"/>
      <w:lvlText w:val=""/>
      <w:lvlJc w:val="left"/>
      <w:pPr>
        <w:ind w:left="2520" w:hanging="360"/>
      </w:pPr>
      <w:rPr>
        <w:rFonts w:ascii="Symbol" w:hAnsi="Symbol" w:hint="default"/>
      </w:rPr>
    </w:lvl>
    <w:lvl w:ilvl="4" w:tplc="C4020EC6">
      <w:start w:val="1"/>
      <w:numFmt w:val="bullet"/>
      <w:lvlText w:val="o"/>
      <w:lvlJc w:val="left"/>
      <w:pPr>
        <w:ind w:left="3240" w:hanging="360"/>
      </w:pPr>
      <w:rPr>
        <w:rFonts w:ascii="Courier New" w:hAnsi="Courier New" w:hint="default"/>
      </w:rPr>
    </w:lvl>
    <w:lvl w:ilvl="5" w:tplc="3E26A7EA">
      <w:start w:val="1"/>
      <w:numFmt w:val="bullet"/>
      <w:lvlText w:val=""/>
      <w:lvlJc w:val="left"/>
      <w:pPr>
        <w:ind w:left="3960" w:hanging="360"/>
      </w:pPr>
      <w:rPr>
        <w:rFonts w:ascii="Wingdings" w:hAnsi="Wingdings" w:hint="default"/>
      </w:rPr>
    </w:lvl>
    <w:lvl w:ilvl="6" w:tplc="5B96F732">
      <w:start w:val="1"/>
      <w:numFmt w:val="bullet"/>
      <w:lvlText w:val=""/>
      <w:lvlJc w:val="left"/>
      <w:pPr>
        <w:ind w:left="4680" w:hanging="360"/>
      </w:pPr>
      <w:rPr>
        <w:rFonts w:ascii="Symbol" w:hAnsi="Symbol" w:hint="default"/>
      </w:rPr>
    </w:lvl>
    <w:lvl w:ilvl="7" w:tplc="D4DA3EF8">
      <w:start w:val="1"/>
      <w:numFmt w:val="bullet"/>
      <w:lvlText w:val="o"/>
      <w:lvlJc w:val="left"/>
      <w:pPr>
        <w:ind w:left="5400" w:hanging="360"/>
      </w:pPr>
      <w:rPr>
        <w:rFonts w:ascii="Courier New" w:hAnsi="Courier New" w:hint="default"/>
      </w:rPr>
    </w:lvl>
    <w:lvl w:ilvl="8" w:tplc="27AC5AA6">
      <w:start w:val="1"/>
      <w:numFmt w:val="bullet"/>
      <w:lvlText w:val=""/>
      <w:lvlJc w:val="left"/>
      <w:pPr>
        <w:ind w:left="6120" w:hanging="360"/>
      </w:pPr>
      <w:rPr>
        <w:rFonts w:ascii="Wingdings" w:hAnsi="Wingdings" w:hint="default"/>
      </w:rPr>
    </w:lvl>
  </w:abstractNum>
  <w:abstractNum w:abstractNumId="1" w15:restartNumberingAfterBreak="0">
    <w:nsid w:val="0DF706D2"/>
    <w:multiLevelType w:val="hybridMultilevel"/>
    <w:tmpl w:val="32928C98"/>
    <w:lvl w:ilvl="0" w:tplc="2C54F552">
      <w:start w:val="1"/>
      <w:numFmt w:val="bullet"/>
      <w:lvlText w:val=""/>
      <w:lvlJc w:val="left"/>
      <w:pPr>
        <w:ind w:left="360" w:hanging="360"/>
      </w:pPr>
      <w:rPr>
        <w:rFonts w:ascii="Symbol" w:hAnsi="Symbol" w:hint="default"/>
      </w:rPr>
    </w:lvl>
    <w:lvl w:ilvl="1" w:tplc="D00E270E">
      <w:start w:val="1"/>
      <w:numFmt w:val="bullet"/>
      <w:lvlText w:val="o"/>
      <w:lvlJc w:val="left"/>
      <w:pPr>
        <w:ind w:left="1080" w:hanging="360"/>
      </w:pPr>
      <w:rPr>
        <w:rFonts w:ascii="Courier New" w:hAnsi="Courier New" w:hint="default"/>
      </w:rPr>
    </w:lvl>
    <w:lvl w:ilvl="2" w:tplc="95D82D3A">
      <w:start w:val="1"/>
      <w:numFmt w:val="bullet"/>
      <w:lvlText w:val=""/>
      <w:lvlJc w:val="left"/>
      <w:pPr>
        <w:ind w:left="1800" w:hanging="360"/>
      </w:pPr>
      <w:rPr>
        <w:rFonts w:ascii="Wingdings" w:hAnsi="Wingdings" w:hint="default"/>
      </w:rPr>
    </w:lvl>
    <w:lvl w:ilvl="3" w:tplc="68448476">
      <w:start w:val="1"/>
      <w:numFmt w:val="bullet"/>
      <w:lvlText w:val=""/>
      <w:lvlJc w:val="left"/>
      <w:pPr>
        <w:ind w:left="2520" w:hanging="360"/>
      </w:pPr>
      <w:rPr>
        <w:rFonts w:ascii="Symbol" w:hAnsi="Symbol" w:hint="default"/>
      </w:rPr>
    </w:lvl>
    <w:lvl w:ilvl="4" w:tplc="39168E64">
      <w:start w:val="1"/>
      <w:numFmt w:val="bullet"/>
      <w:lvlText w:val="o"/>
      <w:lvlJc w:val="left"/>
      <w:pPr>
        <w:ind w:left="3240" w:hanging="360"/>
      </w:pPr>
      <w:rPr>
        <w:rFonts w:ascii="Courier New" w:hAnsi="Courier New" w:hint="default"/>
      </w:rPr>
    </w:lvl>
    <w:lvl w:ilvl="5" w:tplc="09ECE1E0">
      <w:start w:val="1"/>
      <w:numFmt w:val="bullet"/>
      <w:lvlText w:val=""/>
      <w:lvlJc w:val="left"/>
      <w:pPr>
        <w:ind w:left="3960" w:hanging="360"/>
      </w:pPr>
      <w:rPr>
        <w:rFonts w:ascii="Wingdings" w:hAnsi="Wingdings" w:hint="default"/>
      </w:rPr>
    </w:lvl>
    <w:lvl w:ilvl="6" w:tplc="E592B788">
      <w:start w:val="1"/>
      <w:numFmt w:val="bullet"/>
      <w:lvlText w:val=""/>
      <w:lvlJc w:val="left"/>
      <w:pPr>
        <w:ind w:left="4680" w:hanging="360"/>
      </w:pPr>
      <w:rPr>
        <w:rFonts w:ascii="Symbol" w:hAnsi="Symbol" w:hint="default"/>
      </w:rPr>
    </w:lvl>
    <w:lvl w:ilvl="7" w:tplc="640A5958">
      <w:start w:val="1"/>
      <w:numFmt w:val="bullet"/>
      <w:lvlText w:val="o"/>
      <w:lvlJc w:val="left"/>
      <w:pPr>
        <w:ind w:left="5400" w:hanging="360"/>
      </w:pPr>
      <w:rPr>
        <w:rFonts w:ascii="Courier New" w:hAnsi="Courier New" w:hint="default"/>
      </w:rPr>
    </w:lvl>
    <w:lvl w:ilvl="8" w:tplc="21787EA2">
      <w:start w:val="1"/>
      <w:numFmt w:val="bullet"/>
      <w:lvlText w:val=""/>
      <w:lvlJc w:val="left"/>
      <w:pPr>
        <w:ind w:left="6120" w:hanging="360"/>
      </w:pPr>
      <w:rPr>
        <w:rFonts w:ascii="Wingdings" w:hAnsi="Wingdings" w:hint="default"/>
      </w:rPr>
    </w:lvl>
  </w:abstractNum>
  <w:abstractNum w:abstractNumId="2" w15:restartNumberingAfterBreak="0">
    <w:nsid w:val="0F920AE8"/>
    <w:multiLevelType w:val="hybridMultilevel"/>
    <w:tmpl w:val="73C4A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9F737F"/>
    <w:multiLevelType w:val="hybridMultilevel"/>
    <w:tmpl w:val="529697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4B179A"/>
    <w:multiLevelType w:val="hybridMultilevel"/>
    <w:tmpl w:val="41885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5BA1DD"/>
    <w:multiLevelType w:val="hybridMultilevel"/>
    <w:tmpl w:val="D3BEAEF4"/>
    <w:lvl w:ilvl="0" w:tplc="32A68056">
      <w:start w:val="1"/>
      <w:numFmt w:val="bullet"/>
      <w:lvlText w:val=""/>
      <w:lvlJc w:val="left"/>
      <w:pPr>
        <w:ind w:left="360" w:hanging="360"/>
      </w:pPr>
      <w:rPr>
        <w:rFonts w:ascii="Symbol" w:hAnsi="Symbol" w:hint="default"/>
      </w:rPr>
    </w:lvl>
    <w:lvl w:ilvl="1" w:tplc="07349180">
      <w:start w:val="1"/>
      <w:numFmt w:val="lowerLetter"/>
      <w:lvlText w:val="%2."/>
      <w:lvlJc w:val="left"/>
      <w:pPr>
        <w:ind w:left="1080" w:hanging="360"/>
      </w:pPr>
    </w:lvl>
    <w:lvl w:ilvl="2" w:tplc="5802B0B4">
      <w:start w:val="1"/>
      <w:numFmt w:val="lowerRoman"/>
      <w:lvlText w:val="%3."/>
      <w:lvlJc w:val="right"/>
      <w:pPr>
        <w:ind w:left="1800" w:hanging="180"/>
      </w:pPr>
    </w:lvl>
    <w:lvl w:ilvl="3" w:tplc="612A0514">
      <w:start w:val="1"/>
      <w:numFmt w:val="decimal"/>
      <w:lvlText w:val="%4."/>
      <w:lvlJc w:val="left"/>
      <w:pPr>
        <w:ind w:left="2520" w:hanging="360"/>
      </w:pPr>
    </w:lvl>
    <w:lvl w:ilvl="4" w:tplc="14347268">
      <w:start w:val="1"/>
      <w:numFmt w:val="lowerLetter"/>
      <w:lvlText w:val="%5."/>
      <w:lvlJc w:val="left"/>
      <w:pPr>
        <w:ind w:left="3240" w:hanging="360"/>
      </w:pPr>
    </w:lvl>
    <w:lvl w:ilvl="5" w:tplc="5A98CF3C">
      <w:start w:val="1"/>
      <w:numFmt w:val="lowerRoman"/>
      <w:lvlText w:val="%6."/>
      <w:lvlJc w:val="right"/>
      <w:pPr>
        <w:ind w:left="3960" w:hanging="180"/>
      </w:pPr>
    </w:lvl>
    <w:lvl w:ilvl="6" w:tplc="BA026F26">
      <w:start w:val="1"/>
      <w:numFmt w:val="decimal"/>
      <w:lvlText w:val="%7."/>
      <w:lvlJc w:val="left"/>
      <w:pPr>
        <w:ind w:left="4680" w:hanging="360"/>
      </w:pPr>
    </w:lvl>
    <w:lvl w:ilvl="7" w:tplc="700E5088">
      <w:start w:val="1"/>
      <w:numFmt w:val="lowerLetter"/>
      <w:lvlText w:val="%8."/>
      <w:lvlJc w:val="left"/>
      <w:pPr>
        <w:ind w:left="5400" w:hanging="360"/>
      </w:pPr>
    </w:lvl>
    <w:lvl w:ilvl="8" w:tplc="E7B25288">
      <w:start w:val="1"/>
      <w:numFmt w:val="lowerRoman"/>
      <w:lvlText w:val="%9."/>
      <w:lvlJc w:val="right"/>
      <w:pPr>
        <w:ind w:left="6120" w:hanging="180"/>
      </w:pPr>
    </w:lvl>
  </w:abstractNum>
  <w:abstractNum w:abstractNumId="6" w15:restartNumberingAfterBreak="0">
    <w:nsid w:val="188F252D"/>
    <w:multiLevelType w:val="hybridMultilevel"/>
    <w:tmpl w:val="6A300D7E"/>
    <w:lvl w:ilvl="0" w:tplc="EE98DFC6">
      <w:start w:val="1"/>
      <w:numFmt w:val="bullet"/>
      <w:lvlText w:val=""/>
      <w:lvlJc w:val="left"/>
      <w:pPr>
        <w:ind w:left="360" w:hanging="360"/>
      </w:pPr>
      <w:rPr>
        <w:rFonts w:ascii="Symbol" w:hAnsi="Symbol" w:hint="default"/>
      </w:rPr>
    </w:lvl>
    <w:lvl w:ilvl="1" w:tplc="60B0B484">
      <w:start w:val="1"/>
      <w:numFmt w:val="bullet"/>
      <w:lvlText w:val="o"/>
      <w:lvlJc w:val="left"/>
      <w:pPr>
        <w:ind w:left="1080" w:hanging="360"/>
      </w:pPr>
      <w:rPr>
        <w:rFonts w:ascii="Courier New" w:hAnsi="Courier New" w:hint="default"/>
      </w:rPr>
    </w:lvl>
    <w:lvl w:ilvl="2" w:tplc="A7620536">
      <w:start w:val="1"/>
      <w:numFmt w:val="bullet"/>
      <w:lvlText w:val=""/>
      <w:lvlJc w:val="left"/>
      <w:pPr>
        <w:ind w:left="1800" w:hanging="360"/>
      </w:pPr>
      <w:rPr>
        <w:rFonts w:ascii="Wingdings" w:hAnsi="Wingdings" w:hint="default"/>
      </w:rPr>
    </w:lvl>
    <w:lvl w:ilvl="3" w:tplc="3C367456">
      <w:start w:val="1"/>
      <w:numFmt w:val="bullet"/>
      <w:lvlText w:val=""/>
      <w:lvlJc w:val="left"/>
      <w:pPr>
        <w:ind w:left="2520" w:hanging="360"/>
      </w:pPr>
      <w:rPr>
        <w:rFonts w:ascii="Symbol" w:hAnsi="Symbol" w:hint="default"/>
      </w:rPr>
    </w:lvl>
    <w:lvl w:ilvl="4" w:tplc="68D88EC6">
      <w:start w:val="1"/>
      <w:numFmt w:val="bullet"/>
      <w:lvlText w:val="o"/>
      <w:lvlJc w:val="left"/>
      <w:pPr>
        <w:ind w:left="3240" w:hanging="360"/>
      </w:pPr>
      <w:rPr>
        <w:rFonts w:ascii="Courier New" w:hAnsi="Courier New" w:hint="default"/>
      </w:rPr>
    </w:lvl>
    <w:lvl w:ilvl="5" w:tplc="CF9ACB72">
      <w:start w:val="1"/>
      <w:numFmt w:val="bullet"/>
      <w:lvlText w:val=""/>
      <w:lvlJc w:val="left"/>
      <w:pPr>
        <w:ind w:left="3960" w:hanging="360"/>
      </w:pPr>
      <w:rPr>
        <w:rFonts w:ascii="Wingdings" w:hAnsi="Wingdings" w:hint="default"/>
      </w:rPr>
    </w:lvl>
    <w:lvl w:ilvl="6" w:tplc="50EAA6FA">
      <w:start w:val="1"/>
      <w:numFmt w:val="bullet"/>
      <w:lvlText w:val=""/>
      <w:lvlJc w:val="left"/>
      <w:pPr>
        <w:ind w:left="4680" w:hanging="360"/>
      </w:pPr>
      <w:rPr>
        <w:rFonts w:ascii="Symbol" w:hAnsi="Symbol" w:hint="default"/>
      </w:rPr>
    </w:lvl>
    <w:lvl w:ilvl="7" w:tplc="64347CD4">
      <w:start w:val="1"/>
      <w:numFmt w:val="bullet"/>
      <w:lvlText w:val="o"/>
      <w:lvlJc w:val="left"/>
      <w:pPr>
        <w:ind w:left="5400" w:hanging="360"/>
      </w:pPr>
      <w:rPr>
        <w:rFonts w:ascii="Courier New" w:hAnsi="Courier New" w:hint="default"/>
      </w:rPr>
    </w:lvl>
    <w:lvl w:ilvl="8" w:tplc="76A4FE48">
      <w:start w:val="1"/>
      <w:numFmt w:val="bullet"/>
      <w:lvlText w:val=""/>
      <w:lvlJc w:val="left"/>
      <w:pPr>
        <w:ind w:left="6120" w:hanging="360"/>
      </w:pPr>
      <w:rPr>
        <w:rFonts w:ascii="Wingdings" w:hAnsi="Wingdings" w:hint="default"/>
      </w:rPr>
    </w:lvl>
  </w:abstractNum>
  <w:abstractNum w:abstractNumId="7" w15:restartNumberingAfterBreak="0">
    <w:nsid w:val="199F62DC"/>
    <w:multiLevelType w:val="hybridMultilevel"/>
    <w:tmpl w:val="368E63EA"/>
    <w:lvl w:ilvl="0" w:tplc="7C0C6620">
      <w:start w:val="1"/>
      <w:numFmt w:val="bullet"/>
      <w:lvlText w:val=""/>
      <w:lvlJc w:val="left"/>
      <w:pPr>
        <w:ind w:left="360" w:hanging="360"/>
      </w:pPr>
      <w:rPr>
        <w:rFonts w:ascii="Symbol" w:hAnsi="Symbol" w:hint="default"/>
      </w:rPr>
    </w:lvl>
    <w:lvl w:ilvl="1" w:tplc="755CEE74">
      <w:start w:val="1"/>
      <w:numFmt w:val="bullet"/>
      <w:lvlText w:val="o"/>
      <w:lvlJc w:val="left"/>
      <w:pPr>
        <w:ind w:left="1080" w:hanging="360"/>
      </w:pPr>
      <w:rPr>
        <w:rFonts w:ascii="Courier New" w:hAnsi="Courier New" w:hint="default"/>
      </w:rPr>
    </w:lvl>
    <w:lvl w:ilvl="2" w:tplc="97B220C6">
      <w:start w:val="1"/>
      <w:numFmt w:val="bullet"/>
      <w:lvlText w:val=""/>
      <w:lvlJc w:val="left"/>
      <w:pPr>
        <w:ind w:left="1800" w:hanging="360"/>
      </w:pPr>
      <w:rPr>
        <w:rFonts w:ascii="Wingdings" w:hAnsi="Wingdings" w:hint="default"/>
      </w:rPr>
    </w:lvl>
    <w:lvl w:ilvl="3" w:tplc="D65631B0">
      <w:start w:val="1"/>
      <w:numFmt w:val="bullet"/>
      <w:lvlText w:val=""/>
      <w:lvlJc w:val="left"/>
      <w:pPr>
        <w:ind w:left="2520" w:hanging="360"/>
      </w:pPr>
      <w:rPr>
        <w:rFonts w:ascii="Symbol" w:hAnsi="Symbol" w:hint="default"/>
      </w:rPr>
    </w:lvl>
    <w:lvl w:ilvl="4" w:tplc="AEFC8F24">
      <w:start w:val="1"/>
      <w:numFmt w:val="bullet"/>
      <w:lvlText w:val="o"/>
      <w:lvlJc w:val="left"/>
      <w:pPr>
        <w:ind w:left="3240" w:hanging="360"/>
      </w:pPr>
      <w:rPr>
        <w:rFonts w:ascii="Courier New" w:hAnsi="Courier New" w:hint="default"/>
      </w:rPr>
    </w:lvl>
    <w:lvl w:ilvl="5" w:tplc="F2FE9A2E">
      <w:start w:val="1"/>
      <w:numFmt w:val="bullet"/>
      <w:lvlText w:val=""/>
      <w:lvlJc w:val="left"/>
      <w:pPr>
        <w:ind w:left="3960" w:hanging="360"/>
      </w:pPr>
      <w:rPr>
        <w:rFonts w:ascii="Wingdings" w:hAnsi="Wingdings" w:hint="default"/>
      </w:rPr>
    </w:lvl>
    <w:lvl w:ilvl="6" w:tplc="58B2F7AA">
      <w:start w:val="1"/>
      <w:numFmt w:val="bullet"/>
      <w:lvlText w:val=""/>
      <w:lvlJc w:val="left"/>
      <w:pPr>
        <w:ind w:left="4680" w:hanging="360"/>
      </w:pPr>
      <w:rPr>
        <w:rFonts w:ascii="Symbol" w:hAnsi="Symbol" w:hint="default"/>
      </w:rPr>
    </w:lvl>
    <w:lvl w:ilvl="7" w:tplc="FA54EF72">
      <w:start w:val="1"/>
      <w:numFmt w:val="bullet"/>
      <w:lvlText w:val="o"/>
      <w:lvlJc w:val="left"/>
      <w:pPr>
        <w:ind w:left="5400" w:hanging="360"/>
      </w:pPr>
      <w:rPr>
        <w:rFonts w:ascii="Courier New" w:hAnsi="Courier New" w:hint="default"/>
      </w:rPr>
    </w:lvl>
    <w:lvl w:ilvl="8" w:tplc="ADBA3AEC">
      <w:start w:val="1"/>
      <w:numFmt w:val="bullet"/>
      <w:lvlText w:val=""/>
      <w:lvlJc w:val="left"/>
      <w:pPr>
        <w:ind w:left="6120" w:hanging="360"/>
      </w:pPr>
      <w:rPr>
        <w:rFonts w:ascii="Wingdings" w:hAnsi="Wingdings" w:hint="default"/>
      </w:rPr>
    </w:lvl>
  </w:abstractNum>
  <w:abstractNum w:abstractNumId="8" w15:restartNumberingAfterBreak="0">
    <w:nsid w:val="1BD871C7"/>
    <w:multiLevelType w:val="hybridMultilevel"/>
    <w:tmpl w:val="5F861B18"/>
    <w:lvl w:ilvl="0" w:tplc="BF886646">
      <w:start w:val="1"/>
      <w:numFmt w:val="bullet"/>
      <w:lvlText w:val=""/>
      <w:lvlJc w:val="left"/>
      <w:pPr>
        <w:ind w:left="360" w:hanging="360"/>
      </w:pPr>
      <w:rPr>
        <w:rFonts w:ascii="Symbol" w:hAnsi="Symbol" w:hint="default"/>
      </w:rPr>
    </w:lvl>
    <w:lvl w:ilvl="1" w:tplc="194615FC">
      <w:start w:val="1"/>
      <w:numFmt w:val="bullet"/>
      <w:lvlText w:val="o"/>
      <w:lvlJc w:val="left"/>
      <w:pPr>
        <w:ind w:left="1080" w:hanging="360"/>
      </w:pPr>
      <w:rPr>
        <w:rFonts w:ascii="Courier New" w:hAnsi="Courier New" w:hint="default"/>
      </w:rPr>
    </w:lvl>
    <w:lvl w:ilvl="2" w:tplc="C810BCA2">
      <w:start w:val="1"/>
      <w:numFmt w:val="bullet"/>
      <w:lvlText w:val=""/>
      <w:lvlJc w:val="left"/>
      <w:pPr>
        <w:ind w:left="1800" w:hanging="360"/>
      </w:pPr>
      <w:rPr>
        <w:rFonts w:ascii="Wingdings" w:hAnsi="Wingdings" w:hint="default"/>
      </w:rPr>
    </w:lvl>
    <w:lvl w:ilvl="3" w:tplc="0734A95C">
      <w:start w:val="1"/>
      <w:numFmt w:val="bullet"/>
      <w:lvlText w:val=""/>
      <w:lvlJc w:val="left"/>
      <w:pPr>
        <w:ind w:left="2520" w:hanging="360"/>
      </w:pPr>
      <w:rPr>
        <w:rFonts w:ascii="Symbol" w:hAnsi="Symbol" w:hint="default"/>
      </w:rPr>
    </w:lvl>
    <w:lvl w:ilvl="4" w:tplc="B8A2D7B2">
      <w:start w:val="1"/>
      <w:numFmt w:val="bullet"/>
      <w:lvlText w:val="o"/>
      <w:lvlJc w:val="left"/>
      <w:pPr>
        <w:ind w:left="3240" w:hanging="360"/>
      </w:pPr>
      <w:rPr>
        <w:rFonts w:ascii="Courier New" w:hAnsi="Courier New" w:hint="default"/>
      </w:rPr>
    </w:lvl>
    <w:lvl w:ilvl="5" w:tplc="5C36EFEC">
      <w:start w:val="1"/>
      <w:numFmt w:val="bullet"/>
      <w:lvlText w:val=""/>
      <w:lvlJc w:val="left"/>
      <w:pPr>
        <w:ind w:left="3960" w:hanging="360"/>
      </w:pPr>
      <w:rPr>
        <w:rFonts w:ascii="Wingdings" w:hAnsi="Wingdings" w:hint="default"/>
      </w:rPr>
    </w:lvl>
    <w:lvl w:ilvl="6" w:tplc="C3BED800">
      <w:start w:val="1"/>
      <w:numFmt w:val="bullet"/>
      <w:lvlText w:val=""/>
      <w:lvlJc w:val="left"/>
      <w:pPr>
        <w:ind w:left="4680" w:hanging="360"/>
      </w:pPr>
      <w:rPr>
        <w:rFonts w:ascii="Symbol" w:hAnsi="Symbol" w:hint="default"/>
      </w:rPr>
    </w:lvl>
    <w:lvl w:ilvl="7" w:tplc="1674D640">
      <w:start w:val="1"/>
      <w:numFmt w:val="bullet"/>
      <w:lvlText w:val="o"/>
      <w:lvlJc w:val="left"/>
      <w:pPr>
        <w:ind w:left="5400" w:hanging="360"/>
      </w:pPr>
      <w:rPr>
        <w:rFonts w:ascii="Courier New" w:hAnsi="Courier New" w:hint="default"/>
      </w:rPr>
    </w:lvl>
    <w:lvl w:ilvl="8" w:tplc="0C2AE7C0">
      <w:start w:val="1"/>
      <w:numFmt w:val="bullet"/>
      <w:lvlText w:val=""/>
      <w:lvlJc w:val="left"/>
      <w:pPr>
        <w:ind w:left="6120" w:hanging="360"/>
      </w:pPr>
      <w:rPr>
        <w:rFonts w:ascii="Wingdings" w:hAnsi="Wingdings" w:hint="default"/>
      </w:rPr>
    </w:lvl>
  </w:abstractNum>
  <w:abstractNum w:abstractNumId="9" w15:restartNumberingAfterBreak="0">
    <w:nsid w:val="1C2D2CFE"/>
    <w:multiLevelType w:val="hybridMultilevel"/>
    <w:tmpl w:val="F322E86A"/>
    <w:lvl w:ilvl="0" w:tplc="C2B417B8">
      <w:start w:val="1"/>
      <w:numFmt w:val="bullet"/>
      <w:lvlText w:val=""/>
      <w:lvlJc w:val="left"/>
      <w:pPr>
        <w:ind w:left="360" w:hanging="360"/>
      </w:pPr>
      <w:rPr>
        <w:rFonts w:ascii="Symbol" w:hAnsi="Symbol" w:hint="default"/>
      </w:rPr>
    </w:lvl>
    <w:lvl w:ilvl="1" w:tplc="73724C8C">
      <w:start w:val="1"/>
      <w:numFmt w:val="bullet"/>
      <w:lvlText w:val="o"/>
      <w:lvlJc w:val="left"/>
      <w:pPr>
        <w:ind w:left="1080" w:hanging="360"/>
      </w:pPr>
      <w:rPr>
        <w:rFonts w:ascii="Courier New" w:hAnsi="Courier New" w:hint="default"/>
      </w:rPr>
    </w:lvl>
    <w:lvl w:ilvl="2" w:tplc="2954DF02">
      <w:start w:val="1"/>
      <w:numFmt w:val="bullet"/>
      <w:lvlText w:val=""/>
      <w:lvlJc w:val="left"/>
      <w:pPr>
        <w:ind w:left="1800" w:hanging="360"/>
      </w:pPr>
      <w:rPr>
        <w:rFonts w:ascii="Wingdings" w:hAnsi="Wingdings" w:hint="default"/>
      </w:rPr>
    </w:lvl>
    <w:lvl w:ilvl="3" w:tplc="FABEF05A">
      <w:start w:val="1"/>
      <w:numFmt w:val="bullet"/>
      <w:lvlText w:val=""/>
      <w:lvlJc w:val="left"/>
      <w:pPr>
        <w:ind w:left="2520" w:hanging="360"/>
      </w:pPr>
      <w:rPr>
        <w:rFonts w:ascii="Symbol" w:hAnsi="Symbol" w:hint="default"/>
      </w:rPr>
    </w:lvl>
    <w:lvl w:ilvl="4" w:tplc="66787200">
      <w:start w:val="1"/>
      <w:numFmt w:val="bullet"/>
      <w:lvlText w:val="o"/>
      <w:lvlJc w:val="left"/>
      <w:pPr>
        <w:ind w:left="3240" w:hanging="360"/>
      </w:pPr>
      <w:rPr>
        <w:rFonts w:ascii="Courier New" w:hAnsi="Courier New" w:hint="default"/>
      </w:rPr>
    </w:lvl>
    <w:lvl w:ilvl="5" w:tplc="F1247D06">
      <w:start w:val="1"/>
      <w:numFmt w:val="bullet"/>
      <w:lvlText w:val=""/>
      <w:lvlJc w:val="left"/>
      <w:pPr>
        <w:ind w:left="3960" w:hanging="360"/>
      </w:pPr>
      <w:rPr>
        <w:rFonts w:ascii="Wingdings" w:hAnsi="Wingdings" w:hint="default"/>
      </w:rPr>
    </w:lvl>
    <w:lvl w:ilvl="6" w:tplc="B1C2E664">
      <w:start w:val="1"/>
      <w:numFmt w:val="bullet"/>
      <w:lvlText w:val=""/>
      <w:lvlJc w:val="left"/>
      <w:pPr>
        <w:ind w:left="4680" w:hanging="360"/>
      </w:pPr>
      <w:rPr>
        <w:rFonts w:ascii="Symbol" w:hAnsi="Symbol" w:hint="default"/>
      </w:rPr>
    </w:lvl>
    <w:lvl w:ilvl="7" w:tplc="099600D8">
      <w:start w:val="1"/>
      <w:numFmt w:val="bullet"/>
      <w:lvlText w:val="o"/>
      <w:lvlJc w:val="left"/>
      <w:pPr>
        <w:ind w:left="5400" w:hanging="360"/>
      </w:pPr>
      <w:rPr>
        <w:rFonts w:ascii="Courier New" w:hAnsi="Courier New" w:hint="default"/>
      </w:rPr>
    </w:lvl>
    <w:lvl w:ilvl="8" w:tplc="9F4CCB0A">
      <w:start w:val="1"/>
      <w:numFmt w:val="bullet"/>
      <w:lvlText w:val=""/>
      <w:lvlJc w:val="left"/>
      <w:pPr>
        <w:ind w:left="6120" w:hanging="360"/>
      </w:pPr>
      <w:rPr>
        <w:rFonts w:ascii="Wingdings" w:hAnsi="Wingdings" w:hint="default"/>
      </w:rPr>
    </w:lvl>
  </w:abstractNum>
  <w:abstractNum w:abstractNumId="10" w15:restartNumberingAfterBreak="0">
    <w:nsid w:val="1C5070BA"/>
    <w:multiLevelType w:val="hybridMultilevel"/>
    <w:tmpl w:val="4A169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BF84CF"/>
    <w:multiLevelType w:val="hybridMultilevel"/>
    <w:tmpl w:val="3C9E09C4"/>
    <w:lvl w:ilvl="0" w:tplc="14C8B79A">
      <w:start w:val="1"/>
      <w:numFmt w:val="bullet"/>
      <w:lvlText w:val="·"/>
      <w:lvlJc w:val="left"/>
      <w:pPr>
        <w:ind w:left="360" w:hanging="360"/>
      </w:pPr>
      <w:rPr>
        <w:rFonts w:ascii="Symbol" w:hAnsi="Symbol" w:hint="default"/>
      </w:rPr>
    </w:lvl>
    <w:lvl w:ilvl="1" w:tplc="2DB49E92">
      <w:start w:val="1"/>
      <w:numFmt w:val="bullet"/>
      <w:lvlText w:val="o"/>
      <w:lvlJc w:val="left"/>
      <w:pPr>
        <w:ind w:left="1080" w:hanging="360"/>
      </w:pPr>
      <w:rPr>
        <w:rFonts w:ascii="Courier New" w:hAnsi="Courier New" w:hint="default"/>
      </w:rPr>
    </w:lvl>
    <w:lvl w:ilvl="2" w:tplc="BB1EE1D0">
      <w:start w:val="1"/>
      <w:numFmt w:val="bullet"/>
      <w:lvlText w:val=""/>
      <w:lvlJc w:val="left"/>
      <w:pPr>
        <w:ind w:left="1800" w:hanging="360"/>
      </w:pPr>
      <w:rPr>
        <w:rFonts w:ascii="Wingdings" w:hAnsi="Wingdings" w:hint="default"/>
      </w:rPr>
    </w:lvl>
    <w:lvl w:ilvl="3" w:tplc="A6F0EC3C">
      <w:start w:val="1"/>
      <w:numFmt w:val="bullet"/>
      <w:lvlText w:val=""/>
      <w:lvlJc w:val="left"/>
      <w:pPr>
        <w:ind w:left="2520" w:hanging="360"/>
      </w:pPr>
      <w:rPr>
        <w:rFonts w:ascii="Symbol" w:hAnsi="Symbol" w:hint="default"/>
      </w:rPr>
    </w:lvl>
    <w:lvl w:ilvl="4" w:tplc="48FE8CA0">
      <w:start w:val="1"/>
      <w:numFmt w:val="bullet"/>
      <w:lvlText w:val="o"/>
      <w:lvlJc w:val="left"/>
      <w:pPr>
        <w:ind w:left="3240" w:hanging="360"/>
      </w:pPr>
      <w:rPr>
        <w:rFonts w:ascii="Courier New" w:hAnsi="Courier New" w:hint="default"/>
      </w:rPr>
    </w:lvl>
    <w:lvl w:ilvl="5" w:tplc="4A287010">
      <w:start w:val="1"/>
      <w:numFmt w:val="bullet"/>
      <w:lvlText w:val=""/>
      <w:lvlJc w:val="left"/>
      <w:pPr>
        <w:ind w:left="3960" w:hanging="360"/>
      </w:pPr>
      <w:rPr>
        <w:rFonts w:ascii="Wingdings" w:hAnsi="Wingdings" w:hint="default"/>
      </w:rPr>
    </w:lvl>
    <w:lvl w:ilvl="6" w:tplc="ACAA62F0">
      <w:start w:val="1"/>
      <w:numFmt w:val="bullet"/>
      <w:lvlText w:val=""/>
      <w:lvlJc w:val="left"/>
      <w:pPr>
        <w:ind w:left="4680" w:hanging="360"/>
      </w:pPr>
      <w:rPr>
        <w:rFonts w:ascii="Symbol" w:hAnsi="Symbol" w:hint="default"/>
      </w:rPr>
    </w:lvl>
    <w:lvl w:ilvl="7" w:tplc="15C0EFC2">
      <w:start w:val="1"/>
      <w:numFmt w:val="bullet"/>
      <w:lvlText w:val="o"/>
      <w:lvlJc w:val="left"/>
      <w:pPr>
        <w:ind w:left="5400" w:hanging="360"/>
      </w:pPr>
      <w:rPr>
        <w:rFonts w:ascii="Courier New" w:hAnsi="Courier New" w:hint="default"/>
      </w:rPr>
    </w:lvl>
    <w:lvl w:ilvl="8" w:tplc="9E22E75C">
      <w:start w:val="1"/>
      <w:numFmt w:val="bullet"/>
      <w:lvlText w:val=""/>
      <w:lvlJc w:val="left"/>
      <w:pPr>
        <w:ind w:left="6120" w:hanging="360"/>
      </w:pPr>
      <w:rPr>
        <w:rFonts w:ascii="Wingdings" w:hAnsi="Wingdings" w:hint="default"/>
      </w:rPr>
    </w:lvl>
  </w:abstractNum>
  <w:abstractNum w:abstractNumId="12" w15:restartNumberingAfterBreak="0">
    <w:nsid w:val="1F0D8EDA"/>
    <w:multiLevelType w:val="hybridMultilevel"/>
    <w:tmpl w:val="9FC4BA68"/>
    <w:lvl w:ilvl="0" w:tplc="B3149286">
      <w:start w:val="1"/>
      <w:numFmt w:val="bullet"/>
      <w:lvlText w:val=""/>
      <w:lvlJc w:val="left"/>
      <w:pPr>
        <w:ind w:left="360" w:hanging="360"/>
      </w:pPr>
      <w:rPr>
        <w:rFonts w:ascii="Symbol" w:hAnsi="Symbol" w:hint="default"/>
      </w:rPr>
    </w:lvl>
    <w:lvl w:ilvl="1" w:tplc="A6EC2DAE">
      <w:start w:val="1"/>
      <w:numFmt w:val="bullet"/>
      <w:lvlText w:val="o"/>
      <w:lvlJc w:val="left"/>
      <w:pPr>
        <w:ind w:left="1080" w:hanging="360"/>
      </w:pPr>
      <w:rPr>
        <w:rFonts w:ascii="Courier New" w:hAnsi="Courier New" w:hint="default"/>
      </w:rPr>
    </w:lvl>
    <w:lvl w:ilvl="2" w:tplc="E8A6C384">
      <w:start w:val="1"/>
      <w:numFmt w:val="bullet"/>
      <w:lvlText w:val=""/>
      <w:lvlJc w:val="left"/>
      <w:pPr>
        <w:ind w:left="1800" w:hanging="360"/>
      </w:pPr>
      <w:rPr>
        <w:rFonts w:ascii="Wingdings" w:hAnsi="Wingdings" w:hint="default"/>
      </w:rPr>
    </w:lvl>
    <w:lvl w:ilvl="3" w:tplc="27B6EDF8">
      <w:start w:val="1"/>
      <w:numFmt w:val="bullet"/>
      <w:lvlText w:val=""/>
      <w:lvlJc w:val="left"/>
      <w:pPr>
        <w:ind w:left="2520" w:hanging="360"/>
      </w:pPr>
      <w:rPr>
        <w:rFonts w:ascii="Symbol" w:hAnsi="Symbol" w:hint="default"/>
      </w:rPr>
    </w:lvl>
    <w:lvl w:ilvl="4" w:tplc="EB8E53B8">
      <w:start w:val="1"/>
      <w:numFmt w:val="bullet"/>
      <w:lvlText w:val="o"/>
      <w:lvlJc w:val="left"/>
      <w:pPr>
        <w:ind w:left="3240" w:hanging="360"/>
      </w:pPr>
      <w:rPr>
        <w:rFonts w:ascii="Courier New" w:hAnsi="Courier New" w:hint="default"/>
      </w:rPr>
    </w:lvl>
    <w:lvl w:ilvl="5" w:tplc="41BAC684">
      <w:start w:val="1"/>
      <w:numFmt w:val="bullet"/>
      <w:lvlText w:val=""/>
      <w:lvlJc w:val="left"/>
      <w:pPr>
        <w:ind w:left="3960" w:hanging="360"/>
      </w:pPr>
      <w:rPr>
        <w:rFonts w:ascii="Wingdings" w:hAnsi="Wingdings" w:hint="default"/>
      </w:rPr>
    </w:lvl>
    <w:lvl w:ilvl="6" w:tplc="6E46D236">
      <w:start w:val="1"/>
      <w:numFmt w:val="bullet"/>
      <w:lvlText w:val=""/>
      <w:lvlJc w:val="left"/>
      <w:pPr>
        <w:ind w:left="4680" w:hanging="360"/>
      </w:pPr>
      <w:rPr>
        <w:rFonts w:ascii="Symbol" w:hAnsi="Symbol" w:hint="default"/>
      </w:rPr>
    </w:lvl>
    <w:lvl w:ilvl="7" w:tplc="22661B2C">
      <w:start w:val="1"/>
      <w:numFmt w:val="bullet"/>
      <w:lvlText w:val="o"/>
      <w:lvlJc w:val="left"/>
      <w:pPr>
        <w:ind w:left="5400" w:hanging="360"/>
      </w:pPr>
      <w:rPr>
        <w:rFonts w:ascii="Courier New" w:hAnsi="Courier New" w:hint="default"/>
      </w:rPr>
    </w:lvl>
    <w:lvl w:ilvl="8" w:tplc="D5769738">
      <w:start w:val="1"/>
      <w:numFmt w:val="bullet"/>
      <w:lvlText w:val=""/>
      <w:lvlJc w:val="left"/>
      <w:pPr>
        <w:ind w:left="6120" w:hanging="360"/>
      </w:pPr>
      <w:rPr>
        <w:rFonts w:ascii="Wingdings" w:hAnsi="Wingdings" w:hint="default"/>
      </w:rPr>
    </w:lvl>
  </w:abstractNum>
  <w:abstractNum w:abstractNumId="13" w15:restartNumberingAfterBreak="0">
    <w:nsid w:val="24160F56"/>
    <w:multiLevelType w:val="hybridMultilevel"/>
    <w:tmpl w:val="15361F24"/>
    <w:lvl w:ilvl="0" w:tplc="F9DAC16A">
      <w:start w:val="1"/>
      <w:numFmt w:val="bullet"/>
      <w:lvlText w:val=""/>
      <w:lvlJc w:val="left"/>
      <w:pPr>
        <w:ind w:left="360" w:hanging="360"/>
      </w:pPr>
      <w:rPr>
        <w:rFonts w:ascii="Symbol" w:hAnsi="Symbol" w:hint="default"/>
      </w:rPr>
    </w:lvl>
    <w:lvl w:ilvl="1" w:tplc="809E9790">
      <w:start w:val="1"/>
      <w:numFmt w:val="bullet"/>
      <w:lvlText w:val="o"/>
      <w:lvlJc w:val="left"/>
      <w:pPr>
        <w:ind w:left="1080" w:hanging="360"/>
      </w:pPr>
      <w:rPr>
        <w:rFonts w:ascii="Courier New" w:hAnsi="Courier New" w:hint="default"/>
      </w:rPr>
    </w:lvl>
    <w:lvl w:ilvl="2" w:tplc="FE72EDBC">
      <w:start w:val="1"/>
      <w:numFmt w:val="bullet"/>
      <w:lvlText w:val=""/>
      <w:lvlJc w:val="left"/>
      <w:pPr>
        <w:ind w:left="1800" w:hanging="360"/>
      </w:pPr>
      <w:rPr>
        <w:rFonts w:ascii="Wingdings" w:hAnsi="Wingdings" w:hint="default"/>
      </w:rPr>
    </w:lvl>
    <w:lvl w:ilvl="3" w:tplc="08FE3A2E">
      <w:start w:val="1"/>
      <w:numFmt w:val="bullet"/>
      <w:lvlText w:val=""/>
      <w:lvlJc w:val="left"/>
      <w:pPr>
        <w:ind w:left="2520" w:hanging="360"/>
      </w:pPr>
      <w:rPr>
        <w:rFonts w:ascii="Symbol" w:hAnsi="Symbol" w:hint="default"/>
      </w:rPr>
    </w:lvl>
    <w:lvl w:ilvl="4" w:tplc="72802066">
      <w:start w:val="1"/>
      <w:numFmt w:val="bullet"/>
      <w:lvlText w:val="o"/>
      <w:lvlJc w:val="left"/>
      <w:pPr>
        <w:ind w:left="3240" w:hanging="360"/>
      </w:pPr>
      <w:rPr>
        <w:rFonts w:ascii="Courier New" w:hAnsi="Courier New" w:hint="default"/>
      </w:rPr>
    </w:lvl>
    <w:lvl w:ilvl="5" w:tplc="4704B132">
      <w:start w:val="1"/>
      <w:numFmt w:val="bullet"/>
      <w:lvlText w:val=""/>
      <w:lvlJc w:val="left"/>
      <w:pPr>
        <w:ind w:left="3960" w:hanging="360"/>
      </w:pPr>
      <w:rPr>
        <w:rFonts w:ascii="Wingdings" w:hAnsi="Wingdings" w:hint="default"/>
      </w:rPr>
    </w:lvl>
    <w:lvl w:ilvl="6" w:tplc="70887B52">
      <w:start w:val="1"/>
      <w:numFmt w:val="bullet"/>
      <w:lvlText w:val=""/>
      <w:lvlJc w:val="left"/>
      <w:pPr>
        <w:ind w:left="4680" w:hanging="360"/>
      </w:pPr>
      <w:rPr>
        <w:rFonts w:ascii="Symbol" w:hAnsi="Symbol" w:hint="default"/>
      </w:rPr>
    </w:lvl>
    <w:lvl w:ilvl="7" w:tplc="7788400A">
      <w:start w:val="1"/>
      <w:numFmt w:val="bullet"/>
      <w:lvlText w:val="o"/>
      <w:lvlJc w:val="left"/>
      <w:pPr>
        <w:ind w:left="5400" w:hanging="360"/>
      </w:pPr>
      <w:rPr>
        <w:rFonts w:ascii="Courier New" w:hAnsi="Courier New" w:hint="default"/>
      </w:rPr>
    </w:lvl>
    <w:lvl w:ilvl="8" w:tplc="2CECD62E">
      <w:start w:val="1"/>
      <w:numFmt w:val="bullet"/>
      <w:lvlText w:val=""/>
      <w:lvlJc w:val="left"/>
      <w:pPr>
        <w:ind w:left="6120" w:hanging="360"/>
      </w:pPr>
      <w:rPr>
        <w:rFonts w:ascii="Wingdings" w:hAnsi="Wingdings" w:hint="default"/>
      </w:rPr>
    </w:lvl>
  </w:abstractNum>
  <w:abstractNum w:abstractNumId="14" w15:restartNumberingAfterBreak="0">
    <w:nsid w:val="256447DD"/>
    <w:multiLevelType w:val="hybridMultilevel"/>
    <w:tmpl w:val="03DC86B0"/>
    <w:lvl w:ilvl="0" w:tplc="B4EA1160">
      <w:start w:val="1"/>
      <w:numFmt w:val="bullet"/>
      <w:lvlText w:val=""/>
      <w:lvlJc w:val="left"/>
      <w:pPr>
        <w:ind w:left="360" w:hanging="360"/>
      </w:pPr>
      <w:rPr>
        <w:rFonts w:ascii="Symbol" w:hAnsi="Symbol" w:hint="default"/>
      </w:rPr>
    </w:lvl>
    <w:lvl w:ilvl="1" w:tplc="CD6681A4">
      <w:start w:val="1"/>
      <w:numFmt w:val="bullet"/>
      <w:lvlText w:val="o"/>
      <w:lvlJc w:val="left"/>
      <w:pPr>
        <w:ind w:left="1080" w:hanging="360"/>
      </w:pPr>
      <w:rPr>
        <w:rFonts w:ascii="Courier New" w:hAnsi="Courier New" w:hint="default"/>
      </w:rPr>
    </w:lvl>
    <w:lvl w:ilvl="2" w:tplc="D2C08D42">
      <w:start w:val="1"/>
      <w:numFmt w:val="bullet"/>
      <w:lvlText w:val=""/>
      <w:lvlJc w:val="left"/>
      <w:pPr>
        <w:ind w:left="1800" w:hanging="360"/>
      </w:pPr>
      <w:rPr>
        <w:rFonts w:ascii="Wingdings" w:hAnsi="Wingdings" w:hint="default"/>
      </w:rPr>
    </w:lvl>
    <w:lvl w:ilvl="3" w:tplc="AC98CFC4">
      <w:start w:val="1"/>
      <w:numFmt w:val="bullet"/>
      <w:lvlText w:val=""/>
      <w:lvlJc w:val="left"/>
      <w:pPr>
        <w:ind w:left="2520" w:hanging="360"/>
      </w:pPr>
      <w:rPr>
        <w:rFonts w:ascii="Symbol" w:hAnsi="Symbol" w:hint="default"/>
      </w:rPr>
    </w:lvl>
    <w:lvl w:ilvl="4" w:tplc="389AE136">
      <w:start w:val="1"/>
      <w:numFmt w:val="bullet"/>
      <w:lvlText w:val="o"/>
      <w:lvlJc w:val="left"/>
      <w:pPr>
        <w:ind w:left="3240" w:hanging="360"/>
      </w:pPr>
      <w:rPr>
        <w:rFonts w:ascii="Courier New" w:hAnsi="Courier New" w:hint="default"/>
      </w:rPr>
    </w:lvl>
    <w:lvl w:ilvl="5" w:tplc="8FD666A8">
      <w:start w:val="1"/>
      <w:numFmt w:val="bullet"/>
      <w:lvlText w:val=""/>
      <w:lvlJc w:val="left"/>
      <w:pPr>
        <w:ind w:left="3960" w:hanging="360"/>
      </w:pPr>
      <w:rPr>
        <w:rFonts w:ascii="Wingdings" w:hAnsi="Wingdings" w:hint="default"/>
      </w:rPr>
    </w:lvl>
    <w:lvl w:ilvl="6" w:tplc="C8D6638A">
      <w:start w:val="1"/>
      <w:numFmt w:val="bullet"/>
      <w:lvlText w:val=""/>
      <w:lvlJc w:val="left"/>
      <w:pPr>
        <w:ind w:left="4680" w:hanging="360"/>
      </w:pPr>
      <w:rPr>
        <w:rFonts w:ascii="Symbol" w:hAnsi="Symbol" w:hint="default"/>
      </w:rPr>
    </w:lvl>
    <w:lvl w:ilvl="7" w:tplc="1D583120">
      <w:start w:val="1"/>
      <w:numFmt w:val="bullet"/>
      <w:lvlText w:val="o"/>
      <w:lvlJc w:val="left"/>
      <w:pPr>
        <w:ind w:left="5400" w:hanging="360"/>
      </w:pPr>
      <w:rPr>
        <w:rFonts w:ascii="Courier New" w:hAnsi="Courier New" w:hint="default"/>
      </w:rPr>
    </w:lvl>
    <w:lvl w:ilvl="8" w:tplc="EBD61398">
      <w:start w:val="1"/>
      <w:numFmt w:val="bullet"/>
      <w:lvlText w:val=""/>
      <w:lvlJc w:val="left"/>
      <w:pPr>
        <w:ind w:left="6120" w:hanging="360"/>
      </w:pPr>
      <w:rPr>
        <w:rFonts w:ascii="Wingdings" w:hAnsi="Wingdings" w:hint="default"/>
      </w:rPr>
    </w:lvl>
  </w:abstractNum>
  <w:abstractNum w:abstractNumId="15" w15:restartNumberingAfterBreak="0">
    <w:nsid w:val="28C8D06F"/>
    <w:multiLevelType w:val="hybridMultilevel"/>
    <w:tmpl w:val="805A8E18"/>
    <w:lvl w:ilvl="0" w:tplc="AB3206EE">
      <w:start w:val="1"/>
      <w:numFmt w:val="bullet"/>
      <w:lvlText w:val=""/>
      <w:lvlJc w:val="left"/>
      <w:pPr>
        <w:ind w:left="360" w:hanging="360"/>
      </w:pPr>
      <w:rPr>
        <w:rFonts w:ascii="Symbol" w:hAnsi="Symbol" w:hint="default"/>
      </w:rPr>
    </w:lvl>
    <w:lvl w:ilvl="1" w:tplc="2FECB880">
      <w:start w:val="1"/>
      <w:numFmt w:val="bullet"/>
      <w:lvlText w:val="o"/>
      <w:lvlJc w:val="left"/>
      <w:pPr>
        <w:ind w:left="1080" w:hanging="360"/>
      </w:pPr>
      <w:rPr>
        <w:rFonts w:ascii="Courier New" w:hAnsi="Courier New" w:hint="default"/>
      </w:rPr>
    </w:lvl>
    <w:lvl w:ilvl="2" w:tplc="C032D828">
      <w:start w:val="1"/>
      <w:numFmt w:val="bullet"/>
      <w:lvlText w:val=""/>
      <w:lvlJc w:val="left"/>
      <w:pPr>
        <w:ind w:left="1800" w:hanging="360"/>
      </w:pPr>
      <w:rPr>
        <w:rFonts w:ascii="Wingdings" w:hAnsi="Wingdings" w:hint="default"/>
      </w:rPr>
    </w:lvl>
    <w:lvl w:ilvl="3" w:tplc="F58EE036">
      <w:start w:val="1"/>
      <w:numFmt w:val="bullet"/>
      <w:lvlText w:val=""/>
      <w:lvlJc w:val="left"/>
      <w:pPr>
        <w:ind w:left="2520" w:hanging="360"/>
      </w:pPr>
      <w:rPr>
        <w:rFonts w:ascii="Symbol" w:hAnsi="Symbol" w:hint="default"/>
      </w:rPr>
    </w:lvl>
    <w:lvl w:ilvl="4" w:tplc="F8D0059E">
      <w:start w:val="1"/>
      <w:numFmt w:val="bullet"/>
      <w:lvlText w:val="o"/>
      <w:lvlJc w:val="left"/>
      <w:pPr>
        <w:ind w:left="3240" w:hanging="360"/>
      </w:pPr>
      <w:rPr>
        <w:rFonts w:ascii="Courier New" w:hAnsi="Courier New" w:hint="default"/>
      </w:rPr>
    </w:lvl>
    <w:lvl w:ilvl="5" w:tplc="C3AC36AE">
      <w:start w:val="1"/>
      <w:numFmt w:val="bullet"/>
      <w:lvlText w:val=""/>
      <w:lvlJc w:val="left"/>
      <w:pPr>
        <w:ind w:left="3960" w:hanging="360"/>
      </w:pPr>
      <w:rPr>
        <w:rFonts w:ascii="Wingdings" w:hAnsi="Wingdings" w:hint="default"/>
      </w:rPr>
    </w:lvl>
    <w:lvl w:ilvl="6" w:tplc="0DBA16B4">
      <w:start w:val="1"/>
      <w:numFmt w:val="bullet"/>
      <w:lvlText w:val=""/>
      <w:lvlJc w:val="left"/>
      <w:pPr>
        <w:ind w:left="4680" w:hanging="360"/>
      </w:pPr>
      <w:rPr>
        <w:rFonts w:ascii="Symbol" w:hAnsi="Symbol" w:hint="default"/>
      </w:rPr>
    </w:lvl>
    <w:lvl w:ilvl="7" w:tplc="5F3C1BEE">
      <w:start w:val="1"/>
      <w:numFmt w:val="bullet"/>
      <w:lvlText w:val="o"/>
      <w:lvlJc w:val="left"/>
      <w:pPr>
        <w:ind w:left="5400" w:hanging="360"/>
      </w:pPr>
      <w:rPr>
        <w:rFonts w:ascii="Courier New" w:hAnsi="Courier New" w:hint="default"/>
      </w:rPr>
    </w:lvl>
    <w:lvl w:ilvl="8" w:tplc="00563DBC">
      <w:start w:val="1"/>
      <w:numFmt w:val="bullet"/>
      <w:lvlText w:val=""/>
      <w:lvlJc w:val="left"/>
      <w:pPr>
        <w:ind w:left="6120" w:hanging="360"/>
      </w:pPr>
      <w:rPr>
        <w:rFonts w:ascii="Wingdings" w:hAnsi="Wingdings" w:hint="default"/>
      </w:rPr>
    </w:lvl>
  </w:abstractNum>
  <w:abstractNum w:abstractNumId="16" w15:restartNumberingAfterBreak="0">
    <w:nsid w:val="2D5E3AEF"/>
    <w:multiLevelType w:val="hybridMultilevel"/>
    <w:tmpl w:val="5C5E1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8CDB28"/>
    <w:multiLevelType w:val="hybridMultilevel"/>
    <w:tmpl w:val="5D32E446"/>
    <w:lvl w:ilvl="0" w:tplc="E736A8E4">
      <w:start w:val="1"/>
      <w:numFmt w:val="bullet"/>
      <w:lvlText w:val=""/>
      <w:lvlJc w:val="left"/>
      <w:pPr>
        <w:ind w:left="360" w:hanging="360"/>
      </w:pPr>
      <w:rPr>
        <w:rFonts w:ascii="Symbol" w:hAnsi="Symbol" w:hint="default"/>
      </w:rPr>
    </w:lvl>
    <w:lvl w:ilvl="1" w:tplc="9E9C74D0">
      <w:start w:val="1"/>
      <w:numFmt w:val="bullet"/>
      <w:lvlText w:val="o"/>
      <w:lvlJc w:val="left"/>
      <w:pPr>
        <w:ind w:left="1080" w:hanging="360"/>
      </w:pPr>
      <w:rPr>
        <w:rFonts w:ascii="Courier New" w:hAnsi="Courier New" w:hint="default"/>
      </w:rPr>
    </w:lvl>
    <w:lvl w:ilvl="2" w:tplc="D9F295E2">
      <w:start w:val="1"/>
      <w:numFmt w:val="bullet"/>
      <w:lvlText w:val=""/>
      <w:lvlJc w:val="left"/>
      <w:pPr>
        <w:ind w:left="1800" w:hanging="360"/>
      </w:pPr>
      <w:rPr>
        <w:rFonts w:ascii="Wingdings" w:hAnsi="Wingdings" w:hint="default"/>
      </w:rPr>
    </w:lvl>
    <w:lvl w:ilvl="3" w:tplc="93A6BF5A">
      <w:start w:val="1"/>
      <w:numFmt w:val="bullet"/>
      <w:lvlText w:val=""/>
      <w:lvlJc w:val="left"/>
      <w:pPr>
        <w:ind w:left="2520" w:hanging="360"/>
      </w:pPr>
      <w:rPr>
        <w:rFonts w:ascii="Symbol" w:hAnsi="Symbol" w:hint="default"/>
      </w:rPr>
    </w:lvl>
    <w:lvl w:ilvl="4" w:tplc="8E62E700">
      <w:start w:val="1"/>
      <w:numFmt w:val="bullet"/>
      <w:lvlText w:val="o"/>
      <w:lvlJc w:val="left"/>
      <w:pPr>
        <w:ind w:left="3240" w:hanging="360"/>
      </w:pPr>
      <w:rPr>
        <w:rFonts w:ascii="Courier New" w:hAnsi="Courier New" w:hint="default"/>
      </w:rPr>
    </w:lvl>
    <w:lvl w:ilvl="5" w:tplc="7E0881AE">
      <w:start w:val="1"/>
      <w:numFmt w:val="bullet"/>
      <w:lvlText w:val=""/>
      <w:lvlJc w:val="left"/>
      <w:pPr>
        <w:ind w:left="3960" w:hanging="360"/>
      </w:pPr>
      <w:rPr>
        <w:rFonts w:ascii="Wingdings" w:hAnsi="Wingdings" w:hint="default"/>
      </w:rPr>
    </w:lvl>
    <w:lvl w:ilvl="6" w:tplc="4FAABEEC">
      <w:start w:val="1"/>
      <w:numFmt w:val="bullet"/>
      <w:lvlText w:val=""/>
      <w:lvlJc w:val="left"/>
      <w:pPr>
        <w:ind w:left="4680" w:hanging="360"/>
      </w:pPr>
      <w:rPr>
        <w:rFonts w:ascii="Symbol" w:hAnsi="Symbol" w:hint="default"/>
      </w:rPr>
    </w:lvl>
    <w:lvl w:ilvl="7" w:tplc="0AE2EB34">
      <w:start w:val="1"/>
      <w:numFmt w:val="bullet"/>
      <w:lvlText w:val="o"/>
      <w:lvlJc w:val="left"/>
      <w:pPr>
        <w:ind w:left="5400" w:hanging="360"/>
      </w:pPr>
      <w:rPr>
        <w:rFonts w:ascii="Courier New" w:hAnsi="Courier New" w:hint="default"/>
      </w:rPr>
    </w:lvl>
    <w:lvl w:ilvl="8" w:tplc="DE0E4B78">
      <w:start w:val="1"/>
      <w:numFmt w:val="bullet"/>
      <w:lvlText w:val=""/>
      <w:lvlJc w:val="left"/>
      <w:pPr>
        <w:ind w:left="6120" w:hanging="360"/>
      </w:pPr>
      <w:rPr>
        <w:rFonts w:ascii="Wingdings" w:hAnsi="Wingdings" w:hint="default"/>
      </w:rPr>
    </w:lvl>
  </w:abstractNum>
  <w:abstractNum w:abstractNumId="18" w15:restartNumberingAfterBreak="0">
    <w:nsid w:val="34270013"/>
    <w:multiLevelType w:val="hybridMultilevel"/>
    <w:tmpl w:val="ADEA5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0DF887"/>
    <w:multiLevelType w:val="hybridMultilevel"/>
    <w:tmpl w:val="B5D4363C"/>
    <w:lvl w:ilvl="0" w:tplc="097E6C8E">
      <w:start w:val="1"/>
      <w:numFmt w:val="bullet"/>
      <w:lvlText w:val=""/>
      <w:lvlJc w:val="left"/>
      <w:pPr>
        <w:ind w:left="360" w:hanging="360"/>
      </w:pPr>
      <w:rPr>
        <w:rFonts w:ascii="Symbol" w:hAnsi="Symbol" w:hint="default"/>
      </w:rPr>
    </w:lvl>
    <w:lvl w:ilvl="1" w:tplc="0C58D986">
      <w:start w:val="1"/>
      <w:numFmt w:val="bullet"/>
      <w:lvlText w:val="o"/>
      <w:lvlJc w:val="left"/>
      <w:pPr>
        <w:ind w:left="1080" w:hanging="360"/>
      </w:pPr>
      <w:rPr>
        <w:rFonts w:ascii="Courier New" w:hAnsi="Courier New" w:hint="default"/>
      </w:rPr>
    </w:lvl>
    <w:lvl w:ilvl="2" w:tplc="AA3A174C">
      <w:start w:val="1"/>
      <w:numFmt w:val="bullet"/>
      <w:lvlText w:val=""/>
      <w:lvlJc w:val="left"/>
      <w:pPr>
        <w:ind w:left="1800" w:hanging="360"/>
      </w:pPr>
      <w:rPr>
        <w:rFonts w:ascii="Wingdings" w:hAnsi="Wingdings" w:hint="default"/>
      </w:rPr>
    </w:lvl>
    <w:lvl w:ilvl="3" w:tplc="09A435F6">
      <w:start w:val="1"/>
      <w:numFmt w:val="bullet"/>
      <w:lvlText w:val=""/>
      <w:lvlJc w:val="left"/>
      <w:pPr>
        <w:ind w:left="2520" w:hanging="360"/>
      </w:pPr>
      <w:rPr>
        <w:rFonts w:ascii="Symbol" w:hAnsi="Symbol" w:hint="default"/>
      </w:rPr>
    </w:lvl>
    <w:lvl w:ilvl="4" w:tplc="74208D00">
      <w:start w:val="1"/>
      <w:numFmt w:val="bullet"/>
      <w:lvlText w:val="o"/>
      <w:lvlJc w:val="left"/>
      <w:pPr>
        <w:ind w:left="3240" w:hanging="360"/>
      </w:pPr>
      <w:rPr>
        <w:rFonts w:ascii="Courier New" w:hAnsi="Courier New" w:hint="default"/>
      </w:rPr>
    </w:lvl>
    <w:lvl w:ilvl="5" w:tplc="B6906118">
      <w:start w:val="1"/>
      <w:numFmt w:val="bullet"/>
      <w:lvlText w:val=""/>
      <w:lvlJc w:val="left"/>
      <w:pPr>
        <w:ind w:left="3960" w:hanging="360"/>
      </w:pPr>
      <w:rPr>
        <w:rFonts w:ascii="Wingdings" w:hAnsi="Wingdings" w:hint="default"/>
      </w:rPr>
    </w:lvl>
    <w:lvl w:ilvl="6" w:tplc="72EA050A">
      <w:start w:val="1"/>
      <w:numFmt w:val="bullet"/>
      <w:lvlText w:val=""/>
      <w:lvlJc w:val="left"/>
      <w:pPr>
        <w:ind w:left="4680" w:hanging="360"/>
      </w:pPr>
      <w:rPr>
        <w:rFonts w:ascii="Symbol" w:hAnsi="Symbol" w:hint="default"/>
      </w:rPr>
    </w:lvl>
    <w:lvl w:ilvl="7" w:tplc="A2C637E0">
      <w:start w:val="1"/>
      <w:numFmt w:val="bullet"/>
      <w:lvlText w:val="o"/>
      <w:lvlJc w:val="left"/>
      <w:pPr>
        <w:ind w:left="5400" w:hanging="360"/>
      </w:pPr>
      <w:rPr>
        <w:rFonts w:ascii="Courier New" w:hAnsi="Courier New" w:hint="default"/>
      </w:rPr>
    </w:lvl>
    <w:lvl w:ilvl="8" w:tplc="040C9CCE">
      <w:start w:val="1"/>
      <w:numFmt w:val="bullet"/>
      <w:lvlText w:val=""/>
      <w:lvlJc w:val="left"/>
      <w:pPr>
        <w:ind w:left="6120" w:hanging="360"/>
      </w:pPr>
      <w:rPr>
        <w:rFonts w:ascii="Wingdings" w:hAnsi="Wingdings" w:hint="default"/>
      </w:rPr>
    </w:lvl>
  </w:abstractNum>
  <w:abstractNum w:abstractNumId="20" w15:restartNumberingAfterBreak="0">
    <w:nsid w:val="3BBC9BF0"/>
    <w:multiLevelType w:val="hybridMultilevel"/>
    <w:tmpl w:val="0D721D74"/>
    <w:lvl w:ilvl="0" w:tplc="4F4EC582">
      <w:start w:val="1"/>
      <w:numFmt w:val="bullet"/>
      <w:lvlText w:val="·"/>
      <w:lvlJc w:val="left"/>
      <w:pPr>
        <w:ind w:left="360" w:hanging="360"/>
      </w:pPr>
      <w:rPr>
        <w:rFonts w:ascii="Symbol" w:hAnsi="Symbol" w:hint="default"/>
      </w:rPr>
    </w:lvl>
    <w:lvl w:ilvl="1" w:tplc="C122E206">
      <w:start w:val="1"/>
      <w:numFmt w:val="bullet"/>
      <w:lvlText w:val="o"/>
      <w:lvlJc w:val="left"/>
      <w:pPr>
        <w:ind w:left="1080" w:hanging="360"/>
      </w:pPr>
      <w:rPr>
        <w:rFonts w:ascii="Courier New" w:hAnsi="Courier New" w:hint="default"/>
      </w:rPr>
    </w:lvl>
    <w:lvl w:ilvl="2" w:tplc="AE6036F4">
      <w:start w:val="1"/>
      <w:numFmt w:val="bullet"/>
      <w:lvlText w:val=""/>
      <w:lvlJc w:val="left"/>
      <w:pPr>
        <w:ind w:left="1800" w:hanging="360"/>
      </w:pPr>
      <w:rPr>
        <w:rFonts w:ascii="Wingdings" w:hAnsi="Wingdings" w:hint="default"/>
      </w:rPr>
    </w:lvl>
    <w:lvl w:ilvl="3" w:tplc="79C4F342">
      <w:start w:val="1"/>
      <w:numFmt w:val="bullet"/>
      <w:lvlText w:val=""/>
      <w:lvlJc w:val="left"/>
      <w:pPr>
        <w:ind w:left="2520" w:hanging="360"/>
      </w:pPr>
      <w:rPr>
        <w:rFonts w:ascii="Symbol" w:hAnsi="Symbol" w:hint="default"/>
      </w:rPr>
    </w:lvl>
    <w:lvl w:ilvl="4" w:tplc="E548C08A">
      <w:start w:val="1"/>
      <w:numFmt w:val="bullet"/>
      <w:lvlText w:val="o"/>
      <w:lvlJc w:val="left"/>
      <w:pPr>
        <w:ind w:left="3240" w:hanging="360"/>
      </w:pPr>
      <w:rPr>
        <w:rFonts w:ascii="Courier New" w:hAnsi="Courier New" w:hint="default"/>
      </w:rPr>
    </w:lvl>
    <w:lvl w:ilvl="5" w:tplc="EECA4C26">
      <w:start w:val="1"/>
      <w:numFmt w:val="bullet"/>
      <w:lvlText w:val=""/>
      <w:lvlJc w:val="left"/>
      <w:pPr>
        <w:ind w:left="3960" w:hanging="360"/>
      </w:pPr>
      <w:rPr>
        <w:rFonts w:ascii="Wingdings" w:hAnsi="Wingdings" w:hint="default"/>
      </w:rPr>
    </w:lvl>
    <w:lvl w:ilvl="6" w:tplc="C8F26F78">
      <w:start w:val="1"/>
      <w:numFmt w:val="bullet"/>
      <w:lvlText w:val=""/>
      <w:lvlJc w:val="left"/>
      <w:pPr>
        <w:ind w:left="4680" w:hanging="360"/>
      </w:pPr>
      <w:rPr>
        <w:rFonts w:ascii="Symbol" w:hAnsi="Symbol" w:hint="default"/>
      </w:rPr>
    </w:lvl>
    <w:lvl w:ilvl="7" w:tplc="E4926314">
      <w:start w:val="1"/>
      <w:numFmt w:val="bullet"/>
      <w:lvlText w:val="o"/>
      <w:lvlJc w:val="left"/>
      <w:pPr>
        <w:ind w:left="5400" w:hanging="360"/>
      </w:pPr>
      <w:rPr>
        <w:rFonts w:ascii="Courier New" w:hAnsi="Courier New" w:hint="default"/>
      </w:rPr>
    </w:lvl>
    <w:lvl w:ilvl="8" w:tplc="8C46F71C">
      <w:start w:val="1"/>
      <w:numFmt w:val="bullet"/>
      <w:lvlText w:val=""/>
      <w:lvlJc w:val="left"/>
      <w:pPr>
        <w:ind w:left="6120" w:hanging="360"/>
      </w:pPr>
      <w:rPr>
        <w:rFonts w:ascii="Wingdings" w:hAnsi="Wingdings" w:hint="default"/>
      </w:rPr>
    </w:lvl>
  </w:abstractNum>
  <w:abstractNum w:abstractNumId="21" w15:restartNumberingAfterBreak="0">
    <w:nsid w:val="3F2FA927"/>
    <w:multiLevelType w:val="hybridMultilevel"/>
    <w:tmpl w:val="0FA22E82"/>
    <w:lvl w:ilvl="0" w:tplc="B5FADB2A">
      <w:start w:val="1"/>
      <w:numFmt w:val="bullet"/>
      <w:lvlText w:val=""/>
      <w:lvlJc w:val="left"/>
      <w:pPr>
        <w:ind w:left="360" w:hanging="360"/>
      </w:pPr>
      <w:rPr>
        <w:rFonts w:ascii="Symbol" w:hAnsi="Symbol" w:hint="default"/>
      </w:rPr>
    </w:lvl>
    <w:lvl w:ilvl="1" w:tplc="74E4DBE8">
      <w:start w:val="1"/>
      <w:numFmt w:val="bullet"/>
      <w:lvlText w:val="o"/>
      <w:lvlJc w:val="left"/>
      <w:pPr>
        <w:ind w:left="1080" w:hanging="360"/>
      </w:pPr>
      <w:rPr>
        <w:rFonts w:ascii="Courier New" w:hAnsi="Courier New" w:hint="default"/>
      </w:rPr>
    </w:lvl>
    <w:lvl w:ilvl="2" w:tplc="D9D6805A">
      <w:start w:val="1"/>
      <w:numFmt w:val="bullet"/>
      <w:lvlText w:val=""/>
      <w:lvlJc w:val="left"/>
      <w:pPr>
        <w:ind w:left="1800" w:hanging="360"/>
      </w:pPr>
      <w:rPr>
        <w:rFonts w:ascii="Wingdings" w:hAnsi="Wingdings" w:hint="default"/>
      </w:rPr>
    </w:lvl>
    <w:lvl w:ilvl="3" w:tplc="6882BE90">
      <w:start w:val="1"/>
      <w:numFmt w:val="bullet"/>
      <w:lvlText w:val=""/>
      <w:lvlJc w:val="left"/>
      <w:pPr>
        <w:ind w:left="2520" w:hanging="360"/>
      </w:pPr>
      <w:rPr>
        <w:rFonts w:ascii="Symbol" w:hAnsi="Symbol" w:hint="default"/>
      </w:rPr>
    </w:lvl>
    <w:lvl w:ilvl="4" w:tplc="10AACE42">
      <w:start w:val="1"/>
      <w:numFmt w:val="bullet"/>
      <w:lvlText w:val="o"/>
      <w:lvlJc w:val="left"/>
      <w:pPr>
        <w:ind w:left="3240" w:hanging="360"/>
      </w:pPr>
      <w:rPr>
        <w:rFonts w:ascii="Courier New" w:hAnsi="Courier New" w:hint="default"/>
      </w:rPr>
    </w:lvl>
    <w:lvl w:ilvl="5" w:tplc="3DD800BC">
      <w:start w:val="1"/>
      <w:numFmt w:val="bullet"/>
      <w:lvlText w:val=""/>
      <w:lvlJc w:val="left"/>
      <w:pPr>
        <w:ind w:left="3960" w:hanging="360"/>
      </w:pPr>
      <w:rPr>
        <w:rFonts w:ascii="Wingdings" w:hAnsi="Wingdings" w:hint="default"/>
      </w:rPr>
    </w:lvl>
    <w:lvl w:ilvl="6" w:tplc="65D074CC">
      <w:start w:val="1"/>
      <w:numFmt w:val="bullet"/>
      <w:lvlText w:val=""/>
      <w:lvlJc w:val="left"/>
      <w:pPr>
        <w:ind w:left="4680" w:hanging="360"/>
      </w:pPr>
      <w:rPr>
        <w:rFonts w:ascii="Symbol" w:hAnsi="Symbol" w:hint="default"/>
      </w:rPr>
    </w:lvl>
    <w:lvl w:ilvl="7" w:tplc="5740AE14">
      <w:start w:val="1"/>
      <w:numFmt w:val="bullet"/>
      <w:lvlText w:val="o"/>
      <w:lvlJc w:val="left"/>
      <w:pPr>
        <w:ind w:left="5400" w:hanging="360"/>
      </w:pPr>
      <w:rPr>
        <w:rFonts w:ascii="Courier New" w:hAnsi="Courier New" w:hint="default"/>
      </w:rPr>
    </w:lvl>
    <w:lvl w:ilvl="8" w:tplc="C612583A">
      <w:start w:val="1"/>
      <w:numFmt w:val="bullet"/>
      <w:lvlText w:val=""/>
      <w:lvlJc w:val="left"/>
      <w:pPr>
        <w:ind w:left="6120" w:hanging="360"/>
      </w:pPr>
      <w:rPr>
        <w:rFonts w:ascii="Wingdings" w:hAnsi="Wingdings" w:hint="default"/>
      </w:rPr>
    </w:lvl>
  </w:abstractNum>
  <w:abstractNum w:abstractNumId="22" w15:restartNumberingAfterBreak="0">
    <w:nsid w:val="3F7A6115"/>
    <w:multiLevelType w:val="hybridMultilevel"/>
    <w:tmpl w:val="35C66B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7EC7288"/>
    <w:multiLevelType w:val="hybridMultilevel"/>
    <w:tmpl w:val="E7AAFA26"/>
    <w:lvl w:ilvl="0" w:tplc="35CE6806">
      <w:start w:val="1"/>
      <w:numFmt w:val="bullet"/>
      <w:lvlText w:val=""/>
      <w:lvlJc w:val="left"/>
      <w:pPr>
        <w:ind w:left="360" w:hanging="360"/>
      </w:pPr>
      <w:rPr>
        <w:rFonts w:ascii="Symbol" w:hAnsi="Symbol" w:hint="default"/>
      </w:rPr>
    </w:lvl>
    <w:lvl w:ilvl="1" w:tplc="3C3C492C">
      <w:start w:val="1"/>
      <w:numFmt w:val="bullet"/>
      <w:lvlText w:val="o"/>
      <w:lvlJc w:val="left"/>
      <w:pPr>
        <w:ind w:left="1080" w:hanging="360"/>
      </w:pPr>
      <w:rPr>
        <w:rFonts w:ascii="Courier New" w:hAnsi="Courier New" w:hint="default"/>
      </w:rPr>
    </w:lvl>
    <w:lvl w:ilvl="2" w:tplc="6CBA8586">
      <w:start w:val="1"/>
      <w:numFmt w:val="bullet"/>
      <w:lvlText w:val=""/>
      <w:lvlJc w:val="left"/>
      <w:pPr>
        <w:ind w:left="1800" w:hanging="360"/>
      </w:pPr>
      <w:rPr>
        <w:rFonts w:ascii="Wingdings" w:hAnsi="Wingdings" w:hint="default"/>
      </w:rPr>
    </w:lvl>
    <w:lvl w:ilvl="3" w:tplc="F08602FE">
      <w:start w:val="1"/>
      <w:numFmt w:val="bullet"/>
      <w:lvlText w:val=""/>
      <w:lvlJc w:val="left"/>
      <w:pPr>
        <w:ind w:left="2520" w:hanging="360"/>
      </w:pPr>
      <w:rPr>
        <w:rFonts w:ascii="Symbol" w:hAnsi="Symbol" w:hint="default"/>
      </w:rPr>
    </w:lvl>
    <w:lvl w:ilvl="4" w:tplc="3DF08FD0">
      <w:start w:val="1"/>
      <w:numFmt w:val="bullet"/>
      <w:lvlText w:val="o"/>
      <w:lvlJc w:val="left"/>
      <w:pPr>
        <w:ind w:left="3240" w:hanging="360"/>
      </w:pPr>
      <w:rPr>
        <w:rFonts w:ascii="Courier New" w:hAnsi="Courier New" w:hint="default"/>
      </w:rPr>
    </w:lvl>
    <w:lvl w:ilvl="5" w:tplc="B2B0AC84">
      <w:start w:val="1"/>
      <w:numFmt w:val="bullet"/>
      <w:lvlText w:val=""/>
      <w:lvlJc w:val="left"/>
      <w:pPr>
        <w:ind w:left="3960" w:hanging="360"/>
      </w:pPr>
      <w:rPr>
        <w:rFonts w:ascii="Wingdings" w:hAnsi="Wingdings" w:hint="default"/>
      </w:rPr>
    </w:lvl>
    <w:lvl w:ilvl="6" w:tplc="F738A068">
      <w:start w:val="1"/>
      <w:numFmt w:val="bullet"/>
      <w:lvlText w:val=""/>
      <w:lvlJc w:val="left"/>
      <w:pPr>
        <w:ind w:left="4680" w:hanging="360"/>
      </w:pPr>
      <w:rPr>
        <w:rFonts w:ascii="Symbol" w:hAnsi="Symbol" w:hint="default"/>
      </w:rPr>
    </w:lvl>
    <w:lvl w:ilvl="7" w:tplc="5F628C56">
      <w:start w:val="1"/>
      <w:numFmt w:val="bullet"/>
      <w:lvlText w:val="o"/>
      <w:lvlJc w:val="left"/>
      <w:pPr>
        <w:ind w:left="5400" w:hanging="360"/>
      </w:pPr>
      <w:rPr>
        <w:rFonts w:ascii="Courier New" w:hAnsi="Courier New" w:hint="default"/>
      </w:rPr>
    </w:lvl>
    <w:lvl w:ilvl="8" w:tplc="5122DAC6">
      <w:start w:val="1"/>
      <w:numFmt w:val="bullet"/>
      <w:lvlText w:val=""/>
      <w:lvlJc w:val="left"/>
      <w:pPr>
        <w:ind w:left="6120" w:hanging="360"/>
      </w:pPr>
      <w:rPr>
        <w:rFonts w:ascii="Wingdings" w:hAnsi="Wingdings" w:hint="default"/>
      </w:rPr>
    </w:lvl>
  </w:abstractNum>
  <w:abstractNum w:abstractNumId="24" w15:restartNumberingAfterBreak="0">
    <w:nsid w:val="54709D19"/>
    <w:multiLevelType w:val="hybridMultilevel"/>
    <w:tmpl w:val="5C64F758"/>
    <w:lvl w:ilvl="0" w:tplc="96C81918">
      <w:start w:val="1"/>
      <w:numFmt w:val="bullet"/>
      <w:lvlText w:val=""/>
      <w:lvlJc w:val="left"/>
      <w:pPr>
        <w:ind w:left="360" w:hanging="360"/>
      </w:pPr>
      <w:rPr>
        <w:rFonts w:ascii="Symbol" w:hAnsi="Symbol" w:hint="default"/>
      </w:rPr>
    </w:lvl>
    <w:lvl w:ilvl="1" w:tplc="F574FFF6">
      <w:start w:val="1"/>
      <w:numFmt w:val="bullet"/>
      <w:lvlText w:val="o"/>
      <w:lvlJc w:val="left"/>
      <w:pPr>
        <w:ind w:left="1080" w:hanging="360"/>
      </w:pPr>
      <w:rPr>
        <w:rFonts w:ascii="Courier New" w:hAnsi="Courier New" w:hint="default"/>
      </w:rPr>
    </w:lvl>
    <w:lvl w:ilvl="2" w:tplc="44D4C428">
      <w:start w:val="1"/>
      <w:numFmt w:val="bullet"/>
      <w:lvlText w:val=""/>
      <w:lvlJc w:val="left"/>
      <w:pPr>
        <w:ind w:left="1800" w:hanging="360"/>
      </w:pPr>
      <w:rPr>
        <w:rFonts w:ascii="Wingdings" w:hAnsi="Wingdings" w:hint="default"/>
      </w:rPr>
    </w:lvl>
    <w:lvl w:ilvl="3" w:tplc="A63E37D6">
      <w:start w:val="1"/>
      <w:numFmt w:val="bullet"/>
      <w:lvlText w:val=""/>
      <w:lvlJc w:val="left"/>
      <w:pPr>
        <w:ind w:left="2520" w:hanging="360"/>
      </w:pPr>
      <w:rPr>
        <w:rFonts w:ascii="Symbol" w:hAnsi="Symbol" w:hint="default"/>
      </w:rPr>
    </w:lvl>
    <w:lvl w:ilvl="4" w:tplc="89922C24">
      <w:start w:val="1"/>
      <w:numFmt w:val="bullet"/>
      <w:lvlText w:val="o"/>
      <w:lvlJc w:val="left"/>
      <w:pPr>
        <w:ind w:left="3240" w:hanging="360"/>
      </w:pPr>
      <w:rPr>
        <w:rFonts w:ascii="Courier New" w:hAnsi="Courier New" w:hint="default"/>
      </w:rPr>
    </w:lvl>
    <w:lvl w:ilvl="5" w:tplc="E416C49E">
      <w:start w:val="1"/>
      <w:numFmt w:val="bullet"/>
      <w:lvlText w:val=""/>
      <w:lvlJc w:val="left"/>
      <w:pPr>
        <w:ind w:left="3960" w:hanging="360"/>
      </w:pPr>
      <w:rPr>
        <w:rFonts w:ascii="Wingdings" w:hAnsi="Wingdings" w:hint="default"/>
      </w:rPr>
    </w:lvl>
    <w:lvl w:ilvl="6" w:tplc="55261B08">
      <w:start w:val="1"/>
      <w:numFmt w:val="bullet"/>
      <w:lvlText w:val=""/>
      <w:lvlJc w:val="left"/>
      <w:pPr>
        <w:ind w:left="4680" w:hanging="360"/>
      </w:pPr>
      <w:rPr>
        <w:rFonts w:ascii="Symbol" w:hAnsi="Symbol" w:hint="default"/>
      </w:rPr>
    </w:lvl>
    <w:lvl w:ilvl="7" w:tplc="7FD6B46E">
      <w:start w:val="1"/>
      <w:numFmt w:val="bullet"/>
      <w:lvlText w:val="o"/>
      <w:lvlJc w:val="left"/>
      <w:pPr>
        <w:ind w:left="5400" w:hanging="360"/>
      </w:pPr>
      <w:rPr>
        <w:rFonts w:ascii="Courier New" w:hAnsi="Courier New" w:hint="default"/>
      </w:rPr>
    </w:lvl>
    <w:lvl w:ilvl="8" w:tplc="5B9ABAC0">
      <w:start w:val="1"/>
      <w:numFmt w:val="bullet"/>
      <w:lvlText w:val=""/>
      <w:lvlJc w:val="left"/>
      <w:pPr>
        <w:ind w:left="6120" w:hanging="360"/>
      </w:pPr>
      <w:rPr>
        <w:rFonts w:ascii="Wingdings" w:hAnsi="Wingdings" w:hint="default"/>
      </w:rPr>
    </w:lvl>
  </w:abstractNum>
  <w:abstractNum w:abstractNumId="25" w15:restartNumberingAfterBreak="0">
    <w:nsid w:val="56560383"/>
    <w:multiLevelType w:val="hybridMultilevel"/>
    <w:tmpl w:val="5018317C"/>
    <w:lvl w:ilvl="0" w:tplc="E6749700">
      <w:start w:val="1"/>
      <w:numFmt w:val="bullet"/>
      <w:lvlText w:val=""/>
      <w:lvlJc w:val="left"/>
      <w:pPr>
        <w:ind w:left="360" w:hanging="360"/>
      </w:pPr>
      <w:rPr>
        <w:rFonts w:ascii="Symbol" w:hAnsi="Symbol" w:hint="default"/>
      </w:rPr>
    </w:lvl>
    <w:lvl w:ilvl="1" w:tplc="58146EAE">
      <w:start w:val="1"/>
      <w:numFmt w:val="bullet"/>
      <w:lvlText w:val="o"/>
      <w:lvlJc w:val="left"/>
      <w:pPr>
        <w:ind w:left="1080" w:hanging="360"/>
      </w:pPr>
      <w:rPr>
        <w:rFonts w:ascii="Courier New" w:hAnsi="Courier New" w:hint="default"/>
      </w:rPr>
    </w:lvl>
    <w:lvl w:ilvl="2" w:tplc="63D692DE">
      <w:start w:val="1"/>
      <w:numFmt w:val="bullet"/>
      <w:lvlText w:val=""/>
      <w:lvlJc w:val="left"/>
      <w:pPr>
        <w:ind w:left="1800" w:hanging="360"/>
      </w:pPr>
      <w:rPr>
        <w:rFonts w:ascii="Wingdings" w:hAnsi="Wingdings" w:hint="default"/>
      </w:rPr>
    </w:lvl>
    <w:lvl w:ilvl="3" w:tplc="F3907DFE">
      <w:start w:val="1"/>
      <w:numFmt w:val="bullet"/>
      <w:lvlText w:val=""/>
      <w:lvlJc w:val="left"/>
      <w:pPr>
        <w:ind w:left="2520" w:hanging="360"/>
      </w:pPr>
      <w:rPr>
        <w:rFonts w:ascii="Symbol" w:hAnsi="Symbol" w:hint="default"/>
      </w:rPr>
    </w:lvl>
    <w:lvl w:ilvl="4" w:tplc="07CEE262">
      <w:start w:val="1"/>
      <w:numFmt w:val="bullet"/>
      <w:lvlText w:val="o"/>
      <w:lvlJc w:val="left"/>
      <w:pPr>
        <w:ind w:left="3240" w:hanging="360"/>
      </w:pPr>
      <w:rPr>
        <w:rFonts w:ascii="Courier New" w:hAnsi="Courier New" w:hint="default"/>
      </w:rPr>
    </w:lvl>
    <w:lvl w:ilvl="5" w:tplc="78B07514">
      <w:start w:val="1"/>
      <w:numFmt w:val="bullet"/>
      <w:lvlText w:val=""/>
      <w:lvlJc w:val="left"/>
      <w:pPr>
        <w:ind w:left="3960" w:hanging="360"/>
      </w:pPr>
      <w:rPr>
        <w:rFonts w:ascii="Wingdings" w:hAnsi="Wingdings" w:hint="default"/>
      </w:rPr>
    </w:lvl>
    <w:lvl w:ilvl="6" w:tplc="03344A8A">
      <w:start w:val="1"/>
      <w:numFmt w:val="bullet"/>
      <w:lvlText w:val=""/>
      <w:lvlJc w:val="left"/>
      <w:pPr>
        <w:ind w:left="4680" w:hanging="360"/>
      </w:pPr>
      <w:rPr>
        <w:rFonts w:ascii="Symbol" w:hAnsi="Symbol" w:hint="default"/>
      </w:rPr>
    </w:lvl>
    <w:lvl w:ilvl="7" w:tplc="21481A06">
      <w:start w:val="1"/>
      <w:numFmt w:val="bullet"/>
      <w:lvlText w:val="o"/>
      <w:lvlJc w:val="left"/>
      <w:pPr>
        <w:ind w:left="5400" w:hanging="360"/>
      </w:pPr>
      <w:rPr>
        <w:rFonts w:ascii="Courier New" w:hAnsi="Courier New" w:hint="default"/>
      </w:rPr>
    </w:lvl>
    <w:lvl w:ilvl="8" w:tplc="D244FFE8">
      <w:start w:val="1"/>
      <w:numFmt w:val="bullet"/>
      <w:lvlText w:val=""/>
      <w:lvlJc w:val="left"/>
      <w:pPr>
        <w:ind w:left="6120" w:hanging="360"/>
      </w:pPr>
      <w:rPr>
        <w:rFonts w:ascii="Wingdings" w:hAnsi="Wingdings" w:hint="default"/>
      </w:rPr>
    </w:lvl>
  </w:abstractNum>
  <w:abstractNum w:abstractNumId="26" w15:restartNumberingAfterBreak="0">
    <w:nsid w:val="5BBE558B"/>
    <w:multiLevelType w:val="hybridMultilevel"/>
    <w:tmpl w:val="1F706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DA1C701"/>
    <w:multiLevelType w:val="hybridMultilevel"/>
    <w:tmpl w:val="0DFE4304"/>
    <w:lvl w:ilvl="0" w:tplc="546C4298">
      <w:start w:val="1"/>
      <w:numFmt w:val="bullet"/>
      <w:lvlText w:val=""/>
      <w:lvlJc w:val="left"/>
      <w:pPr>
        <w:ind w:left="360" w:hanging="360"/>
      </w:pPr>
      <w:rPr>
        <w:rFonts w:ascii="Symbol" w:hAnsi="Symbol" w:hint="default"/>
      </w:rPr>
    </w:lvl>
    <w:lvl w:ilvl="1" w:tplc="506A7DEC">
      <w:start w:val="1"/>
      <w:numFmt w:val="bullet"/>
      <w:lvlText w:val="o"/>
      <w:lvlJc w:val="left"/>
      <w:pPr>
        <w:ind w:left="1080" w:hanging="360"/>
      </w:pPr>
      <w:rPr>
        <w:rFonts w:ascii="Courier New" w:hAnsi="Courier New" w:hint="default"/>
      </w:rPr>
    </w:lvl>
    <w:lvl w:ilvl="2" w:tplc="4EC669F4">
      <w:start w:val="1"/>
      <w:numFmt w:val="bullet"/>
      <w:lvlText w:val=""/>
      <w:lvlJc w:val="left"/>
      <w:pPr>
        <w:ind w:left="1800" w:hanging="360"/>
      </w:pPr>
      <w:rPr>
        <w:rFonts w:ascii="Wingdings" w:hAnsi="Wingdings" w:hint="default"/>
      </w:rPr>
    </w:lvl>
    <w:lvl w:ilvl="3" w:tplc="1BC25E5A">
      <w:start w:val="1"/>
      <w:numFmt w:val="bullet"/>
      <w:lvlText w:val=""/>
      <w:lvlJc w:val="left"/>
      <w:pPr>
        <w:ind w:left="2520" w:hanging="360"/>
      </w:pPr>
      <w:rPr>
        <w:rFonts w:ascii="Symbol" w:hAnsi="Symbol" w:hint="default"/>
      </w:rPr>
    </w:lvl>
    <w:lvl w:ilvl="4" w:tplc="3334D794">
      <w:start w:val="1"/>
      <w:numFmt w:val="bullet"/>
      <w:lvlText w:val="o"/>
      <w:lvlJc w:val="left"/>
      <w:pPr>
        <w:ind w:left="3240" w:hanging="360"/>
      </w:pPr>
      <w:rPr>
        <w:rFonts w:ascii="Courier New" w:hAnsi="Courier New" w:hint="default"/>
      </w:rPr>
    </w:lvl>
    <w:lvl w:ilvl="5" w:tplc="F060302A">
      <w:start w:val="1"/>
      <w:numFmt w:val="bullet"/>
      <w:lvlText w:val=""/>
      <w:lvlJc w:val="left"/>
      <w:pPr>
        <w:ind w:left="3960" w:hanging="360"/>
      </w:pPr>
      <w:rPr>
        <w:rFonts w:ascii="Wingdings" w:hAnsi="Wingdings" w:hint="default"/>
      </w:rPr>
    </w:lvl>
    <w:lvl w:ilvl="6" w:tplc="38CC4B2A">
      <w:start w:val="1"/>
      <w:numFmt w:val="bullet"/>
      <w:lvlText w:val=""/>
      <w:lvlJc w:val="left"/>
      <w:pPr>
        <w:ind w:left="4680" w:hanging="360"/>
      </w:pPr>
      <w:rPr>
        <w:rFonts w:ascii="Symbol" w:hAnsi="Symbol" w:hint="default"/>
      </w:rPr>
    </w:lvl>
    <w:lvl w:ilvl="7" w:tplc="183AD7DA">
      <w:start w:val="1"/>
      <w:numFmt w:val="bullet"/>
      <w:lvlText w:val="o"/>
      <w:lvlJc w:val="left"/>
      <w:pPr>
        <w:ind w:left="5400" w:hanging="360"/>
      </w:pPr>
      <w:rPr>
        <w:rFonts w:ascii="Courier New" w:hAnsi="Courier New" w:hint="default"/>
      </w:rPr>
    </w:lvl>
    <w:lvl w:ilvl="8" w:tplc="87CC0D08">
      <w:start w:val="1"/>
      <w:numFmt w:val="bullet"/>
      <w:lvlText w:val=""/>
      <w:lvlJc w:val="left"/>
      <w:pPr>
        <w:ind w:left="6120" w:hanging="360"/>
      </w:pPr>
      <w:rPr>
        <w:rFonts w:ascii="Wingdings" w:hAnsi="Wingdings" w:hint="default"/>
      </w:rPr>
    </w:lvl>
  </w:abstractNum>
  <w:abstractNum w:abstractNumId="28" w15:restartNumberingAfterBreak="0">
    <w:nsid w:val="64CF1E13"/>
    <w:multiLevelType w:val="hybridMultilevel"/>
    <w:tmpl w:val="78F2747A"/>
    <w:lvl w:ilvl="0" w:tplc="CE4E152C">
      <w:start w:val="1"/>
      <w:numFmt w:val="bullet"/>
      <w:lvlText w:val=""/>
      <w:lvlJc w:val="left"/>
      <w:pPr>
        <w:ind w:left="360" w:hanging="360"/>
      </w:pPr>
      <w:rPr>
        <w:rFonts w:ascii="Symbol" w:hAnsi="Symbol" w:hint="default"/>
      </w:rPr>
    </w:lvl>
    <w:lvl w:ilvl="1" w:tplc="9B463D24">
      <w:start w:val="1"/>
      <w:numFmt w:val="bullet"/>
      <w:lvlText w:val="o"/>
      <w:lvlJc w:val="left"/>
      <w:pPr>
        <w:ind w:left="1080" w:hanging="360"/>
      </w:pPr>
      <w:rPr>
        <w:rFonts w:ascii="Courier New" w:hAnsi="Courier New" w:hint="default"/>
      </w:rPr>
    </w:lvl>
    <w:lvl w:ilvl="2" w:tplc="F918CA80">
      <w:start w:val="1"/>
      <w:numFmt w:val="bullet"/>
      <w:lvlText w:val=""/>
      <w:lvlJc w:val="left"/>
      <w:pPr>
        <w:ind w:left="1800" w:hanging="360"/>
      </w:pPr>
      <w:rPr>
        <w:rFonts w:ascii="Wingdings" w:hAnsi="Wingdings" w:hint="default"/>
      </w:rPr>
    </w:lvl>
    <w:lvl w:ilvl="3" w:tplc="035AE1D2">
      <w:start w:val="1"/>
      <w:numFmt w:val="bullet"/>
      <w:lvlText w:val=""/>
      <w:lvlJc w:val="left"/>
      <w:pPr>
        <w:ind w:left="2520" w:hanging="360"/>
      </w:pPr>
      <w:rPr>
        <w:rFonts w:ascii="Symbol" w:hAnsi="Symbol" w:hint="default"/>
      </w:rPr>
    </w:lvl>
    <w:lvl w:ilvl="4" w:tplc="F050EE2C">
      <w:start w:val="1"/>
      <w:numFmt w:val="bullet"/>
      <w:lvlText w:val="o"/>
      <w:lvlJc w:val="left"/>
      <w:pPr>
        <w:ind w:left="3240" w:hanging="360"/>
      </w:pPr>
      <w:rPr>
        <w:rFonts w:ascii="Courier New" w:hAnsi="Courier New" w:hint="default"/>
      </w:rPr>
    </w:lvl>
    <w:lvl w:ilvl="5" w:tplc="A350AA50">
      <w:start w:val="1"/>
      <w:numFmt w:val="bullet"/>
      <w:lvlText w:val=""/>
      <w:lvlJc w:val="left"/>
      <w:pPr>
        <w:ind w:left="3960" w:hanging="360"/>
      </w:pPr>
      <w:rPr>
        <w:rFonts w:ascii="Wingdings" w:hAnsi="Wingdings" w:hint="default"/>
      </w:rPr>
    </w:lvl>
    <w:lvl w:ilvl="6" w:tplc="693EE724">
      <w:start w:val="1"/>
      <w:numFmt w:val="bullet"/>
      <w:lvlText w:val=""/>
      <w:lvlJc w:val="left"/>
      <w:pPr>
        <w:ind w:left="4680" w:hanging="360"/>
      </w:pPr>
      <w:rPr>
        <w:rFonts w:ascii="Symbol" w:hAnsi="Symbol" w:hint="default"/>
      </w:rPr>
    </w:lvl>
    <w:lvl w:ilvl="7" w:tplc="CD2E0C2C">
      <w:start w:val="1"/>
      <w:numFmt w:val="bullet"/>
      <w:lvlText w:val="o"/>
      <w:lvlJc w:val="left"/>
      <w:pPr>
        <w:ind w:left="5400" w:hanging="360"/>
      </w:pPr>
      <w:rPr>
        <w:rFonts w:ascii="Courier New" w:hAnsi="Courier New" w:hint="default"/>
      </w:rPr>
    </w:lvl>
    <w:lvl w:ilvl="8" w:tplc="4B72BE90">
      <w:start w:val="1"/>
      <w:numFmt w:val="bullet"/>
      <w:lvlText w:val=""/>
      <w:lvlJc w:val="left"/>
      <w:pPr>
        <w:ind w:left="6120" w:hanging="360"/>
      </w:pPr>
      <w:rPr>
        <w:rFonts w:ascii="Wingdings" w:hAnsi="Wingdings" w:hint="default"/>
      </w:rPr>
    </w:lvl>
  </w:abstractNum>
  <w:abstractNum w:abstractNumId="29" w15:restartNumberingAfterBreak="0">
    <w:nsid w:val="6653AF62"/>
    <w:multiLevelType w:val="hybridMultilevel"/>
    <w:tmpl w:val="A4946240"/>
    <w:lvl w:ilvl="0" w:tplc="98627482">
      <w:start w:val="1"/>
      <w:numFmt w:val="bullet"/>
      <w:lvlText w:val="·"/>
      <w:lvlJc w:val="left"/>
      <w:pPr>
        <w:ind w:left="360" w:hanging="360"/>
      </w:pPr>
      <w:rPr>
        <w:rFonts w:ascii="Symbol" w:hAnsi="Symbol" w:hint="default"/>
      </w:rPr>
    </w:lvl>
    <w:lvl w:ilvl="1" w:tplc="43AEE13E">
      <w:start w:val="1"/>
      <w:numFmt w:val="bullet"/>
      <w:lvlText w:val="o"/>
      <w:lvlJc w:val="left"/>
      <w:pPr>
        <w:ind w:left="1080" w:hanging="360"/>
      </w:pPr>
      <w:rPr>
        <w:rFonts w:ascii="Courier New" w:hAnsi="Courier New" w:hint="default"/>
      </w:rPr>
    </w:lvl>
    <w:lvl w:ilvl="2" w:tplc="A4AC0750">
      <w:start w:val="1"/>
      <w:numFmt w:val="bullet"/>
      <w:lvlText w:val=""/>
      <w:lvlJc w:val="left"/>
      <w:pPr>
        <w:ind w:left="1800" w:hanging="360"/>
      </w:pPr>
      <w:rPr>
        <w:rFonts w:ascii="Wingdings" w:hAnsi="Wingdings" w:hint="default"/>
      </w:rPr>
    </w:lvl>
    <w:lvl w:ilvl="3" w:tplc="F30C940E">
      <w:start w:val="1"/>
      <w:numFmt w:val="bullet"/>
      <w:lvlText w:val=""/>
      <w:lvlJc w:val="left"/>
      <w:pPr>
        <w:ind w:left="2520" w:hanging="360"/>
      </w:pPr>
      <w:rPr>
        <w:rFonts w:ascii="Symbol" w:hAnsi="Symbol" w:hint="default"/>
      </w:rPr>
    </w:lvl>
    <w:lvl w:ilvl="4" w:tplc="505E90B0">
      <w:start w:val="1"/>
      <w:numFmt w:val="bullet"/>
      <w:lvlText w:val="o"/>
      <w:lvlJc w:val="left"/>
      <w:pPr>
        <w:ind w:left="3240" w:hanging="360"/>
      </w:pPr>
      <w:rPr>
        <w:rFonts w:ascii="Courier New" w:hAnsi="Courier New" w:hint="default"/>
      </w:rPr>
    </w:lvl>
    <w:lvl w:ilvl="5" w:tplc="2C260C94">
      <w:start w:val="1"/>
      <w:numFmt w:val="bullet"/>
      <w:lvlText w:val=""/>
      <w:lvlJc w:val="left"/>
      <w:pPr>
        <w:ind w:left="3960" w:hanging="360"/>
      </w:pPr>
      <w:rPr>
        <w:rFonts w:ascii="Wingdings" w:hAnsi="Wingdings" w:hint="default"/>
      </w:rPr>
    </w:lvl>
    <w:lvl w:ilvl="6" w:tplc="C8C23DC4">
      <w:start w:val="1"/>
      <w:numFmt w:val="bullet"/>
      <w:lvlText w:val=""/>
      <w:lvlJc w:val="left"/>
      <w:pPr>
        <w:ind w:left="4680" w:hanging="360"/>
      </w:pPr>
      <w:rPr>
        <w:rFonts w:ascii="Symbol" w:hAnsi="Symbol" w:hint="default"/>
      </w:rPr>
    </w:lvl>
    <w:lvl w:ilvl="7" w:tplc="06B4AC28">
      <w:start w:val="1"/>
      <w:numFmt w:val="bullet"/>
      <w:lvlText w:val="o"/>
      <w:lvlJc w:val="left"/>
      <w:pPr>
        <w:ind w:left="5400" w:hanging="360"/>
      </w:pPr>
      <w:rPr>
        <w:rFonts w:ascii="Courier New" w:hAnsi="Courier New" w:hint="default"/>
      </w:rPr>
    </w:lvl>
    <w:lvl w:ilvl="8" w:tplc="00C6FFCE">
      <w:start w:val="1"/>
      <w:numFmt w:val="bullet"/>
      <w:lvlText w:val=""/>
      <w:lvlJc w:val="left"/>
      <w:pPr>
        <w:ind w:left="6120" w:hanging="360"/>
      </w:pPr>
      <w:rPr>
        <w:rFonts w:ascii="Wingdings" w:hAnsi="Wingdings" w:hint="default"/>
      </w:rPr>
    </w:lvl>
  </w:abstractNum>
  <w:abstractNum w:abstractNumId="30" w15:restartNumberingAfterBreak="0">
    <w:nsid w:val="67E578C8"/>
    <w:multiLevelType w:val="hybridMultilevel"/>
    <w:tmpl w:val="D93083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A230335"/>
    <w:multiLevelType w:val="hybridMultilevel"/>
    <w:tmpl w:val="4E765D20"/>
    <w:lvl w:ilvl="0" w:tplc="0D1A1350">
      <w:start w:val="1"/>
      <w:numFmt w:val="bullet"/>
      <w:lvlText w:val=""/>
      <w:lvlJc w:val="left"/>
      <w:pPr>
        <w:ind w:left="360" w:hanging="360"/>
      </w:pPr>
      <w:rPr>
        <w:rFonts w:ascii="Symbol" w:hAnsi="Symbol" w:hint="default"/>
      </w:rPr>
    </w:lvl>
    <w:lvl w:ilvl="1" w:tplc="42088EB4">
      <w:start w:val="1"/>
      <w:numFmt w:val="bullet"/>
      <w:lvlText w:val="o"/>
      <w:lvlJc w:val="left"/>
      <w:pPr>
        <w:ind w:left="1080" w:hanging="360"/>
      </w:pPr>
      <w:rPr>
        <w:rFonts w:ascii="Courier New" w:hAnsi="Courier New" w:hint="default"/>
      </w:rPr>
    </w:lvl>
    <w:lvl w:ilvl="2" w:tplc="12442234">
      <w:start w:val="1"/>
      <w:numFmt w:val="bullet"/>
      <w:lvlText w:val=""/>
      <w:lvlJc w:val="left"/>
      <w:pPr>
        <w:ind w:left="1800" w:hanging="360"/>
      </w:pPr>
      <w:rPr>
        <w:rFonts w:ascii="Wingdings" w:hAnsi="Wingdings" w:hint="default"/>
      </w:rPr>
    </w:lvl>
    <w:lvl w:ilvl="3" w:tplc="A948CF5E">
      <w:start w:val="1"/>
      <w:numFmt w:val="bullet"/>
      <w:lvlText w:val=""/>
      <w:lvlJc w:val="left"/>
      <w:pPr>
        <w:ind w:left="2520" w:hanging="360"/>
      </w:pPr>
      <w:rPr>
        <w:rFonts w:ascii="Symbol" w:hAnsi="Symbol" w:hint="default"/>
      </w:rPr>
    </w:lvl>
    <w:lvl w:ilvl="4" w:tplc="FDF64C8E">
      <w:start w:val="1"/>
      <w:numFmt w:val="bullet"/>
      <w:lvlText w:val="o"/>
      <w:lvlJc w:val="left"/>
      <w:pPr>
        <w:ind w:left="3240" w:hanging="360"/>
      </w:pPr>
      <w:rPr>
        <w:rFonts w:ascii="Courier New" w:hAnsi="Courier New" w:hint="default"/>
      </w:rPr>
    </w:lvl>
    <w:lvl w:ilvl="5" w:tplc="7AFA3832">
      <w:start w:val="1"/>
      <w:numFmt w:val="bullet"/>
      <w:lvlText w:val=""/>
      <w:lvlJc w:val="left"/>
      <w:pPr>
        <w:ind w:left="3960" w:hanging="360"/>
      </w:pPr>
      <w:rPr>
        <w:rFonts w:ascii="Wingdings" w:hAnsi="Wingdings" w:hint="default"/>
      </w:rPr>
    </w:lvl>
    <w:lvl w:ilvl="6" w:tplc="32FC77A8">
      <w:start w:val="1"/>
      <w:numFmt w:val="bullet"/>
      <w:lvlText w:val=""/>
      <w:lvlJc w:val="left"/>
      <w:pPr>
        <w:ind w:left="4680" w:hanging="360"/>
      </w:pPr>
      <w:rPr>
        <w:rFonts w:ascii="Symbol" w:hAnsi="Symbol" w:hint="default"/>
      </w:rPr>
    </w:lvl>
    <w:lvl w:ilvl="7" w:tplc="0C9E829C">
      <w:start w:val="1"/>
      <w:numFmt w:val="bullet"/>
      <w:lvlText w:val="o"/>
      <w:lvlJc w:val="left"/>
      <w:pPr>
        <w:ind w:left="5400" w:hanging="360"/>
      </w:pPr>
      <w:rPr>
        <w:rFonts w:ascii="Courier New" w:hAnsi="Courier New" w:hint="default"/>
      </w:rPr>
    </w:lvl>
    <w:lvl w:ilvl="8" w:tplc="FD10F382">
      <w:start w:val="1"/>
      <w:numFmt w:val="bullet"/>
      <w:lvlText w:val=""/>
      <w:lvlJc w:val="left"/>
      <w:pPr>
        <w:ind w:left="6120" w:hanging="360"/>
      </w:pPr>
      <w:rPr>
        <w:rFonts w:ascii="Wingdings" w:hAnsi="Wingdings" w:hint="default"/>
      </w:rPr>
    </w:lvl>
  </w:abstractNum>
  <w:abstractNum w:abstractNumId="32" w15:restartNumberingAfterBreak="0">
    <w:nsid w:val="6BB53BD7"/>
    <w:multiLevelType w:val="hybridMultilevel"/>
    <w:tmpl w:val="75442D7E"/>
    <w:lvl w:ilvl="0" w:tplc="8B7EDAD4">
      <w:start w:val="1"/>
      <w:numFmt w:val="bullet"/>
      <w:lvlText w:val=""/>
      <w:lvlJc w:val="left"/>
      <w:pPr>
        <w:ind w:left="360" w:hanging="360"/>
      </w:pPr>
      <w:rPr>
        <w:rFonts w:ascii="Symbol" w:hAnsi="Symbol" w:hint="default"/>
      </w:rPr>
    </w:lvl>
    <w:lvl w:ilvl="1" w:tplc="794E1080">
      <w:start w:val="1"/>
      <w:numFmt w:val="bullet"/>
      <w:lvlText w:val="o"/>
      <w:lvlJc w:val="left"/>
      <w:pPr>
        <w:ind w:left="1080" w:hanging="360"/>
      </w:pPr>
      <w:rPr>
        <w:rFonts w:ascii="Courier New" w:hAnsi="Courier New" w:hint="default"/>
      </w:rPr>
    </w:lvl>
    <w:lvl w:ilvl="2" w:tplc="65943F20">
      <w:start w:val="1"/>
      <w:numFmt w:val="bullet"/>
      <w:lvlText w:val=""/>
      <w:lvlJc w:val="left"/>
      <w:pPr>
        <w:ind w:left="1800" w:hanging="360"/>
      </w:pPr>
      <w:rPr>
        <w:rFonts w:ascii="Wingdings" w:hAnsi="Wingdings" w:hint="default"/>
      </w:rPr>
    </w:lvl>
    <w:lvl w:ilvl="3" w:tplc="332C89FA">
      <w:start w:val="1"/>
      <w:numFmt w:val="bullet"/>
      <w:lvlText w:val=""/>
      <w:lvlJc w:val="left"/>
      <w:pPr>
        <w:ind w:left="2520" w:hanging="360"/>
      </w:pPr>
      <w:rPr>
        <w:rFonts w:ascii="Symbol" w:hAnsi="Symbol" w:hint="default"/>
      </w:rPr>
    </w:lvl>
    <w:lvl w:ilvl="4" w:tplc="C4B2779E">
      <w:start w:val="1"/>
      <w:numFmt w:val="bullet"/>
      <w:lvlText w:val="o"/>
      <w:lvlJc w:val="left"/>
      <w:pPr>
        <w:ind w:left="3240" w:hanging="360"/>
      </w:pPr>
      <w:rPr>
        <w:rFonts w:ascii="Courier New" w:hAnsi="Courier New" w:hint="default"/>
      </w:rPr>
    </w:lvl>
    <w:lvl w:ilvl="5" w:tplc="4F80455E">
      <w:start w:val="1"/>
      <w:numFmt w:val="bullet"/>
      <w:lvlText w:val=""/>
      <w:lvlJc w:val="left"/>
      <w:pPr>
        <w:ind w:left="3960" w:hanging="360"/>
      </w:pPr>
      <w:rPr>
        <w:rFonts w:ascii="Wingdings" w:hAnsi="Wingdings" w:hint="default"/>
      </w:rPr>
    </w:lvl>
    <w:lvl w:ilvl="6" w:tplc="AB2AEB80">
      <w:start w:val="1"/>
      <w:numFmt w:val="bullet"/>
      <w:lvlText w:val=""/>
      <w:lvlJc w:val="left"/>
      <w:pPr>
        <w:ind w:left="4680" w:hanging="360"/>
      </w:pPr>
      <w:rPr>
        <w:rFonts w:ascii="Symbol" w:hAnsi="Symbol" w:hint="default"/>
      </w:rPr>
    </w:lvl>
    <w:lvl w:ilvl="7" w:tplc="1F5EC312">
      <w:start w:val="1"/>
      <w:numFmt w:val="bullet"/>
      <w:lvlText w:val="o"/>
      <w:lvlJc w:val="left"/>
      <w:pPr>
        <w:ind w:left="5400" w:hanging="360"/>
      </w:pPr>
      <w:rPr>
        <w:rFonts w:ascii="Courier New" w:hAnsi="Courier New" w:hint="default"/>
      </w:rPr>
    </w:lvl>
    <w:lvl w:ilvl="8" w:tplc="21ECAD9A">
      <w:start w:val="1"/>
      <w:numFmt w:val="bullet"/>
      <w:lvlText w:val=""/>
      <w:lvlJc w:val="left"/>
      <w:pPr>
        <w:ind w:left="6120" w:hanging="360"/>
      </w:pPr>
      <w:rPr>
        <w:rFonts w:ascii="Wingdings" w:hAnsi="Wingdings" w:hint="default"/>
      </w:rPr>
    </w:lvl>
  </w:abstractNum>
  <w:abstractNum w:abstractNumId="33" w15:restartNumberingAfterBreak="0">
    <w:nsid w:val="6D6C6D34"/>
    <w:multiLevelType w:val="hybridMultilevel"/>
    <w:tmpl w:val="A81CCBB8"/>
    <w:lvl w:ilvl="0" w:tplc="DB8E7C72">
      <w:start w:val="1"/>
      <w:numFmt w:val="bullet"/>
      <w:lvlText w:val=""/>
      <w:lvlJc w:val="left"/>
      <w:pPr>
        <w:ind w:left="360" w:hanging="360"/>
      </w:pPr>
      <w:rPr>
        <w:rFonts w:ascii="Symbol" w:hAnsi="Symbol" w:hint="default"/>
      </w:rPr>
    </w:lvl>
    <w:lvl w:ilvl="1" w:tplc="873812EA">
      <w:start w:val="1"/>
      <w:numFmt w:val="bullet"/>
      <w:lvlText w:val="o"/>
      <w:lvlJc w:val="left"/>
      <w:pPr>
        <w:ind w:left="1080" w:hanging="360"/>
      </w:pPr>
      <w:rPr>
        <w:rFonts w:ascii="Courier New" w:hAnsi="Courier New" w:hint="default"/>
      </w:rPr>
    </w:lvl>
    <w:lvl w:ilvl="2" w:tplc="1BBEB0F2">
      <w:start w:val="1"/>
      <w:numFmt w:val="bullet"/>
      <w:lvlText w:val=""/>
      <w:lvlJc w:val="left"/>
      <w:pPr>
        <w:ind w:left="1800" w:hanging="360"/>
      </w:pPr>
      <w:rPr>
        <w:rFonts w:ascii="Wingdings" w:hAnsi="Wingdings" w:hint="default"/>
      </w:rPr>
    </w:lvl>
    <w:lvl w:ilvl="3" w:tplc="DFDEEFD4">
      <w:start w:val="1"/>
      <w:numFmt w:val="bullet"/>
      <w:lvlText w:val=""/>
      <w:lvlJc w:val="left"/>
      <w:pPr>
        <w:ind w:left="2520" w:hanging="360"/>
      </w:pPr>
      <w:rPr>
        <w:rFonts w:ascii="Symbol" w:hAnsi="Symbol" w:hint="default"/>
      </w:rPr>
    </w:lvl>
    <w:lvl w:ilvl="4" w:tplc="4D40F7C6">
      <w:start w:val="1"/>
      <w:numFmt w:val="bullet"/>
      <w:lvlText w:val="o"/>
      <w:lvlJc w:val="left"/>
      <w:pPr>
        <w:ind w:left="3240" w:hanging="360"/>
      </w:pPr>
      <w:rPr>
        <w:rFonts w:ascii="Courier New" w:hAnsi="Courier New" w:hint="default"/>
      </w:rPr>
    </w:lvl>
    <w:lvl w:ilvl="5" w:tplc="06DEAF50">
      <w:start w:val="1"/>
      <w:numFmt w:val="bullet"/>
      <w:lvlText w:val=""/>
      <w:lvlJc w:val="left"/>
      <w:pPr>
        <w:ind w:left="3960" w:hanging="360"/>
      </w:pPr>
      <w:rPr>
        <w:rFonts w:ascii="Wingdings" w:hAnsi="Wingdings" w:hint="default"/>
      </w:rPr>
    </w:lvl>
    <w:lvl w:ilvl="6" w:tplc="3BB4F560">
      <w:start w:val="1"/>
      <w:numFmt w:val="bullet"/>
      <w:lvlText w:val=""/>
      <w:lvlJc w:val="left"/>
      <w:pPr>
        <w:ind w:left="4680" w:hanging="360"/>
      </w:pPr>
      <w:rPr>
        <w:rFonts w:ascii="Symbol" w:hAnsi="Symbol" w:hint="default"/>
      </w:rPr>
    </w:lvl>
    <w:lvl w:ilvl="7" w:tplc="1B26E9C6">
      <w:start w:val="1"/>
      <w:numFmt w:val="bullet"/>
      <w:lvlText w:val="o"/>
      <w:lvlJc w:val="left"/>
      <w:pPr>
        <w:ind w:left="5400" w:hanging="360"/>
      </w:pPr>
      <w:rPr>
        <w:rFonts w:ascii="Courier New" w:hAnsi="Courier New" w:hint="default"/>
      </w:rPr>
    </w:lvl>
    <w:lvl w:ilvl="8" w:tplc="E5EC134A">
      <w:start w:val="1"/>
      <w:numFmt w:val="bullet"/>
      <w:lvlText w:val=""/>
      <w:lvlJc w:val="left"/>
      <w:pPr>
        <w:ind w:left="6120" w:hanging="360"/>
      </w:pPr>
      <w:rPr>
        <w:rFonts w:ascii="Wingdings" w:hAnsi="Wingdings" w:hint="default"/>
      </w:rPr>
    </w:lvl>
  </w:abstractNum>
  <w:abstractNum w:abstractNumId="34" w15:restartNumberingAfterBreak="0">
    <w:nsid w:val="6FD5FCA9"/>
    <w:multiLevelType w:val="hybridMultilevel"/>
    <w:tmpl w:val="74D0E1BA"/>
    <w:lvl w:ilvl="0" w:tplc="1C2C3038">
      <w:start w:val="1"/>
      <w:numFmt w:val="bullet"/>
      <w:lvlText w:val=""/>
      <w:lvlJc w:val="left"/>
      <w:pPr>
        <w:ind w:left="360" w:hanging="360"/>
      </w:pPr>
      <w:rPr>
        <w:rFonts w:ascii="Symbol" w:hAnsi="Symbol" w:hint="default"/>
      </w:rPr>
    </w:lvl>
    <w:lvl w:ilvl="1" w:tplc="1C344360">
      <w:start w:val="1"/>
      <w:numFmt w:val="bullet"/>
      <w:lvlText w:val="o"/>
      <w:lvlJc w:val="left"/>
      <w:pPr>
        <w:ind w:left="1080" w:hanging="360"/>
      </w:pPr>
      <w:rPr>
        <w:rFonts w:ascii="Courier New" w:hAnsi="Courier New" w:hint="default"/>
      </w:rPr>
    </w:lvl>
    <w:lvl w:ilvl="2" w:tplc="404ADFCC">
      <w:start w:val="1"/>
      <w:numFmt w:val="bullet"/>
      <w:lvlText w:val=""/>
      <w:lvlJc w:val="left"/>
      <w:pPr>
        <w:ind w:left="1800" w:hanging="360"/>
      </w:pPr>
      <w:rPr>
        <w:rFonts w:ascii="Wingdings" w:hAnsi="Wingdings" w:hint="default"/>
      </w:rPr>
    </w:lvl>
    <w:lvl w:ilvl="3" w:tplc="361405E2">
      <w:start w:val="1"/>
      <w:numFmt w:val="bullet"/>
      <w:lvlText w:val=""/>
      <w:lvlJc w:val="left"/>
      <w:pPr>
        <w:ind w:left="2520" w:hanging="360"/>
      </w:pPr>
      <w:rPr>
        <w:rFonts w:ascii="Symbol" w:hAnsi="Symbol" w:hint="default"/>
      </w:rPr>
    </w:lvl>
    <w:lvl w:ilvl="4" w:tplc="F578A2CA">
      <w:start w:val="1"/>
      <w:numFmt w:val="bullet"/>
      <w:lvlText w:val="o"/>
      <w:lvlJc w:val="left"/>
      <w:pPr>
        <w:ind w:left="3240" w:hanging="360"/>
      </w:pPr>
      <w:rPr>
        <w:rFonts w:ascii="Courier New" w:hAnsi="Courier New" w:hint="default"/>
      </w:rPr>
    </w:lvl>
    <w:lvl w:ilvl="5" w:tplc="8AB84508">
      <w:start w:val="1"/>
      <w:numFmt w:val="bullet"/>
      <w:lvlText w:val=""/>
      <w:lvlJc w:val="left"/>
      <w:pPr>
        <w:ind w:left="3960" w:hanging="360"/>
      </w:pPr>
      <w:rPr>
        <w:rFonts w:ascii="Wingdings" w:hAnsi="Wingdings" w:hint="default"/>
      </w:rPr>
    </w:lvl>
    <w:lvl w:ilvl="6" w:tplc="D28CDE3C">
      <w:start w:val="1"/>
      <w:numFmt w:val="bullet"/>
      <w:lvlText w:val=""/>
      <w:lvlJc w:val="left"/>
      <w:pPr>
        <w:ind w:left="4680" w:hanging="360"/>
      </w:pPr>
      <w:rPr>
        <w:rFonts w:ascii="Symbol" w:hAnsi="Symbol" w:hint="default"/>
      </w:rPr>
    </w:lvl>
    <w:lvl w:ilvl="7" w:tplc="20D61B36">
      <w:start w:val="1"/>
      <w:numFmt w:val="bullet"/>
      <w:lvlText w:val="o"/>
      <w:lvlJc w:val="left"/>
      <w:pPr>
        <w:ind w:left="5400" w:hanging="360"/>
      </w:pPr>
      <w:rPr>
        <w:rFonts w:ascii="Courier New" w:hAnsi="Courier New" w:hint="default"/>
      </w:rPr>
    </w:lvl>
    <w:lvl w:ilvl="8" w:tplc="3CF29052">
      <w:start w:val="1"/>
      <w:numFmt w:val="bullet"/>
      <w:lvlText w:val=""/>
      <w:lvlJc w:val="left"/>
      <w:pPr>
        <w:ind w:left="6120" w:hanging="360"/>
      </w:pPr>
      <w:rPr>
        <w:rFonts w:ascii="Wingdings" w:hAnsi="Wingdings" w:hint="default"/>
      </w:rPr>
    </w:lvl>
  </w:abstractNum>
  <w:abstractNum w:abstractNumId="35" w15:restartNumberingAfterBreak="0">
    <w:nsid w:val="7A77C5DA"/>
    <w:multiLevelType w:val="hybridMultilevel"/>
    <w:tmpl w:val="ABF45CD2"/>
    <w:lvl w:ilvl="0" w:tplc="6EEA90CA">
      <w:start w:val="1"/>
      <w:numFmt w:val="bullet"/>
      <w:lvlText w:val=""/>
      <w:lvlJc w:val="left"/>
      <w:pPr>
        <w:ind w:left="360" w:hanging="360"/>
      </w:pPr>
      <w:rPr>
        <w:rFonts w:ascii="Symbol" w:hAnsi="Symbol" w:hint="default"/>
      </w:rPr>
    </w:lvl>
    <w:lvl w:ilvl="1" w:tplc="09C8B316">
      <w:start w:val="1"/>
      <w:numFmt w:val="bullet"/>
      <w:lvlText w:val="o"/>
      <w:lvlJc w:val="left"/>
      <w:pPr>
        <w:ind w:left="1080" w:hanging="360"/>
      </w:pPr>
      <w:rPr>
        <w:rFonts w:ascii="Courier New" w:hAnsi="Courier New" w:hint="default"/>
      </w:rPr>
    </w:lvl>
    <w:lvl w:ilvl="2" w:tplc="FA5C4FDC">
      <w:start w:val="1"/>
      <w:numFmt w:val="bullet"/>
      <w:lvlText w:val=""/>
      <w:lvlJc w:val="left"/>
      <w:pPr>
        <w:ind w:left="1800" w:hanging="360"/>
      </w:pPr>
      <w:rPr>
        <w:rFonts w:ascii="Wingdings" w:hAnsi="Wingdings" w:hint="default"/>
      </w:rPr>
    </w:lvl>
    <w:lvl w:ilvl="3" w:tplc="00EC999C">
      <w:start w:val="1"/>
      <w:numFmt w:val="bullet"/>
      <w:lvlText w:val=""/>
      <w:lvlJc w:val="left"/>
      <w:pPr>
        <w:ind w:left="2520" w:hanging="360"/>
      </w:pPr>
      <w:rPr>
        <w:rFonts w:ascii="Symbol" w:hAnsi="Symbol" w:hint="default"/>
      </w:rPr>
    </w:lvl>
    <w:lvl w:ilvl="4" w:tplc="78083B74">
      <w:start w:val="1"/>
      <w:numFmt w:val="bullet"/>
      <w:lvlText w:val="o"/>
      <w:lvlJc w:val="left"/>
      <w:pPr>
        <w:ind w:left="3240" w:hanging="360"/>
      </w:pPr>
      <w:rPr>
        <w:rFonts w:ascii="Courier New" w:hAnsi="Courier New" w:hint="default"/>
      </w:rPr>
    </w:lvl>
    <w:lvl w:ilvl="5" w:tplc="2620090C">
      <w:start w:val="1"/>
      <w:numFmt w:val="bullet"/>
      <w:lvlText w:val=""/>
      <w:lvlJc w:val="left"/>
      <w:pPr>
        <w:ind w:left="3960" w:hanging="360"/>
      </w:pPr>
      <w:rPr>
        <w:rFonts w:ascii="Wingdings" w:hAnsi="Wingdings" w:hint="default"/>
      </w:rPr>
    </w:lvl>
    <w:lvl w:ilvl="6" w:tplc="4E4882E2">
      <w:start w:val="1"/>
      <w:numFmt w:val="bullet"/>
      <w:lvlText w:val=""/>
      <w:lvlJc w:val="left"/>
      <w:pPr>
        <w:ind w:left="4680" w:hanging="360"/>
      </w:pPr>
      <w:rPr>
        <w:rFonts w:ascii="Symbol" w:hAnsi="Symbol" w:hint="default"/>
      </w:rPr>
    </w:lvl>
    <w:lvl w:ilvl="7" w:tplc="A97ED6EE">
      <w:start w:val="1"/>
      <w:numFmt w:val="bullet"/>
      <w:lvlText w:val="o"/>
      <w:lvlJc w:val="left"/>
      <w:pPr>
        <w:ind w:left="5400" w:hanging="360"/>
      </w:pPr>
      <w:rPr>
        <w:rFonts w:ascii="Courier New" w:hAnsi="Courier New" w:hint="default"/>
      </w:rPr>
    </w:lvl>
    <w:lvl w:ilvl="8" w:tplc="0E50869A">
      <w:start w:val="1"/>
      <w:numFmt w:val="bullet"/>
      <w:lvlText w:val=""/>
      <w:lvlJc w:val="left"/>
      <w:pPr>
        <w:ind w:left="6120" w:hanging="360"/>
      </w:pPr>
      <w:rPr>
        <w:rFonts w:ascii="Wingdings" w:hAnsi="Wingdings" w:hint="default"/>
      </w:rPr>
    </w:lvl>
  </w:abstractNum>
  <w:abstractNum w:abstractNumId="36" w15:restartNumberingAfterBreak="0">
    <w:nsid w:val="7D5A357A"/>
    <w:multiLevelType w:val="hybridMultilevel"/>
    <w:tmpl w:val="DAD80AC2"/>
    <w:lvl w:ilvl="0" w:tplc="EEF23EDC">
      <w:start w:val="1"/>
      <w:numFmt w:val="bullet"/>
      <w:lvlText w:val="·"/>
      <w:lvlJc w:val="left"/>
      <w:pPr>
        <w:ind w:left="360" w:hanging="360"/>
      </w:pPr>
      <w:rPr>
        <w:rFonts w:ascii="Symbol" w:hAnsi="Symbol" w:hint="default"/>
      </w:rPr>
    </w:lvl>
    <w:lvl w:ilvl="1" w:tplc="DAFA34A4">
      <w:start w:val="1"/>
      <w:numFmt w:val="bullet"/>
      <w:lvlText w:val="o"/>
      <w:lvlJc w:val="left"/>
      <w:pPr>
        <w:ind w:left="1080" w:hanging="360"/>
      </w:pPr>
      <w:rPr>
        <w:rFonts w:ascii="Courier New" w:hAnsi="Courier New" w:hint="default"/>
      </w:rPr>
    </w:lvl>
    <w:lvl w:ilvl="2" w:tplc="F0904FD0">
      <w:start w:val="1"/>
      <w:numFmt w:val="bullet"/>
      <w:lvlText w:val=""/>
      <w:lvlJc w:val="left"/>
      <w:pPr>
        <w:ind w:left="1800" w:hanging="360"/>
      </w:pPr>
      <w:rPr>
        <w:rFonts w:ascii="Wingdings" w:hAnsi="Wingdings" w:hint="default"/>
      </w:rPr>
    </w:lvl>
    <w:lvl w:ilvl="3" w:tplc="5D38C372">
      <w:start w:val="1"/>
      <w:numFmt w:val="bullet"/>
      <w:lvlText w:val=""/>
      <w:lvlJc w:val="left"/>
      <w:pPr>
        <w:ind w:left="2520" w:hanging="360"/>
      </w:pPr>
      <w:rPr>
        <w:rFonts w:ascii="Symbol" w:hAnsi="Symbol" w:hint="default"/>
      </w:rPr>
    </w:lvl>
    <w:lvl w:ilvl="4" w:tplc="79901F40">
      <w:start w:val="1"/>
      <w:numFmt w:val="bullet"/>
      <w:lvlText w:val="o"/>
      <w:lvlJc w:val="left"/>
      <w:pPr>
        <w:ind w:left="3240" w:hanging="360"/>
      </w:pPr>
      <w:rPr>
        <w:rFonts w:ascii="Courier New" w:hAnsi="Courier New" w:hint="default"/>
      </w:rPr>
    </w:lvl>
    <w:lvl w:ilvl="5" w:tplc="1D2C9D44">
      <w:start w:val="1"/>
      <w:numFmt w:val="bullet"/>
      <w:lvlText w:val=""/>
      <w:lvlJc w:val="left"/>
      <w:pPr>
        <w:ind w:left="3960" w:hanging="360"/>
      </w:pPr>
      <w:rPr>
        <w:rFonts w:ascii="Wingdings" w:hAnsi="Wingdings" w:hint="default"/>
      </w:rPr>
    </w:lvl>
    <w:lvl w:ilvl="6" w:tplc="CA00EBF0">
      <w:start w:val="1"/>
      <w:numFmt w:val="bullet"/>
      <w:lvlText w:val=""/>
      <w:lvlJc w:val="left"/>
      <w:pPr>
        <w:ind w:left="4680" w:hanging="360"/>
      </w:pPr>
      <w:rPr>
        <w:rFonts w:ascii="Symbol" w:hAnsi="Symbol" w:hint="default"/>
      </w:rPr>
    </w:lvl>
    <w:lvl w:ilvl="7" w:tplc="F4B0ABD8">
      <w:start w:val="1"/>
      <w:numFmt w:val="bullet"/>
      <w:lvlText w:val="o"/>
      <w:lvlJc w:val="left"/>
      <w:pPr>
        <w:ind w:left="5400" w:hanging="360"/>
      </w:pPr>
      <w:rPr>
        <w:rFonts w:ascii="Courier New" w:hAnsi="Courier New" w:hint="default"/>
      </w:rPr>
    </w:lvl>
    <w:lvl w:ilvl="8" w:tplc="2C9837FC">
      <w:start w:val="1"/>
      <w:numFmt w:val="bullet"/>
      <w:lvlText w:val=""/>
      <w:lvlJc w:val="left"/>
      <w:pPr>
        <w:ind w:left="6120" w:hanging="360"/>
      </w:pPr>
      <w:rPr>
        <w:rFonts w:ascii="Wingdings" w:hAnsi="Wingdings" w:hint="default"/>
      </w:rPr>
    </w:lvl>
  </w:abstractNum>
  <w:abstractNum w:abstractNumId="37" w15:restartNumberingAfterBreak="0">
    <w:nsid w:val="7F61FF19"/>
    <w:multiLevelType w:val="hybridMultilevel"/>
    <w:tmpl w:val="92401F32"/>
    <w:lvl w:ilvl="0" w:tplc="07A6ED74">
      <w:start w:val="1"/>
      <w:numFmt w:val="bullet"/>
      <w:lvlText w:val="·"/>
      <w:lvlJc w:val="left"/>
      <w:pPr>
        <w:ind w:left="360" w:hanging="360"/>
      </w:pPr>
      <w:rPr>
        <w:rFonts w:ascii="Symbol" w:hAnsi="Symbol" w:hint="default"/>
      </w:rPr>
    </w:lvl>
    <w:lvl w:ilvl="1" w:tplc="06C63E16">
      <w:start w:val="1"/>
      <w:numFmt w:val="bullet"/>
      <w:lvlText w:val="o"/>
      <w:lvlJc w:val="left"/>
      <w:pPr>
        <w:ind w:left="1080" w:hanging="360"/>
      </w:pPr>
      <w:rPr>
        <w:rFonts w:ascii="Courier New" w:hAnsi="Courier New" w:hint="default"/>
      </w:rPr>
    </w:lvl>
    <w:lvl w:ilvl="2" w:tplc="42041B72">
      <w:start w:val="1"/>
      <w:numFmt w:val="bullet"/>
      <w:lvlText w:val=""/>
      <w:lvlJc w:val="left"/>
      <w:pPr>
        <w:ind w:left="1800" w:hanging="360"/>
      </w:pPr>
      <w:rPr>
        <w:rFonts w:ascii="Wingdings" w:hAnsi="Wingdings" w:hint="default"/>
      </w:rPr>
    </w:lvl>
    <w:lvl w:ilvl="3" w:tplc="36A0E8E2">
      <w:start w:val="1"/>
      <w:numFmt w:val="bullet"/>
      <w:lvlText w:val=""/>
      <w:lvlJc w:val="left"/>
      <w:pPr>
        <w:ind w:left="2520" w:hanging="360"/>
      </w:pPr>
      <w:rPr>
        <w:rFonts w:ascii="Symbol" w:hAnsi="Symbol" w:hint="default"/>
      </w:rPr>
    </w:lvl>
    <w:lvl w:ilvl="4" w:tplc="E2FC858E">
      <w:start w:val="1"/>
      <w:numFmt w:val="bullet"/>
      <w:lvlText w:val="o"/>
      <w:lvlJc w:val="left"/>
      <w:pPr>
        <w:ind w:left="3240" w:hanging="360"/>
      </w:pPr>
      <w:rPr>
        <w:rFonts w:ascii="Courier New" w:hAnsi="Courier New" w:hint="default"/>
      </w:rPr>
    </w:lvl>
    <w:lvl w:ilvl="5" w:tplc="0C6E44B8">
      <w:start w:val="1"/>
      <w:numFmt w:val="bullet"/>
      <w:lvlText w:val=""/>
      <w:lvlJc w:val="left"/>
      <w:pPr>
        <w:ind w:left="3960" w:hanging="360"/>
      </w:pPr>
      <w:rPr>
        <w:rFonts w:ascii="Wingdings" w:hAnsi="Wingdings" w:hint="default"/>
      </w:rPr>
    </w:lvl>
    <w:lvl w:ilvl="6" w:tplc="BD8EAAB8">
      <w:start w:val="1"/>
      <w:numFmt w:val="bullet"/>
      <w:lvlText w:val=""/>
      <w:lvlJc w:val="left"/>
      <w:pPr>
        <w:ind w:left="4680" w:hanging="360"/>
      </w:pPr>
      <w:rPr>
        <w:rFonts w:ascii="Symbol" w:hAnsi="Symbol" w:hint="default"/>
      </w:rPr>
    </w:lvl>
    <w:lvl w:ilvl="7" w:tplc="F738B3E6">
      <w:start w:val="1"/>
      <w:numFmt w:val="bullet"/>
      <w:lvlText w:val="o"/>
      <w:lvlJc w:val="left"/>
      <w:pPr>
        <w:ind w:left="5400" w:hanging="360"/>
      </w:pPr>
      <w:rPr>
        <w:rFonts w:ascii="Courier New" w:hAnsi="Courier New" w:hint="default"/>
      </w:rPr>
    </w:lvl>
    <w:lvl w:ilvl="8" w:tplc="2182FB86">
      <w:start w:val="1"/>
      <w:numFmt w:val="bullet"/>
      <w:lvlText w:val=""/>
      <w:lvlJc w:val="left"/>
      <w:pPr>
        <w:ind w:left="6120" w:hanging="360"/>
      </w:pPr>
      <w:rPr>
        <w:rFonts w:ascii="Wingdings" w:hAnsi="Wingdings" w:hint="default"/>
      </w:rPr>
    </w:lvl>
  </w:abstractNum>
  <w:num w:numId="1" w16cid:durableId="1719359035">
    <w:abstractNumId w:val="36"/>
  </w:num>
  <w:num w:numId="2" w16cid:durableId="39256758">
    <w:abstractNumId w:val="37"/>
  </w:num>
  <w:num w:numId="3" w16cid:durableId="1918707810">
    <w:abstractNumId w:val="20"/>
  </w:num>
  <w:num w:numId="4" w16cid:durableId="143665296">
    <w:abstractNumId w:val="29"/>
  </w:num>
  <w:num w:numId="5" w16cid:durableId="778643095">
    <w:abstractNumId w:val="11"/>
  </w:num>
  <w:num w:numId="6" w16cid:durableId="698357754">
    <w:abstractNumId w:val="5"/>
  </w:num>
  <w:num w:numId="7" w16cid:durableId="770079594">
    <w:abstractNumId w:val="19"/>
  </w:num>
  <w:num w:numId="8" w16cid:durableId="879627072">
    <w:abstractNumId w:val="1"/>
  </w:num>
  <w:num w:numId="9" w16cid:durableId="347026918">
    <w:abstractNumId w:val="34"/>
  </w:num>
  <w:num w:numId="10" w16cid:durableId="51195812">
    <w:abstractNumId w:val="31"/>
  </w:num>
  <w:num w:numId="11" w16cid:durableId="424031549">
    <w:abstractNumId w:val="28"/>
  </w:num>
  <w:num w:numId="12" w16cid:durableId="1476068195">
    <w:abstractNumId w:val="12"/>
  </w:num>
  <w:num w:numId="13" w16cid:durableId="1127159975">
    <w:abstractNumId w:val="6"/>
  </w:num>
  <w:num w:numId="14" w16cid:durableId="1508474646">
    <w:abstractNumId w:val="24"/>
  </w:num>
  <w:num w:numId="15" w16cid:durableId="2030830382">
    <w:abstractNumId w:val="0"/>
  </w:num>
  <w:num w:numId="16" w16cid:durableId="827747499">
    <w:abstractNumId w:val="25"/>
  </w:num>
  <w:num w:numId="17" w16cid:durableId="2140493063">
    <w:abstractNumId w:val="7"/>
  </w:num>
  <w:num w:numId="18" w16cid:durableId="603148560">
    <w:abstractNumId w:val="13"/>
  </w:num>
  <w:num w:numId="19" w16cid:durableId="208760159">
    <w:abstractNumId w:val="27"/>
  </w:num>
  <w:num w:numId="20" w16cid:durableId="271129239">
    <w:abstractNumId w:val="33"/>
  </w:num>
  <w:num w:numId="21" w16cid:durableId="47456762">
    <w:abstractNumId w:val="32"/>
  </w:num>
  <w:num w:numId="22" w16cid:durableId="976032033">
    <w:abstractNumId w:val="21"/>
  </w:num>
  <w:num w:numId="23" w16cid:durableId="162626340">
    <w:abstractNumId w:val="35"/>
  </w:num>
  <w:num w:numId="24" w16cid:durableId="1172842467">
    <w:abstractNumId w:val="15"/>
  </w:num>
  <w:num w:numId="25" w16cid:durableId="1326209111">
    <w:abstractNumId w:val="23"/>
  </w:num>
  <w:num w:numId="26" w16cid:durableId="966202864">
    <w:abstractNumId w:val="14"/>
  </w:num>
  <w:num w:numId="27" w16cid:durableId="1112045695">
    <w:abstractNumId w:val="8"/>
  </w:num>
  <w:num w:numId="28" w16cid:durableId="363559287">
    <w:abstractNumId w:val="17"/>
  </w:num>
  <w:num w:numId="29" w16cid:durableId="891504573">
    <w:abstractNumId w:val="9"/>
  </w:num>
  <w:num w:numId="30" w16cid:durableId="934092295">
    <w:abstractNumId w:val="10"/>
  </w:num>
  <w:num w:numId="31" w16cid:durableId="831415426">
    <w:abstractNumId w:val="3"/>
  </w:num>
  <w:num w:numId="32" w16cid:durableId="1064372076">
    <w:abstractNumId w:val="26"/>
  </w:num>
  <w:num w:numId="33" w16cid:durableId="735208348">
    <w:abstractNumId w:val="18"/>
  </w:num>
  <w:num w:numId="34" w16cid:durableId="2053074774">
    <w:abstractNumId w:val="4"/>
  </w:num>
  <w:num w:numId="35" w16cid:durableId="77598363">
    <w:abstractNumId w:val="2"/>
  </w:num>
  <w:num w:numId="36" w16cid:durableId="1711495548">
    <w:abstractNumId w:val="16"/>
  </w:num>
  <w:num w:numId="37" w16cid:durableId="655377151">
    <w:abstractNumId w:val="30"/>
  </w:num>
  <w:num w:numId="38" w16cid:durableId="1972008168">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754"/>
    <w:rsid w:val="00001CA9"/>
    <w:rsid w:val="00003B79"/>
    <w:rsid w:val="00004540"/>
    <w:rsid w:val="00010E4B"/>
    <w:rsid w:val="00013260"/>
    <w:rsid w:val="00013CA4"/>
    <w:rsid w:val="00015577"/>
    <w:rsid w:val="000170BF"/>
    <w:rsid w:val="000246DC"/>
    <w:rsid w:val="00030BDA"/>
    <w:rsid w:val="000409F2"/>
    <w:rsid w:val="00043020"/>
    <w:rsid w:val="000434B1"/>
    <w:rsid w:val="0004403F"/>
    <w:rsid w:val="00045BA8"/>
    <w:rsid w:val="000569BB"/>
    <w:rsid w:val="00057030"/>
    <w:rsid w:val="00060B85"/>
    <w:rsid w:val="00064048"/>
    <w:rsid w:val="00072DE7"/>
    <w:rsid w:val="00077BCD"/>
    <w:rsid w:val="00080B8A"/>
    <w:rsid w:val="00080E64"/>
    <w:rsid w:val="00081688"/>
    <w:rsid w:val="000859A1"/>
    <w:rsid w:val="000874A3"/>
    <w:rsid w:val="00090E42"/>
    <w:rsid w:val="00096914"/>
    <w:rsid w:val="000973B8"/>
    <w:rsid w:val="000A0452"/>
    <w:rsid w:val="000A160E"/>
    <w:rsid w:val="000A34CB"/>
    <w:rsid w:val="000B6AC7"/>
    <w:rsid w:val="000C3E78"/>
    <w:rsid w:val="000C5859"/>
    <w:rsid w:val="000C59F2"/>
    <w:rsid w:val="000D0DA7"/>
    <w:rsid w:val="000D7BE4"/>
    <w:rsid w:val="000D7F0A"/>
    <w:rsid w:val="000E0E97"/>
    <w:rsid w:val="000F032E"/>
    <w:rsid w:val="000F29A3"/>
    <w:rsid w:val="000F5C04"/>
    <w:rsid w:val="000F5E92"/>
    <w:rsid w:val="00104606"/>
    <w:rsid w:val="00104835"/>
    <w:rsid w:val="00112B4A"/>
    <w:rsid w:val="001133C6"/>
    <w:rsid w:val="001133E6"/>
    <w:rsid w:val="001148F2"/>
    <w:rsid w:val="00114C4A"/>
    <w:rsid w:val="0012208A"/>
    <w:rsid w:val="00125689"/>
    <w:rsid w:val="0012569A"/>
    <w:rsid w:val="00132785"/>
    <w:rsid w:val="001533E1"/>
    <w:rsid w:val="00153CCC"/>
    <w:rsid w:val="0015420D"/>
    <w:rsid w:val="00154CA2"/>
    <w:rsid w:val="00155561"/>
    <w:rsid w:val="0016121F"/>
    <w:rsid w:val="00161948"/>
    <w:rsid w:val="00163EB8"/>
    <w:rsid w:val="00172EF8"/>
    <w:rsid w:val="0017326C"/>
    <w:rsid w:val="00177C67"/>
    <w:rsid w:val="00180097"/>
    <w:rsid w:val="00182655"/>
    <w:rsid w:val="0018338A"/>
    <w:rsid w:val="001862E3"/>
    <w:rsid w:val="001903E3"/>
    <w:rsid w:val="00197F9F"/>
    <w:rsid w:val="001A705D"/>
    <w:rsid w:val="001B14CF"/>
    <w:rsid w:val="001B1C46"/>
    <w:rsid w:val="001B239E"/>
    <w:rsid w:val="001B3322"/>
    <w:rsid w:val="001B3533"/>
    <w:rsid w:val="001B5ACC"/>
    <w:rsid w:val="001C3557"/>
    <w:rsid w:val="001C3975"/>
    <w:rsid w:val="001C4DC7"/>
    <w:rsid w:val="001C6E9A"/>
    <w:rsid w:val="001D01A0"/>
    <w:rsid w:val="001D42A0"/>
    <w:rsid w:val="001D6CCA"/>
    <w:rsid w:val="001E15E1"/>
    <w:rsid w:val="001E48DF"/>
    <w:rsid w:val="001E677E"/>
    <w:rsid w:val="001F38EB"/>
    <w:rsid w:val="001F4333"/>
    <w:rsid w:val="001F6930"/>
    <w:rsid w:val="001F73E6"/>
    <w:rsid w:val="00217B3A"/>
    <w:rsid w:val="002255D8"/>
    <w:rsid w:val="002314CD"/>
    <w:rsid w:val="0023196E"/>
    <w:rsid w:val="002344B5"/>
    <w:rsid w:val="002359AD"/>
    <w:rsid w:val="00236A8D"/>
    <w:rsid w:val="002429CD"/>
    <w:rsid w:val="0024740A"/>
    <w:rsid w:val="002476C8"/>
    <w:rsid w:val="00250D20"/>
    <w:rsid w:val="00250F7A"/>
    <w:rsid w:val="00251070"/>
    <w:rsid w:val="0025162C"/>
    <w:rsid w:val="00251F2C"/>
    <w:rsid w:val="0025223A"/>
    <w:rsid w:val="00254689"/>
    <w:rsid w:val="00257BE9"/>
    <w:rsid w:val="00261105"/>
    <w:rsid w:val="002657AE"/>
    <w:rsid w:val="00266F28"/>
    <w:rsid w:val="0027022D"/>
    <w:rsid w:val="00272AEC"/>
    <w:rsid w:val="00274EF6"/>
    <w:rsid w:val="00291BC5"/>
    <w:rsid w:val="00294BE2"/>
    <w:rsid w:val="00297DF2"/>
    <w:rsid w:val="002A0930"/>
    <w:rsid w:val="002A0A6A"/>
    <w:rsid w:val="002A2913"/>
    <w:rsid w:val="002A33AB"/>
    <w:rsid w:val="002A6477"/>
    <w:rsid w:val="002B1DF0"/>
    <w:rsid w:val="002B68EC"/>
    <w:rsid w:val="002C110A"/>
    <w:rsid w:val="002C3490"/>
    <w:rsid w:val="002D21AA"/>
    <w:rsid w:val="002D25DF"/>
    <w:rsid w:val="002D4FAF"/>
    <w:rsid w:val="002D6998"/>
    <w:rsid w:val="002E574E"/>
    <w:rsid w:val="002E6290"/>
    <w:rsid w:val="002E6465"/>
    <w:rsid w:val="002E67AD"/>
    <w:rsid w:val="002E7E5C"/>
    <w:rsid w:val="002F333E"/>
    <w:rsid w:val="002F3E2C"/>
    <w:rsid w:val="002F488C"/>
    <w:rsid w:val="002F58E4"/>
    <w:rsid w:val="00304968"/>
    <w:rsid w:val="0030588F"/>
    <w:rsid w:val="003104F5"/>
    <w:rsid w:val="0031132B"/>
    <w:rsid w:val="00313C5C"/>
    <w:rsid w:val="00315D55"/>
    <w:rsid w:val="00316090"/>
    <w:rsid w:val="00320F52"/>
    <w:rsid w:val="00327459"/>
    <w:rsid w:val="003302F3"/>
    <w:rsid w:val="00333B19"/>
    <w:rsid w:val="003352EB"/>
    <w:rsid w:val="00345FBA"/>
    <w:rsid w:val="00346024"/>
    <w:rsid w:val="003509FC"/>
    <w:rsid w:val="00352DBE"/>
    <w:rsid w:val="003564DA"/>
    <w:rsid w:val="00360BFC"/>
    <w:rsid w:val="003615E1"/>
    <w:rsid w:val="00362527"/>
    <w:rsid w:val="0036326C"/>
    <w:rsid w:val="00365002"/>
    <w:rsid w:val="003669B9"/>
    <w:rsid w:val="00374B43"/>
    <w:rsid w:val="00377005"/>
    <w:rsid w:val="0038115E"/>
    <w:rsid w:val="00385A11"/>
    <w:rsid w:val="00385B44"/>
    <w:rsid w:val="00391F55"/>
    <w:rsid w:val="003941C2"/>
    <w:rsid w:val="00395059"/>
    <w:rsid w:val="003A20CC"/>
    <w:rsid w:val="003A20F8"/>
    <w:rsid w:val="003A4BF8"/>
    <w:rsid w:val="003A5F24"/>
    <w:rsid w:val="003A6BC0"/>
    <w:rsid w:val="003C44CE"/>
    <w:rsid w:val="003C5033"/>
    <w:rsid w:val="003C5137"/>
    <w:rsid w:val="003D21DA"/>
    <w:rsid w:val="003D3B15"/>
    <w:rsid w:val="003D4132"/>
    <w:rsid w:val="003E1DFB"/>
    <w:rsid w:val="003E206F"/>
    <w:rsid w:val="003E28A9"/>
    <w:rsid w:val="003F1E9A"/>
    <w:rsid w:val="003F4FB1"/>
    <w:rsid w:val="003F6080"/>
    <w:rsid w:val="003F6BB1"/>
    <w:rsid w:val="004003B5"/>
    <w:rsid w:val="00402BB8"/>
    <w:rsid w:val="004044E7"/>
    <w:rsid w:val="00406555"/>
    <w:rsid w:val="004066C1"/>
    <w:rsid w:val="00406839"/>
    <w:rsid w:val="004139E6"/>
    <w:rsid w:val="004159E2"/>
    <w:rsid w:val="004177D1"/>
    <w:rsid w:val="0042127B"/>
    <w:rsid w:val="004221AF"/>
    <w:rsid w:val="004226C8"/>
    <w:rsid w:val="0042686F"/>
    <w:rsid w:val="004438A7"/>
    <w:rsid w:val="00444260"/>
    <w:rsid w:val="004503E2"/>
    <w:rsid w:val="0046237F"/>
    <w:rsid w:val="00465E49"/>
    <w:rsid w:val="00466CF6"/>
    <w:rsid w:val="004673D9"/>
    <w:rsid w:val="0046740A"/>
    <w:rsid w:val="004701F4"/>
    <w:rsid w:val="00472478"/>
    <w:rsid w:val="00472770"/>
    <w:rsid w:val="0047373A"/>
    <w:rsid w:val="004768D2"/>
    <w:rsid w:val="004836BE"/>
    <w:rsid w:val="00484984"/>
    <w:rsid w:val="004864DE"/>
    <w:rsid w:val="00490217"/>
    <w:rsid w:val="0049093E"/>
    <w:rsid w:val="00497357"/>
    <w:rsid w:val="004A171F"/>
    <w:rsid w:val="004A6A82"/>
    <w:rsid w:val="004A7DAC"/>
    <w:rsid w:val="004B2C28"/>
    <w:rsid w:val="004B3E0B"/>
    <w:rsid w:val="004C1A29"/>
    <w:rsid w:val="004C4C13"/>
    <w:rsid w:val="004C533B"/>
    <w:rsid w:val="004C62CC"/>
    <w:rsid w:val="004D5277"/>
    <w:rsid w:val="004D7974"/>
    <w:rsid w:val="004D7CF5"/>
    <w:rsid w:val="004E3093"/>
    <w:rsid w:val="004F6355"/>
    <w:rsid w:val="00502278"/>
    <w:rsid w:val="00502875"/>
    <w:rsid w:val="00515C58"/>
    <w:rsid w:val="00523CDA"/>
    <w:rsid w:val="0052455E"/>
    <w:rsid w:val="00527D11"/>
    <w:rsid w:val="0053257A"/>
    <w:rsid w:val="005346BC"/>
    <w:rsid w:val="0054234D"/>
    <w:rsid w:val="00542EE5"/>
    <w:rsid w:val="0054307F"/>
    <w:rsid w:val="0054510F"/>
    <w:rsid w:val="00555E70"/>
    <w:rsid w:val="00556ED2"/>
    <w:rsid w:val="00557D91"/>
    <w:rsid w:val="00562034"/>
    <w:rsid w:val="00567038"/>
    <w:rsid w:val="0057557F"/>
    <w:rsid w:val="005756A9"/>
    <w:rsid w:val="00575C05"/>
    <w:rsid w:val="0057676F"/>
    <w:rsid w:val="00576F5E"/>
    <w:rsid w:val="0058068C"/>
    <w:rsid w:val="00590E5A"/>
    <w:rsid w:val="00592F1E"/>
    <w:rsid w:val="00596225"/>
    <w:rsid w:val="005A494F"/>
    <w:rsid w:val="005A71BA"/>
    <w:rsid w:val="005B16AA"/>
    <w:rsid w:val="005B1A9F"/>
    <w:rsid w:val="005B3B21"/>
    <w:rsid w:val="005B5125"/>
    <w:rsid w:val="005C28CE"/>
    <w:rsid w:val="005C531C"/>
    <w:rsid w:val="005C7C1B"/>
    <w:rsid w:val="005D0304"/>
    <w:rsid w:val="005D120C"/>
    <w:rsid w:val="005D1A8A"/>
    <w:rsid w:val="005D1BAC"/>
    <w:rsid w:val="005D527A"/>
    <w:rsid w:val="005E01AC"/>
    <w:rsid w:val="005E03FA"/>
    <w:rsid w:val="005E05B3"/>
    <w:rsid w:val="005F0CDF"/>
    <w:rsid w:val="005F55AD"/>
    <w:rsid w:val="005F750E"/>
    <w:rsid w:val="00601CD1"/>
    <w:rsid w:val="00603133"/>
    <w:rsid w:val="00603F1D"/>
    <w:rsid w:val="00604836"/>
    <w:rsid w:val="00610669"/>
    <w:rsid w:val="00613AEC"/>
    <w:rsid w:val="00616C81"/>
    <w:rsid w:val="00620437"/>
    <w:rsid w:val="00623A1E"/>
    <w:rsid w:val="00630BEA"/>
    <w:rsid w:val="00631138"/>
    <w:rsid w:val="00647EFF"/>
    <w:rsid w:val="00654607"/>
    <w:rsid w:val="006605A2"/>
    <w:rsid w:val="00671E1F"/>
    <w:rsid w:val="00672A0C"/>
    <w:rsid w:val="006772E1"/>
    <w:rsid w:val="006826CC"/>
    <w:rsid w:val="00682B0A"/>
    <w:rsid w:val="006857A6"/>
    <w:rsid w:val="00685D6B"/>
    <w:rsid w:val="0069579A"/>
    <w:rsid w:val="00695B1D"/>
    <w:rsid w:val="00697E34"/>
    <w:rsid w:val="006A24E1"/>
    <w:rsid w:val="006A6276"/>
    <w:rsid w:val="006A7202"/>
    <w:rsid w:val="006C2F70"/>
    <w:rsid w:val="006C3B5A"/>
    <w:rsid w:val="006C6AFA"/>
    <w:rsid w:val="006D2BF8"/>
    <w:rsid w:val="006D5CB8"/>
    <w:rsid w:val="006D6178"/>
    <w:rsid w:val="006D73F0"/>
    <w:rsid w:val="006E1AD2"/>
    <w:rsid w:val="006F6613"/>
    <w:rsid w:val="00706E56"/>
    <w:rsid w:val="00715325"/>
    <w:rsid w:val="00717B9C"/>
    <w:rsid w:val="00723E89"/>
    <w:rsid w:val="00725A89"/>
    <w:rsid w:val="00726D38"/>
    <w:rsid w:val="00727507"/>
    <w:rsid w:val="00727E93"/>
    <w:rsid w:val="0073194F"/>
    <w:rsid w:val="00733BDE"/>
    <w:rsid w:val="00740267"/>
    <w:rsid w:val="00751298"/>
    <w:rsid w:val="007515D8"/>
    <w:rsid w:val="00757C05"/>
    <w:rsid w:val="0076107D"/>
    <w:rsid w:val="00761551"/>
    <w:rsid w:val="0076365B"/>
    <w:rsid w:val="00764FC1"/>
    <w:rsid w:val="0076679C"/>
    <w:rsid w:val="007676E6"/>
    <w:rsid w:val="0078473B"/>
    <w:rsid w:val="00793B2D"/>
    <w:rsid w:val="0079574C"/>
    <w:rsid w:val="00797A71"/>
    <w:rsid w:val="007A090F"/>
    <w:rsid w:val="007A7503"/>
    <w:rsid w:val="007B1D38"/>
    <w:rsid w:val="007B2863"/>
    <w:rsid w:val="007B2C28"/>
    <w:rsid w:val="007B2D90"/>
    <w:rsid w:val="007B3421"/>
    <w:rsid w:val="007B46BD"/>
    <w:rsid w:val="007B7515"/>
    <w:rsid w:val="007C17AB"/>
    <w:rsid w:val="007C3034"/>
    <w:rsid w:val="007D45B4"/>
    <w:rsid w:val="007D6529"/>
    <w:rsid w:val="007E2437"/>
    <w:rsid w:val="007E257C"/>
    <w:rsid w:val="007E5DDF"/>
    <w:rsid w:val="007F0978"/>
    <w:rsid w:val="007F4BEE"/>
    <w:rsid w:val="007F5549"/>
    <w:rsid w:val="007F69E6"/>
    <w:rsid w:val="00803818"/>
    <w:rsid w:val="008052C8"/>
    <w:rsid w:val="00805B0B"/>
    <w:rsid w:val="00813302"/>
    <w:rsid w:val="00813D6A"/>
    <w:rsid w:val="008143B9"/>
    <w:rsid w:val="008152A4"/>
    <w:rsid w:val="008209F0"/>
    <w:rsid w:val="00823797"/>
    <w:rsid w:val="00826126"/>
    <w:rsid w:val="0083044C"/>
    <w:rsid w:val="0083177A"/>
    <w:rsid w:val="008478E3"/>
    <w:rsid w:val="00857E56"/>
    <w:rsid w:val="00860844"/>
    <w:rsid w:val="008612C2"/>
    <w:rsid w:val="008627A3"/>
    <w:rsid w:val="00862AAF"/>
    <w:rsid w:val="00864B85"/>
    <w:rsid w:val="0087503B"/>
    <w:rsid w:val="00881A75"/>
    <w:rsid w:val="00883714"/>
    <w:rsid w:val="00884F94"/>
    <w:rsid w:val="0088626D"/>
    <w:rsid w:val="00886380"/>
    <w:rsid w:val="0088652B"/>
    <w:rsid w:val="00886EFC"/>
    <w:rsid w:val="008A696D"/>
    <w:rsid w:val="008B29FA"/>
    <w:rsid w:val="008B49F8"/>
    <w:rsid w:val="008B4E8F"/>
    <w:rsid w:val="008C1634"/>
    <w:rsid w:val="008C1695"/>
    <w:rsid w:val="008C2767"/>
    <w:rsid w:val="008C3FB1"/>
    <w:rsid w:val="008C650A"/>
    <w:rsid w:val="008C74FA"/>
    <w:rsid w:val="008D1476"/>
    <w:rsid w:val="008E18B1"/>
    <w:rsid w:val="008E6515"/>
    <w:rsid w:val="008E7C72"/>
    <w:rsid w:val="008F1B5E"/>
    <w:rsid w:val="008F4222"/>
    <w:rsid w:val="008F59E6"/>
    <w:rsid w:val="008F65AE"/>
    <w:rsid w:val="009025E9"/>
    <w:rsid w:val="009037C7"/>
    <w:rsid w:val="00904EF6"/>
    <w:rsid w:val="009066E5"/>
    <w:rsid w:val="00911685"/>
    <w:rsid w:val="00912572"/>
    <w:rsid w:val="009138CB"/>
    <w:rsid w:val="00920B21"/>
    <w:rsid w:val="00922188"/>
    <w:rsid w:val="00922FF0"/>
    <w:rsid w:val="009233D0"/>
    <w:rsid w:val="009301CC"/>
    <w:rsid w:val="009348C6"/>
    <w:rsid w:val="00934EE3"/>
    <w:rsid w:val="0093654B"/>
    <w:rsid w:val="00943E37"/>
    <w:rsid w:val="00944076"/>
    <w:rsid w:val="00944516"/>
    <w:rsid w:val="00946D2B"/>
    <w:rsid w:val="00960762"/>
    <w:rsid w:val="00962102"/>
    <w:rsid w:val="00963DE3"/>
    <w:rsid w:val="00967187"/>
    <w:rsid w:val="00974834"/>
    <w:rsid w:val="00980460"/>
    <w:rsid w:val="00980512"/>
    <w:rsid w:val="009A39B8"/>
    <w:rsid w:val="009A6349"/>
    <w:rsid w:val="009A7890"/>
    <w:rsid w:val="009B25A9"/>
    <w:rsid w:val="009C258A"/>
    <w:rsid w:val="009C363F"/>
    <w:rsid w:val="009C482A"/>
    <w:rsid w:val="009C5035"/>
    <w:rsid w:val="009D1FDC"/>
    <w:rsid w:val="009D507E"/>
    <w:rsid w:val="009E20A6"/>
    <w:rsid w:val="009E33C0"/>
    <w:rsid w:val="009E7FA1"/>
    <w:rsid w:val="009F25D3"/>
    <w:rsid w:val="00A00DBF"/>
    <w:rsid w:val="00A04AD4"/>
    <w:rsid w:val="00A14FE0"/>
    <w:rsid w:val="00A221AF"/>
    <w:rsid w:val="00A23B2F"/>
    <w:rsid w:val="00A24241"/>
    <w:rsid w:val="00A274ED"/>
    <w:rsid w:val="00A30834"/>
    <w:rsid w:val="00A30BEE"/>
    <w:rsid w:val="00A32A55"/>
    <w:rsid w:val="00A3740A"/>
    <w:rsid w:val="00A40004"/>
    <w:rsid w:val="00A40DB1"/>
    <w:rsid w:val="00A4315B"/>
    <w:rsid w:val="00A4462D"/>
    <w:rsid w:val="00A46926"/>
    <w:rsid w:val="00A52031"/>
    <w:rsid w:val="00A55B83"/>
    <w:rsid w:val="00A5751E"/>
    <w:rsid w:val="00A662F4"/>
    <w:rsid w:val="00A6745C"/>
    <w:rsid w:val="00A71E61"/>
    <w:rsid w:val="00A72081"/>
    <w:rsid w:val="00A73796"/>
    <w:rsid w:val="00A75D36"/>
    <w:rsid w:val="00A773FC"/>
    <w:rsid w:val="00A840F2"/>
    <w:rsid w:val="00A854F7"/>
    <w:rsid w:val="00A91A83"/>
    <w:rsid w:val="00A922CA"/>
    <w:rsid w:val="00A94B78"/>
    <w:rsid w:val="00AA1FF6"/>
    <w:rsid w:val="00AA2EFF"/>
    <w:rsid w:val="00AA6EE5"/>
    <w:rsid w:val="00AB04AA"/>
    <w:rsid w:val="00AB1CFF"/>
    <w:rsid w:val="00AC0C2A"/>
    <w:rsid w:val="00AC6863"/>
    <w:rsid w:val="00AC75E9"/>
    <w:rsid w:val="00AD0DDC"/>
    <w:rsid w:val="00AD440B"/>
    <w:rsid w:val="00AD48DD"/>
    <w:rsid w:val="00AE049F"/>
    <w:rsid w:val="00AE1D06"/>
    <w:rsid w:val="00AE583C"/>
    <w:rsid w:val="00AF10DD"/>
    <w:rsid w:val="00AF4FED"/>
    <w:rsid w:val="00AF7371"/>
    <w:rsid w:val="00B00804"/>
    <w:rsid w:val="00B016B2"/>
    <w:rsid w:val="00B12CE4"/>
    <w:rsid w:val="00B1352B"/>
    <w:rsid w:val="00B15F2E"/>
    <w:rsid w:val="00B16019"/>
    <w:rsid w:val="00B17C12"/>
    <w:rsid w:val="00B2285C"/>
    <w:rsid w:val="00B239AD"/>
    <w:rsid w:val="00B25F8E"/>
    <w:rsid w:val="00B32753"/>
    <w:rsid w:val="00B3663A"/>
    <w:rsid w:val="00B41FA8"/>
    <w:rsid w:val="00B4260D"/>
    <w:rsid w:val="00B42B15"/>
    <w:rsid w:val="00B471C5"/>
    <w:rsid w:val="00B53B8D"/>
    <w:rsid w:val="00B54BA3"/>
    <w:rsid w:val="00B572B2"/>
    <w:rsid w:val="00B57897"/>
    <w:rsid w:val="00B6435D"/>
    <w:rsid w:val="00B656A3"/>
    <w:rsid w:val="00B66B28"/>
    <w:rsid w:val="00B66E74"/>
    <w:rsid w:val="00B70C1A"/>
    <w:rsid w:val="00B71C2B"/>
    <w:rsid w:val="00B823F3"/>
    <w:rsid w:val="00B91A04"/>
    <w:rsid w:val="00B91CBA"/>
    <w:rsid w:val="00B93DC4"/>
    <w:rsid w:val="00B95637"/>
    <w:rsid w:val="00B96B18"/>
    <w:rsid w:val="00B97B83"/>
    <w:rsid w:val="00BB09C2"/>
    <w:rsid w:val="00BB1DF2"/>
    <w:rsid w:val="00BB2CF2"/>
    <w:rsid w:val="00BB2D72"/>
    <w:rsid w:val="00BB6D24"/>
    <w:rsid w:val="00BC57DA"/>
    <w:rsid w:val="00BD04D1"/>
    <w:rsid w:val="00BD0ECB"/>
    <w:rsid w:val="00BD1F50"/>
    <w:rsid w:val="00BD44D2"/>
    <w:rsid w:val="00BE1B4D"/>
    <w:rsid w:val="00BF2763"/>
    <w:rsid w:val="00C00C02"/>
    <w:rsid w:val="00C05ED4"/>
    <w:rsid w:val="00C05FF3"/>
    <w:rsid w:val="00C07A9D"/>
    <w:rsid w:val="00C158D6"/>
    <w:rsid w:val="00C30039"/>
    <w:rsid w:val="00C33A15"/>
    <w:rsid w:val="00C33AC1"/>
    <w:rsid w:val="00C36D96"/>
    <w:rsid w:val="00C42534"/>
    <w:rsid w:val="00C4293C"/>
    <w:rsid w:val="00C445BC"/>
    <w:rsid w:val="00C46C44"/>
    <w:rsid w:val="00C46CC3"/>
    <w:rsid w:val="00C47760"/>
    <w:rsid w:val="00C53155"/>
    <w:rsid w:val="00C54006"/>
    <w:rsid w:val="00C55F60"/>
    <w:rsid w:val="00C70154"/>
    <w:rsid w:val="00C71445"/>
    <w:rsid w:val="00C71670"/>
    <w:rsid w:val="00C7291C"/>
    <w:rsid w:val="00C73061"/>
    <w:rsid w:val="00C731D0"/>
    <w:rsid w:val="00C753D5"/>
    <w:rsid w:val="00C777AB"/>
    <w:rsid w:val="00C9044C"/>
    <w:rsid w:val="00C92F1F"/>
    <w:rsid w:val="00C93EAD"/>
    <w:rsid w:val="00CA1CED"/>
    <w:rsid w:val="00CA3C3D"/>
    <w:rsid w:val="00CA57CB"/>
    <w:rsid w:val="00CA5BCC"/>
    <w:rsid w:val="00CA7165"/>
    <w:rsid w:val="00CB2395"/>
    <w:rsid w:val="00CC03FF"/>
    <w:rsid w:val="00CC0417"/>
    <w:rsid w:val="00CC10E1"/>
    <w:rsid w:val="00CC1DA2"/>
    <w:rsid w:val="00CD7174"/>
    <w:rsid w:val="00CE29E3"/>
    <w:rsid w:val="00CE36B6"/>
    <w:rsid w:val="00CE5794"/>
    <w:rsid w:val="00CE69AC"/>
    <w:rsid w:val="00CF53B5"/>
    <w:rsid w:val="00CF5441"/>
    <w:rsid w:val="00CF5CED"/>
    <w:rsid w:val="00D04614"/>
    <w:rsid w:val="00D1113D"/>
    <w:rsid w:val="00D12F35"/>
    <w:rsid w:val="00D248E3"/>
    <w:rsid w:val="00D31035"/>
    <w:rsid w:val="00D34017"/>
    <w:rsid w:val="00D34D33"/>
    <w:rsid w:val="00D40513"/>
    <w:rsid w:val="00D411D2"/>
    <w:rsid w:val="00D41232"/>
    <w:rsid w:val="00D430E3"/>
    <w:rsid w:val="00D432E2"/>
    <w:rsid w:val="00D446E9"/>
    <w:rsid w:val="00D44B24"/>
    <w:rsid w:val="00D44D81"/>
    <w:rsid w:val="00D53223"/>
    <w:rsid w:val="00D53488"/>
    <w:rsid w:val="00D6102A"/>
    <w:rsid w:val="00D637A7"/>
    <w:rsid w:val="00D67AAD"/>
    <w:rsid w:val="00D77754"/>
    <w:rsid w:val="00D844AE"/>
    <w:rsid w:val="00D8743A"/>
    <w:rsid w:val="00D94461"/>
    <w:rsid w:val="00D96130"/>
    <w:rsid w:val="00D96BC4"/>
    <w:rsid w:val="00DA258C"/>
    <w:rsid w:val="00DA7A02"/>
    <w:rsid w:val="00DB0180"/>
    <w:rsid w:val="00DB12B3"/>
    <w:rsid w:val="00DB3384"/>
    <w:rsid w:val="00DB42B0"/>
    <w:rsid w:val="00DB7570"/>
    <w:rsid w:val="00DC111C"/>
    <w:rsid w:val="00DC3B43"/>
    <w:rsid w:val="00DC58E6"/>
    <w:rsid w:val="00DC6E1A"/>
    <w:rsid w:val="00DD34C8"/>
    <w:rsid w:val="00DD4FE5"/>
    <w:rsid w:val="00DD51B2"/>
    <w:rsid w:val="00DF46F5"/>
    <w:rsid w:val="00E00A81"/>
    <w:rsid w:val="00E02C63"/>
    <w:rsid w:val="00E13A33"/>
    <w:rsid w:val="00E24CCF"/>
    <w:rsid w:val="00E31464"/>
    <w:rsid w:val="00E33A58"/>
    <w:rsid w:val="00E4273E"/>
    <w:rsid w:val="00E42E4D"/>
    <w:rsid w:val="00E53B31"/>
    <w:rsid w:val="00E6074A"/>
    <w:rsid w:val="00E726A7"/>
    <w:rsid w:val="00E77979"/>
    <w:rsid w:val="00E8132A"/>
    <w:rsid w:val="00E8526D"/>
    <w:rsid w:val="00E94283"/>
    <w:rsid w:val="00E9631E"/>
    <w:rsid w:val="00EA33AA"/>
    <w:rsid w:val="00EA386D"/>
    <w:rsid w:val="00EA44DC"/>
    <w:rsid w:val="00EB2E05"/>
    <w:rsid w:val="00EB6319"/>
    <w:rsid w:val="00EB672E"/>
    <w:rsid w:val="00EB7428"/>
    <w:rsid w:val="00EB780D"/>
    <w:rsid w:val="00EC2808"/>
    <w:rsid w:val="00EC352C"/>
    <w:rsid w:val="00EC5ABA"/>
    <w:rsid w:val="00EC5D8A"/>
    <w:rsid w:val="00EC5E57"/>
    <w:rsid w:val="00EC777C"/>
    <w:rsid w:val="00ED1FCD"/>
    <w:rsid w:val="00ED2A1F"/>
    <w:rsid w:val="00ED307D"/>
    <w:rsid w:val="00ED30AF"/>
    <w:rsid w:val="00ED3D93"/>
    <w:rsid w:val="00ED6775"/>
    <w:rsid w:val="00ED74EA"/>
    <w:rsid w:val="00EE1701"/>
    <w:rsid w:val="00EE2FBD"/>
    <w:rsid w:val="00EE4BC9"/>
    <w:rsid w:val="00EE69A8"/>
    <w:rsid w:val="00EF1F71"/>
    <w:rsid w:val="00EF44D6"/>
    <w:rsid w:val="00EF5AC4"/>
    <w:rsid w:val="00F00234"/>
    <w:rsid w:val="00F01589"/>
    <w:rsid w:val="00F01D51"/>
    <w:rsid w:val="00F0206E"/>
    <w:rsid w:val="00F02406"/>
    <w:rsid w:val="00F02B7C"/>
    <w:rsid w:val="00F10290"/>
    <w:rsid w:val="00F10465"/>
    <w:rsid w:val="00F17A4E"/>
    <w:rsid w:val="00F205BE"/>
    <w:rsid w:val="00F2195F"/>
    <w:rsid w:val="00F23D0B"/>
    <w:rsid w:val="00F266D3"/>
    <w:rsid w:val="00F271CC"/>
    <w:rsid w:val="00F2736A"/>
    <w:rsid w:val="00F3020B"/>
    <w:rsid w:val="00F404EA"/>
    <w:rsid w:val="00F4081E"/>
    <w:rsid w:val="00F41852"/>
    <w:rsid w:val="00F44110"/>
    <w:rsid w:val="00F44788"/>
    <w:rsid w:val="00F468A1"/>
    <w:rsid w:val="00F528C3"/>
    <w:rsid w:val="00F54930"/>
    <w:rsid w:val="00F6432A"/>
    <w:rsid w:val="00F64E74"/>
    <w:rsid w:val="00F70A13"/>
    <w:rsid w:val="00F73ACC"/>
    <w:rsid w:val="00F74A71"/>
    <w:rsid w:val="00F74B78"/>
    <w:rsid w:val="00F83B35"/>
    <w:rsid w:val="00F86EBB"/>
    <w:rsid w:val="00F87051"/>
    <w:rsid w:val="00F87BB4"/>
    <w:rsid w:val="00F91D21"/>
    <w:rsid w:val="00F93750"/>
    <w:rsid w:val="00F95C5F"/>
    <w:rsid w:val="00F96B27"/>
    <w:rsid w:val="00FA0FE3"/>
    <w:rsid w:val="00FA2F8E"/>
    <w:rsid w:val="00FA39BB"/>
    <w:rsid w:val="00FA5480"/>
    <w:rsid w:val="00FB53A9"/>
    <w:rsid w:val="00FB6034"/>
    <w:rsid w:val="00FB6A50"/>
    <w:rsid w:val="00FC236C"/>
    <w:rsid w:val="00FCC216"/>
    <w:rsid w:val="00FD72C7"/>
    <w:rsid w:val="00FF4B72"/>
    <w:rsid w:val="02863AF4"/>
    <w:rsid w:val="02872270"/>
    <w:rsid w:val="02FBC30F"/>
    <w:rsid w:val="032B38B5"/>
    <w:rsid w:val="0A510035"/>
    <w:rsid w:val="0B5BFD40"/>
    <w:rsid w:val="0B693C8C"/>
    <w:rsid w:val="0B7CA386"/>
    <w:rsid w:val="0CA33003"/>
    <w:rsid w:val="0E0B004D"/>
    <w:rsid w:val="0FD084B5"/>
    <w:rsid w:val="100B6584"/>
    <w:rsid w:val="117CC2AA"/>
    <w:rsid w:val="11DB9531"/>
    <w:rsid w:val="1221F032"/>
    <w:rsid w:val="1261B581"/>
    <w:rsid w:val="12DFB47E"/>
    <w:rsid w:val="148E63A7"/>
    <w:rsid w:val="15DB8EB6"/>
    <w:rsid w:val="1631B9FA"/>
    <w:rsid w:val="1655CF56"/>
    <w:rsid w:val="1674119E"/>
    <w:rsid w:val="16DDB839"/>
    <w:rsid w:val="1885F79A"/>
    <w:rsid w:val="193FD4B3"/>
    <w:rsid w:val="1B64DB7E"/>
    <w:rsid w:val="1B9A4731"/>
    <w:rsid w:val="1BD1C62C"/>
    <w:rsid w:val="1D9EA845"/>
    <w:rsid w:val="1EC88CB5"/>
    <w:rsid w:val="20C9BD96"/>
    <w:rsid w:val="2189158A"/>
    <w:rsid w:val="22FFDA76"/>
    <w:rsid w:val="234EFBBF"/>
    <w:rsid w:val="2367C826"/>
    <w:rsid w:val="23723EEE"/>
    <w:rsid w:val="239C857A"/>
    <w:rsid w:val="25BECD80"/>
    <w:rsid w:val="25CD7B79"/>
    <w:rsid w:val="27AF6D51"/>
    <w:rsid w:val="280FE298"/>
    <w:rsid w:val="28CDF93F"/>
    <w:rsid w:val="29F52112"/>
    <w:rsid w:val="2BE8C5A3"/>
    <w:rsid w:val="2C35BCF4"/>
    <w:rsid w:val="2DAFCDA9"/>
    <w:rsid w:val="2DD8E59F"/>
    <w:rsid w:val="2DE012A2"/>
    <w:rsid w:val="2EB09107"/>
    <w:rsid w:val="2EECA483"/>
    <w:rsid w:val="2F45480F"/>
    <w:rsid w:val="2F484E9D"/>
    <w:rsid w:val="2F6461C5"/>
    <w:rsid w:val="30355CB1"/>
    <w:rsid w:val="306AA9F9"/>
    <w:rsid w:val="32AE6A1E"/>
    <w:rsid w:val="32FBAE57"/>
    <w:rsid w:val="33C76E3D"/>
    <w:rsid w:val="36180744"/>
    <w:rsid w:val="36462DB1"/>
    <w:rsid w:val="36513F88"/>
    <w:rsid w:val="36B038C5"/>
    <w:rsid w:val="36DA594D"/>
    <w:rsid w:val="372806CF"/>
    <w:rsid w:val="3820A5D5"/>
    <w:rsid w:val="38F62F5E"/>
    <w:rsid w:val="3C715C63"/>
    <w:rsid w:val="3CAD17EC"/>
    <w:rsid w:val="3D27D8D5"/>
    <w:rsid w:val="3DD12F2B"/>
    <w:rsid w:val="3F849EBE"/>
    <w:rsid w:val="3F9C34A4"/>
    <w:rsid w:val="40A614C6"/>
    <w:rsid w:val="40C35FE1"/>
    <w:rsid w:val="41408F83"/>
    <w:rsid w:val="415E4E73"/>
    <w:rsid w:val="4191E0F7"/>
    <w:rsid w:val="435A507B"/>
    <w:rsid w:val="446E4206"/>
    <w:rsid w:val="465373D2"/>
    <w:rsid w:val="4754F3D8"/>
    <w:rsid w:val="494859C0"/>
    <w:rsid w:val="4AA0E7BE"/>
    <w:rsid w:val="4B38AFE7"/>
    <w:rsid w:val="4B8F0555"/>
    <w:rsid w:val="4C39BC33"/>
    <w:rsid w:val="4E10F79F"/>
    <w:rsid w:val="4E9DE5E2"/>
    <w:rsid w:val="50C59992"/>
    <w:rsid w:val="5214D361"/>
    <w:rsid w:val="525F5960"/>
    <w:rsid w:val="535B791D"/>
    <w:rsid w:val="53C9CE73"/>
    <w:rsid w:val="53CAA69A"/>
    <w:rsid w:val="54A41870"/>
    <w:rsid w:val="55C326CC"/>
    <w:rsid w:val="5621B8A0"/>
    <w:rsid w:val="56333052"/>
    <w:rsid w:val="56D96456"/>
    <w:rsid w:val="5706A610"/>
    <w:rsid w:val="5839D723"/>
    <w:rsid w:val="597166F2"/>
    <w:rsid w:val="5ABC2D1A"/>
    <w:rsid w:val="5AFE16ED"/>
    <w:rsid w:val="5B607A38"/>
    <w:rsid w:val="5C67BC3B"/>
    <w:rsid w:val="5E8BFB25"/>
    <w:rsid w:val="5F567FF2"/>
    <w:rsid w:val="5F56C9B1"/>
    <w:rsid w:val="6122F98F"/>
    <w:rsid w:val="61FBDA8D"/>
    <w:rsid w:val="6219DE28"/>
    <w:rsid w:val="6299AE7D"/>
    <w:rsid w:val="632DF51E"/>
    <w:rsid w:val="645BF722"/>
    <w:rsid w:val="649ED677"/>
    <w:rsid w:val="6643B351"/>
    <w:rsid w:val="677BEEAF"/>
    <w:rsid w:val="69D112CE"/>
    <w:rsid w:val="6B08AD7C"/>
    <w:rsid w:val="6CFEDAAF"/>
    <w:rsid w:val="6EC8E6F7"/>
    <w:rsid w:val="6FF01C0B"/>
    <w:rsid w:val="70802D17"/>
    <w:rsid w:val="70D08A2E"/>
    <w:rsid w:val="70DC20A4"/>
    <w:rsid w:val="720D7BD2"/>
    <w:rsid w:val="724D7A9B"/>
    <w:rsid w:val="728C402B"/>
    <w:rsid w:val="73E12392"/>
    <w:rsid w:val="744AE06F"/>
    <w:rsid w:val="74C8DE7E"/>
    <w:rsid w:val="75134FE5"/>
    <w:rsid w:val="753C77D5"/>
    <w:rsid w:val="755F51A6"/>
    <w:rsid w:val="7651B6C2"/>
    <w:rsid w:val="76C3CC98"/>
    <w:rsid w:val="7765831D"/>
    <w:rsid w:val="781BD387"/>
    <w:rsid w:val="7881C54A"/>
    <w:rsid w:val="7A2A3F9D"/>
    <w:rsid w:val="7AF68775"/>
    <w:rsid w:val="7C8F686E"/>
    <w:rsid w:val="7CBD496C"/>
    <w:rsid w:val="7D63091A"/>
    <w:rsid w:val="7D9E5ECB"/>
    <w:rsid w:val="7DBBBA5A"/>
    <w:rsid w:val="7ECFADC5"/>
    <w:rsid w:val="7F6EE5DB"/>
    <w:rsid w:val="7F8BF3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E4084"/>
  <w15:chartTrackingRefBased/>
  <w15:docId w15:val="{8E019D9B-AB54-4C7D-AA51-23C99AFE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217B3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7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777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754"/>
    <w:rPr>
      <w:sz w:val="20"/>
      <w:szCs w:val="20"/>
    </w:rPr>
  </w:style>
  <w:style w:type="character" w:styleId="FootnoteReference">
    <w:name w:val="footnote reference"/>
    <w:basedOn w:val="DefaultParagraphFont"/>
    <w:uiPriority w:val="99"/>
    <w:semiHidden/>
    <w:unhideWhenUsed/>
    <w:rsid w:val="00D77754"/>
    <w:rPr>
      <w:vertAlign w:val="superscript"/>
    </w:rPr>
  </w:style>
  <w:style w:type="paragraph" w:styleId="Footer">
    <w:name w:val="footer"/>
    <w:basedOn w:val="Normal"/>
    <w:link w:val="FooterChar"/>
    <w:uiPriority w:val="99"/>
    <w:unhideWhenUsed/>
    <w:rsid w:val="00D777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754"/>
  </w:style>
  <w:style w:type="paragraph" w:styleId="ListParagraph">
    <w:name w:val="List Paragraph"/>
    <w:basedOn w:val="Normal"/>
    <w:uiPriority w:val="34"/>
    <w:qFormat/>
    <w:rsid w:val="00ED74EA"/>
    <w:pPr>
      <w:ind w:left="720"/>
      <w:contextualSpacing/>
    </w:pPr>
  </w:style>
  <w:style w:type="paragraph" w:styleId="Header">
    <w:name w:val="header"/>
    <w:basedOn w:val="Normal"/>
    <w:link w:val="HeaderChar"/>
    <w:uiPriority w:val="99"/>
    <w:unhideWhenUsed/>
    <w:rsid w:val="00186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2E3"/>
  </w:style>
  <w:style w:type="paragraph" w:customStyle="1" w:styleId="paragraph">
    <w:name w:val="paragraph"/>
    <w:basedOn w:val="Normal"/>
    <w:rsid w:val="004C53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C533B"/>
  </w:style>
  <w:style w:type="character" w:customStyle="1" w:styleId="eop">
    <w:name w:val="eop"/>
    <w:basedOn w:val="DefaultParagraphFont"/>
    <w:rsid w:val="004C533B"/>
  </w:style>
  <w:style w:type="character" w:customStyle="1" w:styleId="superscript">
    <w:name w:val="superscript"/>
    <w:basedOn w:val="DefaultParagraphFont"/>
    <w:rsid w:val="004C533B"/>
  </w:style>
  <w:style w:type="character" w:styleId="CommentReference">
    <w:name w:val="annotation reference"/>
    <w:basedOn w:val="DefaultParagraphFont"/>
    <w:uiPriority w:val="99"/>
    <w:semiHidden/>
    <w:unhideWhenUsed/>
    <w:rsid w:val="00217B3A"/>
    <w:rPr>
      <w:sz w:val="16"/>
      <w:szCs w:val="16"/>
    </w:rPr>
  </w:style>
  <w:style w:type="paragraph" w:styleId="CommentText">
    <w:name w:val="annotation text"/>
    <w:basedOn w:val="Normal"/>
    <w:link w:val="CommentTextChar"/>
    <w:uiPriority w:val="99"/>
    <w:unhideWhenUsed/>
    <w:rsid w:val="00217B3A"/>
    <w:pPr>
      <w:spacing w:line="240" w:lineRule="auto"/>
    </w:pPr>
    <w:rPr>
      <w:sz w:val="20"/>
      <w:szCs w:val="20"/>
    </w:rPr>
  </w:style>
  <w:style w:type="character" w:customStyle="1" w:styleId="CommentTextChar">
    <w:name w:val="Comment Text Char"/>
    <w:basedOn w:val="DefaultParagraphFont"/>
    <w:link w:val="CommentText"/>
    <w:uiPriority w:val="99"/>
    <w:rsid w:val="00217B3A"/>
    <w:rPr>
      <w:sz w:val="20"/>
      <w:szCs w:val="20"/>
    </w:rPr>
  </w:style>
  <w:style w:type="paragraph" w:styleId="CommentSubject">
    <w:name w:val="annotation subject"/>
    <w:basedOn w:val="CommentText"/>
    <w:next w:val="CommentText"/>
    <w:link w:val="CommentSubjectChar"/>
    <w:uiPriority w:val="99"/>
    <w:semiHidden/>
    <w:unhideWhenUsed/>
    <w:rsid w:val="00217B3A"/>
    <w:rPr>
      <w:b/>
      <w:bCs/>
    </w:rPr>
  </w:style>
  <w:style w:type="character" w:customStyle="1" w:styleId="CommentSubjectChar">
    <w:name w:val="Comment Subject Char"/>
    <w:basedOn w:val="CommentTextChar"/>
    <w:link w:val="CommentSubject"/>
    <w:uiPriority w:val="99"/>
    <w:semiHidden/>
    <w:rsid w:val="00217B3A"/>
    <w:rPr>
      <w:b/>
      <w:bCs/>
      <w:sz w:val="20"/>
      <w:szCs w:val="20"/>
    </w:rPr>
  </w:style>
  <w:style w:type="character" w:customStyle="1" w:styleId="Heading3Char">
    <w:name w:val="Heading 3 Char"/>
    <w:basedOn w:val="DefaultParagraphFont"/>
    <w:link w:val="Heading3"/>
    <w:uiPriority w:val="9"/>
    <w:rsid w:val="00217B3A"/>
    <w:rPr>
      <w:rFonts w:asciiTheme="majorHAnsi" w:eastAsiaTheme="majorEastAsia" w:hAnsiTheme="majorHAnsi" w:cstheme="majorBidi"/>
      <w:color w:val="1F3763" w:themeColor="accent1" w:themeShade="7F"/>
      <w:sz w:val="24"/>
      <w:szCs w:val="24"/>
    </w:rPr>
  </w:style>
  <w:style w:type="character" w:customStyle="1" w:styleId="ui-provider">
    <w:name w:val="ui-provider"/>
    <w:basedOn w:val="DefaultParagraphFont"/>
    <w:rsid w:val="00217B3A"/>
  </w:style>
  <w:style w:type="character" w:styleId="Hyperlink">
    <w:name w:val="Hyperlink"/>
    <w:basedOn w:val="DefaultParagraphFont"/>
    <w:uiPriority w:val="99"/>
    <w:unhideWhenUsed/>
    <w:rsid w:val="00217B3A"/>
    <w:rPr>
      <w:color w:val="0563C1" w:themeColor="hyperlink"/>
      <w:u w:val="single"/>
    </w:rPr>
  </w:style>
  <w:style w:type="paragraph" w:styleId="Revision">
    <w:name w:val="Revision"/>
    <w:hidden/>
    <w:uiPriority w:val="99"/>
    <w:semiHidden/>
    <w:rsid w:val="00B228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00133">
      <w:bodyDiv w:val="1"/>
      <w:marLeft w:val="0"/>
      <w:marRight w:val="0"/>
      <w:marTop w:val="0"/>
      <w:marBottom w:val="0"/>
      <w:divBdr>
        <w:top w:val="none" w:sz="0" w:space="0" w:color="auto"/>
        <w:left w:val="none" w:sz="0" w:space="0" w:color="auto"/>
        <w:bottom w:val="none" w:sz="0" w:space="0" w:color="auto"/>
        <w:right w:val="none" w:sz="0" w:space="0" w:color="auto"/>
      </w:divBdr>
      <w:divsChild>
        <w:div w:id="635524363">
          <w:marLeft w:val="0"/>
          <w:marRight w:val="0"/>
          <w:marTop w:val="0"/>
          <w:marBottom w:val="0"/>
          <w:divBdr>
            <w:top w:val="none" w:sz="0" w:space="0" w:color="auto"/>
            <w:left w:val="none" w:sz="0" w:space="0" w:color="auto"/>
            <w:bottom w:val="none" w:sz="0" w:space="0" w:color="auto"/>
            <w:right w:val="none" w:sz="0" w:space="0" w:color="auto"/>
          </w:divBdr>
          <w:divsChild>
            <w:div w:id="585722944">
              <w:marLeft w:val="0"/>
              <w:marRight w:val="0"/>
              <w:marTop w:val="0"/>
              <w:marBottom w:val="0"/>
              <w:divBdr>
                <w:top w:val="none" w:sz="0" w:space="0" w:color="auto"/>
                <w:left w:val="none" w:sz="0" w:space="0" w:color="auto"/>
                <w:bottom w:val="none" w:sz="0" w:space="0" w:color="auto"/>
                <w:right w:val="none" w:sz="0" w:space="0" w:color="auto"/>
              </w:divBdr>
            </w:div>
            <w:div w:id="1938318878">
              <w:marLeft w:val="0"/>
              <w:marRight w:val="0"/>
              <w:marTop w:val="0"/>
              <w:marBottom w:val="0"/>
              <w:divBdr>
                <w:top w:val="none" w:sz="0" w:space="0" w:color="auto"/>
                <w:left w:val="none" w:sz="0" w:space="0" w:color="auto"/>
                <w:bottom w:val="none" w:sz="0" w:space="0" w:color="auto"/>
                <w:right w:val="none" w:sz="0" w:space="0" w:color="auto"/>
              </w:divBdr>
            </w:div>
          </w:divsChild>
        </w:div>
        <w:div w:id="1613129914">
          <w:marLeft w:val="0"/>
          <w:marRight w:val="0"/>
          <w:marTop w:val="0"/>
          <w:marBottom w:val="0"/>
          <w:divBdr>
            <w:top w:val="none" w:sz="0" w:space="0" w:color="auto"/>
            <w:left w:val="none" w:sz="0" w:space="0" w:color="auto"/>
            <w:bottom w:val="none" w:sz="0" w:space="0" w:color="auto"/>
            <w:right w:val="none" w:sz="0" w:space="0" w:color="auto"/>
          </w:divBdr>
          <w:divsChild>
            <w:div w:id="59866904">
              <w:marLeft w:val="0"/>
              <w:marRight w:val="0"/>
              <w:marTop w:val="0"/>
              <w:marBottom w:val="0"/>
              <w:divBdr>
                <w:top w:val="none" w:sz="0" w:space="0" w:color="auto"/>
                <w:left w:val="none" w:sz="0" w:space="0" w:color="auto"/>
                <w:bottom w:val="none" w:sz="0" w:space="0" w:color="auto"/>
                <w:right w:val="none" w:sz="0" w:space="0" w:color="auto"/>
              </w:divBdr>
            </w:div>
            <w:div w:id="966423940">
              <w:marLeft w:val="0"/>
              <w:marRight w:val="0"/>
              <w:marTop w:val="0"/>
              <w:marBottom w:val="0"/>
              <w:divBdr>
                <w:top w:val="none" w:sz="0" w:space="0" w:color="auto"/>
                <w:left w:val="none" w:sz="0" w:space="0" w:color="auto"/>
                <w:bottom w:val="none" w:sz="0" w:space="0" w:color="auto"/>
                <w:right w:val="none" w:sz="0" w:space="0" w:color="auto"/>
              </w:divBdr>
            </w:div>
          </w:divsChild>
        </w:div>
        <w:div w:id="1814441022">
          <w:marLeft w:val="0"/>
          <w:marRight w:val="0"/>
          <w:marTop w:val="0"/>
          <w:marBottom w:val="0"/>
          <w:divBdr>
            <w:top w:val="none" w:sz="0" w:space="0" w:color="auto"/>
            <w:left w:val="none" w:sz="0" w:space="0" w:color="auto"/>
            <w:bottom w:val="none" w:sz="0" w:space="0" w:color="auto"/>
            <w:right w:val="none" w:sz="0" w:space="0" w:color="auto"/>
          </w:divBdr>
          <w:divsChild>
            <w:div w:id="1394426497">
              <w:marLeft w:val="0"/>
              <w:marRight w:val="0"/>
              <w:marTop w:val="0"/>
              <w:marBottom w:val="0"/>
              <w:divBdr>
                <w:top w:val="none" w:sz="0" w:space="0" w:color="auto"/>
                <w:left w:val="none" w:sz="0" w:space="0" w:color="auto"/>
                <w:bottom w:val="none" w:sz="0" w:space="0" w:color="auto"/>
                <w:right w:val="none" w:sz="0" w:space="0" w:color="auto"/>
              </w:divBdr>
            </w:div>
            <w:div w:id="1641572252">
              <w:marLeft w:val="0"/>
              <w:marRight w:val="0"/>
              <w:marTop w:val="0"/>
              <w:marBottom w:val="0"/>
              <w:divBdr>
                <w:top w:val="none" w:sz="0" w:space="0" w:color="auto"/>
                <w:left w:val="none" w:sz="0" w:space="0" w:color="auto"/>
                <w:bottom w:val="none" w:sz="0" w:space="0" w:color="auto"/>
                <w:right w:val="none" w:sz="0" w:space="0" w:color="auto"/>
              </w:divBdr>
            </w:div>
            <w:div w:id="18427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75374">
      <w:bodyDiv w:val="1"/>
      <w:marLeft w:val="0"/>
      <w:marRight w:val="0"/>
      <w:marTop w:val="0"/>
      <w:marBottom w:val="0"/>
      <w:divBdr>
        <w:top w:val="none" w:sz="0" w:space="0" w:color="auto"/>
        <w:left w:val="none" w:sz="0" w:space="0" w:color="auto"/>
        <w:bottom w:val="none" w:sz="0" w:space="0" w:color="auto"/>
        <w:right w:val="none" w:sz="0" w:space="0" w:color="auto"/>
      </w:divBdr>
      <w:divsChild>
        <w:div w:id="66853799">
          <w:marLeft w:val="0"/>
          <w:marRight w:val="0"/>
          <w:marTop w:val="0"/>
          <w:marBottom w:val="0"/>
          <w:divBdr>
            <w:top w:val="none" w:sz="0" w:space="0" w:color="auto"/>
            <w:left w:val="none" w:sz="0" w:space="0" w:color="auto"/>
            <w:bottom w:val="none" w:sz="0" w:space="0" w:color="auto"/>
            <w:right w:val="none" w:sz="0" w:space="0" w:color="auto"/>
          </w:divBdr>
          <w:divsChild>
            <w:div w:id="26610371">
              <w:marLeft w:val="0"/>
              <w:marRight w:val="0"/>
              <w:marTop w:val="0"/>
              <w:marBottom w:val="0"/>
              <w:divBdr>
                <w:top w:val="none" w:sz="0" w:space="0" w:color="auto"/>
                <w:left w:val="none" w:sz="0" w:space="0" w:color="auto"/>
                <w:bottom w:val="none" w:sz="0" w:space="0" w:color="auto"/>
                <w:right w:val="none" w:sz="0" w:space="0" w:color="auto"/>
              </w:divBdr>
            </w:div>
            <w:div w:id="235406416">
              <w:marLeft w:val="0"/>
              <w:marRight w:val="0"/>
              <w:marTop w:val="0"/>
              <w:marBottom w:val="0"/>
              <w:divBdr>
                <w:top w:val="none" w:sz="0" w:space="0" w:color="auto"/>
                <w:left w:val="none" w:sz="0" w:space="0" w:color="auto"/>
                <w:bottom w:val="none" w:sz="0" w:space="0" w:color="auto"/>
                <w:right w:val="none" w:sz="0" w:space="0" w:color="auto"/>
              </w:divBdr>
            </w:div>
            <w:div w:id="365103593">
              <w:marLeft w:val="0"/>
              <w:marRight w:val="0"/>
              <w:marTop w:val="0"/>
              <w:marBottom w:val="0"/>
              <w:divBdr>
                <w:top w:val="none" w:sz="0" w:space="0" w:color="auto"/>
                <w:left w:val="none" w:sz="0" w:space="0" w:color="auto"/>
                <w:bottom w:val="none" w:sz="0" w:space="0" w:color="auto"/>
                <w:right w:val="none" w:sz="0" w:space="0" w:color="auto"/>
              </w:divBdr>
            </w:div>
            <w:div w:id="887953633">
              <w:marLeft w:val="0"/>
              <w:marRight w:val="0"/>
              <w:marTop w:val="0"/>
              <w:marBottom w:val="0"/>
              <w:divBdr>
                <w:top w:val="none" w:sz="0" w:space="0" w:color="auto"/>
                <w:left w:val="none" w:sz="0" w:space="0" w:color="auto"/>
                <w:bottom w:val="none" w:sz="0" w:space="0" w:color="auto"/>
                <w:right w:val="none" w:sz="0" w:space="0" w:color="auto"/>
              </w:divBdr>
            </w:div>
            <w:div w:id="894008882">
              <w:marLeft w:val="0"/>
              <w:marRight w:val="0"/>
              <w:marTop w:val="0"/>
              <w:marBottom w:val="0"/>
              <w:divBdr>
                <w:top w:val="none" w:sz="0" w:space="0" w:color="auto"/>
                <w:left w:val="none" w:sz="0" w:space="0" w:color="auto"/>
                <w:bottom w:val="none" w:sz="0" w:space="0" w:color="auto"/>
                <w:right w:val="none" w:sz="0" w:space="0" w:color="auto"/>
              </w:divBdr>
            </w:div>
            <w:div w:id="906376640">
              <w:marLeft w:val="0"/>
              <w:marRight w:val="0"/>
              <w:marTop w:val="0"/>
              <w:marBottom w:val="0"/>
              <w:divBdr>
                <w:top w:val="none" w:sz="0" w:space="0" w:color="auto"/>
                <w:left w:val="none" w:sz="0" w:space="0" w:color="auto"/>
                <w:bottom w:val="none" w:sz="0" w:space="0" w:color="auto"/>
                <w:right w:val="none" w:sz="0" w:space="0" w:color="auto"/>
              </w:divBdr>
            </w:div>
            <w:div w:id="1223833530">
              <w:marLeft w:val="0"/>
              <w:marRight w:val="0"/>
              <w:marTop w:val="0"/>
              <w:marBottom w:val="0"/>
              <w:divBdr>
                <w:top w:val="none" w:sz="0" w:space="0" w:color="auto"/>
                <w:left w:val="none" w:sz="0" w:space="0" w:color="auto"/>
                <w:bottom w:val="none" w:sz="0" w:space="0" w:color="auto"/>
                <w:right w:val="none" w:sz="0" w:space="0" w:color="auto"/>
              </w:divBdr>
            </w:div>
            <w:div w:id="1362323324">
              <w:marLeft w:val="0"/>
              <w:marRight w:val="0"/>
              <w:marTop w:val="0"/>
              <w:marBottom w:val="0"/>
              <w:divBdr>
                <w:top w:val="none" w:sz="0" w:space="0" w:color="auto"/>
                <w:left w:val="none" w:sz="0" w:space="0" w:color="auto"/>
                <w:bottom w:val="none" w:sz="0" w:space="0" w:color="auto"/>
                <w:right w:val="none" w:sz="0" w:space="0" w:color="auto"/>
              </w:divBdr>
            </w:div>
            <w:div w:id="1592853499">
              <w:marLeft w:val="0"/>
              <w:marRight w:val="0"/>
              <w:marTop w:val="0"/>
              <w:marBottom w:val="0"/>
              <w:divBdr>
                <w:top w:val="none" w:sz="0" w:space="0" w:color="auto"/>
                <w:left w:val="none" w:sz="0" w:space="0" w:color="auto"/>
                <w:bottom w:val="none" w:sz="0" w:space="0" w:color="auto"/>
                <w:right w:val="none" w:sz="0" w:space="0" w:color="auto"/>
              </w:divBdr>
            </w:div>
            <w:div w:id="1778478261">
              <w:marLeft w:val="0"/>
              <w:marRight w:val="0"/>
              <w:marTop w:val="0"/>
              <w:marBottom w:val="0"/>
              <w:divBdr>
                <w:top w:val="none" w:sz="0" w:space="0" w:color="auto"/>
                <w:left w:val="none" w:sz="0" w:space="0" w:color="auto"/>
                <w:bottom w:val="none" w:sz="0" w:space="0" w:color="auto"/>
                <w:right w:val="none" w:sz="0" w:space="0" w:color="auto"/>
              </w:divBdr>
            </w:div>
            <w:div w:id="1795447000">
              <w:marLeft w:val="0"/>
              <w:marRight w:val="0"/>
              <w:marTop w:val="0"/>
              <w:marBottom w:val="0"/>
              <w:divBdr>
                <w:top w:val="none" w:sz="0" w:space="0" w:color="auto"/>
                <w:left w:val="none" w:sz="0" w:space="0" w:color="auto"/>
                <w:bottom w:val="none" w:sz="0" w:space="0" w:color="auto"/>
                <w:right w:val="none" w:sz="0" w:space="0" w:color="auto"/>
              </w:divBdr>
            </w:div>
          </w:divsChild>
        </w:div>
        <w:div w:id="254021808">
          <w:marLeft w:val="0"/>
          <w:marRight w:val="0"/>
          <w:marTop w:val="0"/>
          <w:marBottom w:val="0"/>
          <w:divBdr>
            <w:top w:val="none" w:sz="0" w:space="0" w:color="auto"/>
            <w:left w:val="none" w:sz="0" w:space="0" w:color="auto"/>
            <w:bottom w:val="none" w:sz="0" w:space="0" w:color="auto"/>
            <w:right w:val="none" w:sz="0" w:space="0" w:color="auto"/>
          </w:divBdr>
          <w:divsChild>
            <w:div w:id="495850628">
              <w:marLeft w:val="0"/>
              <w:marRight w:val="0"/>
              <w:marTop w:val="0"/>
              <w:marBottom w:val="0"/>
              <w:divBdr>
                <w:top w:val="none" w:sz="0" w:space="0" w:color="auto"/>
                <w:left w:val="none" w:sz="0" w:space="0" w:color="auto"/>
                <w:bottom w:val="none" w:sz="0" w:space="0" w:color="auto"/>
                <w:right w:val="none" w:sz="0" w:space="0" w:color="auto"/>
              </w:divBdr>
            </w:div>
            <w:div w:id="662664752">
              <w:marLeft w:val="0"/>
              <w:marRight w:val="0"/>
              <w:marTop w:val="0"/>
              <w:marBottom w:val="0"/>
              <w:divBdr>
                <w:top w:val="none" w:sz="0" w:space="0" w:color="auto"/>
                <w:left w:val="none" w:sz="0" w:space="0" w:color="auto"/>
                <w:bottom w:val="none" w:sz="0" w:space="0" w:color="auto"/>
                <w:right w:val="none" w:sz="0" w:space="0" w:color="auto"/>
              </w:divBdr>
            </w:div>
            <w:div w:id="781845130">
              <w:marLeft w:val="0"/>
              <w:marRight w:val="0"/>
              <w:marTop w:val="0"/>
              <w:marBottom w:val="0"/>
              <w:divBdr>
                <w:top w:val="none" w:sz="0" w:space="0" w:color="auto"/>
                <w:left w:val="none" w:sz="0" w:space="0" w:color="auto"/>
                <w:bottom w:val="none" w:sz="0" w:space="0" w:color="auto"/>
                <w:right w:val="none" w:sz="0" w:space="0" w:color="auto"/>
              </w:divBdr>
            </w:div>
            <w:div w:id="972564819">
              <w:marLeft w:val="0"/>
              <w:marRight w:val="0"/>
              <w:marTop w:val="0"/>
              <w:marBottom w:val="0"/>
              <w:divBdr>
                <w:top w:val="none" w:sz="0" w:space="0" w:color="auto"/>
                <w:left w:val="none" w:sz="0" w:space="0" w:color="auto"/>
                <w:bottom w:val="none" w:sz="0" w:space="0" w:color="auto"/>
                <w:right w:val="none" w:sz="0" w:space="0" w:color="auto"/>
              </w:divBdr>
            </w:div>
            <w:div w:id="1097286772">
              <w:marLeft w:val="0"/>
              <w:marRight w:val="0"/>
              <w:marTop w:val="0"/>
              <w:marBottom w:val="0"/>
              <w:divBdr>
                <w:top w:val="none" w:sz="0" w:space="0" w:color="auto"/>
                <w:left w:val="none" w:sz="0" w:space="0" w:color="auto"/>
                <w:bottom w:val="none" w:sz="0" w:space="0" w:color="auto"/>
                <w:right w:val="none" w:sz="0" w:space="0" w:color="auto"/>
              </w:divBdr>
            </w:div>
            <w:div w:id="1233004699">
              <w:marLeft w:val="0"/>
              <w:marRight w:val="0"/>
              <w:marTop w:val="0"/>
              <w:marBottom w:val="0"/>
              <w:divBdr>
                <w:top w:val="none" w:sz="0" w:space="0" w:color="auto"/>
                <w:left w:val="none" w:sz="0" w:space="0" w:color="auto"/>
                <w:bottom w:val="none" w:sz="0" w:space="0" w:color="auto"/>
                <w:right w:val="none" w:sz="0" w:space="0" w:color="auto"/>
              </w:divBdr>
            </w:div>
            <w:div w:id="1588608458">
              <w:marLeft w:val="0"/>
              <w:marRight w:val="0"/>
              <w:marTop w:val="0"/>
              <w:marBottom w:val="0"/>
              <w:divBdr>
                <w:top w:val="none" w:sz="0" w:space="0" w:color="auto"/>
                <w:left w:val="none" w:sz="0" w:space="0" w:color="auto"/>
                <w:bottom w:val="none" w:sz="0" w:space="0" w:color="auto"/>
                <w:right w:val="none" w:sz="0" w:space="0" w:color="auto"/>
              </w:divBdr>
            </w:div>
            <w:div w:id="1605722694">
              <w:marLeft w:val="0"/>
              <w:marRight w:val="0"/>
              <w:marTop w:val="0"/>
              <w:marBottom w:val="0"/>
              <w:divBdr>
                <w:top w:val="none" w:sz="0" w:space="0" w:color="auto"/>
                <w:left w:val="none" w:sz="0" w:space="0" w:color="auto"/>
                <w:bottom w:val="none" w:sz="0" w:space="0" w:color="auto"/>
                <w:right w:val="none" w:sz="0" w:space="0" w:color="auto"/>
              </w:divBdr>
            </w:div>
            <w:div w:id="1661807006">
              <w:marLeft w:val="0"/>
              <w:marRight w:val="0"/>
              <w:marTop w:val="0"/>
              <w:marBottom w:val="0"/>
              <w:divBdr>
                <w:top w:val="none" w:sz="0" w:space="0" w:color="auto"/>
                <w:left w:val="none" w:sz="0" w:space="0" w:color="auto"/>
                <w:bottom w:val="none" w:sz="0" w:space="0" w:color="auto"/>
                <w:right w:val="none" w:sz="0" w:space="0" w:color="auto"/>
              </w:divBdr>
            </w:div>
            <w:div w:id="1684161019">
              <w:marLeft w:val="0"/>
              <w:marRight w:val="0"/>
              <w:marTop w:val="0"/>
              <w:marBottom w:val="0"/>
              <w:divBdr>
                <w:top w:val="none" w:sz="0" w:space="0" w:color="auto"/>
                <w:left w:val="none" w:sz="0" w:space="0" w:color="auto"/>
                <w:bottom w:val="none" w:sz="0" w:space="0" w:color="auto"/>
                <w:right w:val="none" w:sz="0" w:space="0" w:color="auto"/>
              </w:divBdr>
            </w:div>
            <w:div w:id="1695958850">
              <w:marLeft w:val="0"/>
              <w:marRight w:val="0"/>
              <w:marTop w:val="0"/>
              <w:marBottom w:val="0"/>
              <w:divBdr>
                <w:top w:val="none" w:sz="0" w:space="0" w:color="auto"/>
                <w:left w:val="none" w:sz="0" w:space="0" w:color="auto"/>
                <w:bottom w:val="none" w:sz="0" w:space="0" w:color="auto"/>
                <w:right w:val="none" w:sz="0" w:space="0" w:color="auto"/>
              </w:divBdr>
            </w:div>
            <w:div w:id="1995789957">
              <w:marLeft w:val="0"/>
              <w:marRight w:val="0"/>
              <w:marTop w:val="0"/>
              <w:marBottom w:val="0"/>
              <w:divBdr>
                <w:top w:val="none" w:sz="0" w:space="0" w:color="auto"/>
                <w:left w:val="none" w:sz="0" w:space="0" w:color="auto"/>
                <w:bottom w:val="none" w:sz="0" w:space="0" w:color="auto"/>
                <w:right w:val="none" w:sz="0" w:space="0" w:color="auto"/>
              </w:divBdr>
            </w:div>
          </w:divsChild>
        </w:div>
        <w:div w:id="923147301">
          <w:marLeft w:val="0"/>
          <w:marRight w:val="0"/>
          <w:marTop w:val="0"/>
          <w:marBottom w:val="0"/>
          <w:divBdr>
            <w:top w:val="none" w:sz="0" w:space="0" w:color="auto"/>
            <w:left w:val="none" w:sz="0" w:space="0" w:color="auto"/>
            <w:bottom w:val="none" w:sz="0" w:space="0" w:color="auto"/>
            <w:right w:val="none" w:sz="0" w:space="0" w:color="auto"/>
          </w:divBdr>
          <w:divsChild>
            <w:div w:id="100951818">
              <w:marLeft w:val="0"/>
              <w:marRight w:val="0"/>
              <w:marTop w:val="0"/>
              <w:marBottom w:val="0"/>
              <w:divBdr>
                <w:top w:val="none" w:sz="0" w:space="0" w:color="auto"/>
                <w:left w:val="none" w:sz="0" w:space="0" w:color="auto"/>
                <w:bottom w:val="none" w:sz="0" w:space="0" w:color="auto"/>
                <w:right w:val="none" w:sz="0" w:space="0" w:color="auto"/>
              </w:divBdr>
            </w:div>
            <w:div w:id="536547776">
              <w:marLeft w:val="0"/>
              <w:marRight w:val="0"/>
              <w:marTop w:val="0"/>
              <w:marBottom w:val="0"/>
              <w:divBdr>
                <w:top w:val="none" w:sz="0" w:space="0" w:color="auto"/>
                <w:left w:val="none" w:sz="0" w:space="0" w:color="auto"/>
                <w:bottom w:val="none" w:sz="0" w:space="0" w:color="auto"/>
                <w:right w:val="none" w:sz="0" w:space="0" w:color="auto"/>
              </w:divBdr>
            </w:div>
            <w:div w:id="557474381">
              <w:marLeft w:val="0"/>
              <w:marRight w:val="0"/>
              <w:marTop w:val="0"/>
              <w:marBottom w:val="0"/>
              <w:divBdr>
                <w:top w:val="none" w:sz="0" w:space="0" w:color="auto"/>
                <w:left w:val="none" w:sz="0" w:space="0" w:color="auto"/>
                <w:bottom w:val="none" w:sz="0" w:space="0" w:color="auto"/>
                <w:right w:val="none" w:sz="0" w:space="0" w:color="auto"/>
              </w:divBdr>
            </w:div>
            <w:div w:id="779644381">
              <w:marLeft w:val="0"/>
              <w:marRight w:val="0"/>
              <w:marTop w:val="0"/>
              <w:marBottom w:val="0"/>
              <w:divBdr>
                <w:top w:val="none" w:sz="0" w:space="0" w:color="auto"/>
                <w:left w:val="none" w:sz="0" w:space="0" w:color="auto"/>
                <w:bottom w:val="none" w:sz="0" w:space="0" w:color="auto"/>
                <w:right w:val="none" w:sz="0" w:space="0" w:color="auto"/>
              </w:divBdr>
            </w:div>
            <w:div w:id="890114034">
              <w:marLeft w:val="0"/>
              <w:marRight w:val="0"/>
              <w:marTop w:val="0"/>
              <w:marBottom w:val="0"/>
              <w:divBdr>
                <w:top w:val="none" w:sz="0" w:space="0" w:color="auto"/>
                <w:left w:val="none" w:sz="0" w:space="0" w:color="auto"/>
                <w:bottom w:val="none" w:sz="0" w:space="0" w:color="auto"/>
                <w:right w:val="none" w:sz="0" w:space="0" w:color="auto"/>
              </w:divBdr>
            </w:div>
            <w:div w:id="976376715">
              <w:marLeft w:val="0"/>
              <w:marRight w:val="0"/>
              <w:marTop w:val="0"/>
              <w:marBottom w:val="0"/>
              <w:divBdr>
                <w:top w:val="none" w:sz="0" w:space="0" w:color="auto"/>
                <w:left w:val="none" w:sz="0" w:space="0" w:color="auto"/>
                <w:bottom w:val="none" w:sz="0" w:space="0" w:color="auto"/>
                <w:right w:val="none" w:sz="0" w:space="0" w:color="auto"/>
              </w:divBdr>
            </w:div>
            <w:div w:id="1232692332">
              <w:marLeft w:val="0"/>
              <w:marRight w:val="0"/>
              <w:marTop w:val="0"/>
              <w:marBottom w:val="0"/>
              <w:divBdr>
                <w:top w:val="none" w:sz="0" w:space="0" w:color="auto"/>
                <w:left w:val="none" w:sz="0" w:space="0" w:color="auto"/>
                <w:bottom w:val="none" w:sz="0" w:space="0" w:color="auto"/>
                <w:right w:val="none" w:sz="0" w:space="0" w:color="auto"/>
              </w:divBdr>
            </w:div>
            <w:div w:id="1555000774">
              <w:marLeft w:val="0"/>
              <w:marRight w:val="0"/>
              <w:marTop w:val="0"/>
              <w:marBottom w:val="0"/>
              <w:divBdr>
                <w:top w:val="none" w:sz="0" w:space="0" w:color="auto"/>
                <w:left w:val="none" w:sz="0" w:space="0" w:color="auto"/>
                <w:bottom w:val="none" w:sz="0" w:space="0" w:color="auto"/>
                <w:right w:val="none" w:sz="0" w:space="0" w:color="auto"/>
              </w:divBdr>
            </w:div>
            <w:div w:id="1898085458">
              <w:marLeft w:val="0"/>
              <w:marRight w:val="0"/>
              <w:marTop w:val="0"/>
              <w:marBottom w:val="0"/>
              <w:divBdr>
                <w:top w:val="none" w:sz="0" w:space="0" w:color="auto"/>
                <w:left w:val="none" w:sz="0" w:space="0" w:color="auto"/>
                <w:bottom w:val="none" w:sz="0" w:space="0" w:color="auto"/>
                <w:right w:val="none" w:sz="0" w:space="0" w:color="auto"/>
              </w:divBdr>
            </w:div>
            <w:div w:id="1970166258">
              <w:marLeft w:val="0"/>
              <w:marRight w:val="0"/>
              <w:marTop w:val="0"/>
              <w:marBottom w:val="0"/>
              <w:divBdr>
                <w:top w:val="none" w:sz="0" w:space="0" w:color="auto"/>
                <w:left w:val="none" w:sz="0" w:space="0" w:color="auto"/>
                <w:bottom w:val="none" w:sz="0" w:space="0" w:color="auto"/>
                <w:right w:val="none" w:sz="0" w:space="0" w:color="auto"/>
              </w:divBdr>
            </w:div>
            <w:div w:id="1997874216">
              <w:marLeft w:val="0"/>
              <w:marRight w:val="0"/>
              <w:marTop w:val="0"/>
              <w:marBottom w:val="0"/>
              <w:divBdr>
                <w:top w:val="none" w:sz="0" w:space="0" w:color="auto"/>
                <w:left w:val="none" w:sz="0" w:space="0" w:color="auto"/>
                <w:bottom w:val="none" w:sz="0" w:space="0" w:color="auto"/>
                <w:right w:val="none" w:sz="0" w:space="0" w:color="auto"/>
              </w:divBdr>
            </w:div>
            <w:div w:id="206721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62872">
      <w:bodyDiv w:val="1"/>
      <w:marLeft w:val="0"/>
      <w:marRight w:val="0"/>
      <w:marTop w:val="0"/>
      <w:marBottom w:val="0"/>
      <w:divBdr>
        <w:top w:val="none" w:sz="0" w:space="0" w:color="auto"/>
        <w:left w:val="none" w:sz="0" w:space="0" w:color="auto"/>
        <w:bottom w:val="none" w:sz="0" w:space="0" w:color="auto"/>
        <w:right w:val="none" w:sz="0" w:space="0" w:color="auto"/>
      </w:divBdr>
      <w:divsChild>
        <w:div w:id="201789760">
          <w:marLeft w:val="0"/>
          <w:marRight w:val="0"/>
          <w:marTop w:val="0"/>
          <w:marBottom w:val="0"/>
          <w:divBdr>
            <w:top w:val="none" w:sz="0" w:space="0" w:color="auto"/>
            <w:left w:val="none" w:sz="0" w:space="0" w:color="auto"/>
            <w:bottom w:val="none" w:sz="0" w:space="0" w:color="auto"/>
            <w:right w:val="none" w:sz="0" w:space="0" w:color="auto"/>
          </w:divBdr>
          <w:divsChild>
            <w:div w:id="796490989">
              <w:marLeft w:val="0"/>
              <w:marRight w:val="0"/>
              <w:marTop w:val="0"/>
              <w:marBottom w:val="0"/>
              <w:divBdr>
                <w:top w:val="none" w:sz="0" w:space="0" w:color="auto"/>
                <w:left w:val="none" w:sz="0" w:space="0" w:color="auto"/>
                <w:bottom w:val="none" w:sz="0" w:space="0" w:color="auto"/>
                <w:right w:val="none" w:sz="0" w:space="0" w:color="auto"/>
              </w:divBdr>
            </w:div>
          </w:divsChild>
        </w:div>
        <w:div w:id="772239139">
          <w:marLeft w:val="0"/>
          <w:marRight w:val="0"/>
          <w:marTop w:val="0"/>
          <w:marBottom w:val="0"/>
          <w:divBdr>
            <w:top w:val="none" w:sz="0" w:space="0" w:color="auto"/>
            <w:left w:val="none" w:sz="0" w:space="0" w:color="auto"/>
            <w:bottom w:val="none" w:sz="0" w:space="0" w:color="auto"/>
            <w:right w:val="none" w:sz="0" w:space="0" w:color="auto"/>
          </w:divBdr>
          <w:divsChild>
            <w:div w:id="1023942066">
              <w:marLeft w:val="0"/>
              <w:marRight w:val="0"/>
              <w:marTop w:val="0"/>
              <w:marBottom w:val="0"/>
              <w:divBdr>
                <w:top w:val="none" w:sz="0" w:space="0" w:color="auto"/>
                <w:left w:val="none" w:sz="0" w:space="0" w:color="auto"/>
                <w:bottom w:val="none" w:sz="0" w:space="0" w:color="auto"/>
                <w:right w:val="none" w:sz="0" w:space="0" w:color="auto"/>
              </w:divBdr>
            </w:div>
          </w:divsChild>
        </w:div>
        <w:div w:id="952830548">
          <w:marLeft w:val="0"/>
          <w:marRight w:val="0"/>
          <w:marTop w:val="0"/>
          <w:marBottom w:val="0"/>
          <w:divBdr>
            <w:top w:val="none" w:sz="0" w:space="0" w:color="auto"/>
            <w:left w:val="none" w:sz="0" w:space="0" w:color="auto"/>
            <w:bottom w:val="none" w:sz="0" w:space="0" w:color="auto"/>
            <w:right w:val="none" w:sz="0" w:space="0" w:color="auto"/>
          </w:divBdr>
          <w:divsChild>
            <w:div w:id="529535000">
              <w:marLeft w:val="0"/>
              <w:marRight w:val="0"/>
              <w:marTop w:val="0"/>
              <w:marBottom w:val="0"/>
              <w:divBdr>
                <w:top w:val="none" w:sz="0" w:space="0" w:color="auto"/>
                <w:left w:val="none" w:sz="0" w:space="0" w:color="auto"/>
                <w:bottom w:val="none" w:sz="0" w:space="0" w:color="auto"/>
                <w:right w:val="none" w:sz="0" w:space="0" w:color="auto"/>
              </w:divBdr>
            </w:div>
            <w:div w:id="18955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419363">
      <w:bodyDiv w:val="1"/>
      <w:marLeft w:val="0"/>
      <w:marRight w:val="0"/>
      <w:marTop w:val="0"/>
      <w:marBottom w:val="0"/>
      <w:divBdr>
        <w:top w:val="none" w:sz="0" w:space="0" w:color="auto"/>
        <w:left w:val="none" w:sz="0" w:space="0" w:color="auto"/>
        <w:bottom w:val="none" w:sz="0" w:space="0" w:color="auto"/>
        <w:right w:val="none" w:sz="0" w:space="0" w:color="auto"/>
      </w:divBdr>
      <w:divsChild>
        <w:div w:id="884758992">
          <w:marLeft w:val="0"/>
          <w:marRight w:val="0"/>
          <w:marTop w:val="0"/>
          <w:marBottom w:val="0"/>
          <w:divBdr>
            <w:top w:val="none" w:sz="0" w:space="0" w:color="auto"/>
            <w:left w:val="none" w:sz="0" w:space="0" w:color="auto"/>
            <w:bottom w:val="none" w:sz="0" w:space="0" w:color="auto"/>
            <w:right w:val="none" w:sz="0" w:space="0" w:color="auto"/>
          </w:divBdr>
          <w:divsChild>
            <w:div w:id="660503949">
              <w:marLeft w:val="0"/>
              <w:marRight w:val="0"/>
              <w:marTop w:val="0"/>
              <w:marBottom w:val="0"/>
              <w:divBdr>
                <w:top w:val="none" w:sz="0" w:space="0" w:color="auto"/>
                <w:left w:val="none" w:sz="0" w:space="0" w:color="auto"/>
                <w:bottom w:val="none" w:sz="0" w:space="0" w:color="auto"/>
                <w:right w:val="none" w:sz="0" w:space="0" w:color="auto"/>
              </w:divBdr>
            </w:div>
            <w:div w:id="757138976">
              <w:marLeft w:val="0"/>
              <w:marRight w:val="0"/>
              <w:marTop w:val="0"/>
              <w:marBottom w:val="0"/>
              <w:divBdr>
                <w:top w:val="none" w:sz="0" w:space="0" w:color="auto"/>
                <w:left w:val="none" w:sz="0" w:space="0" w:color="auto"/>
                <w:bottom w:val="none" w:sz="0" w:space="0" w:color="auto"/>
                <w:right w:val="none" w:sz="0" w:space="0" w:color="auto"/>
              </w:divBdr>
            </w:div>
            <w:div w:id="2135898894">
              <w:marLeft w:val="0"/>
              <w:marRight w:val="0"/>
              <w:marTop w:val="0"/>
              <w:marBottom w:val="0"/>
              <w:divBdr>
                <w:top w:val="none" w:sz="0" w:space="0" w:color="auto"/>
                <w:left w:val="none" w:sz="0" w:space="0" w:color="auto"/>
                <w:bottom w:val="none" w:sz="0" w:space="0" w:color="auto"/>
                <w:right w:val="none" w:sz="0" w:space="0" w:color="auto"/>
              </w:divBdr>
            </w:div>
          </w:divsChild>
        </w:div>
        <w:div w:id="2061512920">
          <w:marLeft w:val="0"/>
          <w:marRight w:val="0"/>
          <w:marTop w:val="0"/>
          <w:marBottom w:val="0"/>
          <w:divBdr>
            <w:top w:val="none" w:sz="0" w:space="0" w:color="auto"/>
            <w:left w:val="none" w:sz="0" w:space="0" w:color="auto"/>
            <w:bottom w:val="none" w:sz="0" w:space="0" w:color="auto"/>
            <w:right w:val="none" w:sz="0" w:space="0" w:color="auto"/>
          </w:divBdr>
          <w:divsChild>
            <w:div w:id="1579438229">
              <w:marLeft w:val="0"/>
              <w:marRight w:val="0"/>
              <w:marTop w:val="0"/>
              <w:marBottom w:val="0"/>
              <w:divBdr>
                <w:top w:val="none" w:sz="0" w:space="0" w:color="auto"/>
                <w:left w:val="none" w:sz="0" w:space="0" w:color="auto"/>
                <w:bottom w:val="none" w:sz="0" w:space="0" w:color="auto"/>
                <w:right w:val="none" w:sz="0" w:space="0" w:color="auto"/>
              </w:divBdr>
            </w:div>
            <w:div w:id="1878273400">
              <w:marLeft w:val="0"/>
              <w:marRight w:val="0"/>
              <w:marTop w:val="0"/>
              <w:marBottom w:val="0"/>
              <w:divBdr>
                <w:top w:val="none" w:sz="0" w:space="0" w:color="auto"/>
                <w:left w:val="none" w:sz="0" w:space="0" w:color="auto"/>
                <w:bottom w:val="none" w:sz="0" w:space="0" w:color="auto"/>
                <w:right w:val="none" w:sz="0" w:space="0" w:color="auto"/>
              </w:divBdr>
            </w:div>
          </w:divsChild>
        </w:div>
        <w:div w:id="2104452771">
          <w:marLeft w:val="0"/>
          <w:marRight w:val="0"/>
          <w:marTop w:val="0"/>
          <w:marBottom w:val="0"/>
          <w:divBdr>
            <w:top w:val="none" w:sz="0" w:space="0" w:color="auto"/>
            <w:left w:val="none" w:sz="0" w:space="0" w:color="auto"/>
            <w:bottom w:val="none" w:sz="0" w:space="0" w:color="auto"/>
            <w:right w:val="none" w:sz="0" w:space="0" w:color="auto"/>
          </w:divBdr>
          <w:divsChild>
            <w:div w:id="1381518531">
              <w:marLeft w:val="0"/>
              <w:marRight w:val="0"/>
              <w:marTop w:val="0"/>
              <w:marBottom w:val="0"/>
              <w:divBdr>
                <w:top w:val="none" w:sz="0" w:space="0" w:color="auto"/>
                <w:left w:val="none" w:sz="0" w:space="0" w:color="auto"/>
                <w:bottom w:val="none" w:sz="0" w:space="0" w:color="auto"/>
                <w:right w:val="none" w:sz="0" w:space="0" w:color="auto"/>
              </w:divBdr>
            </w:div>
            <w:div w:id="186123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4087">
      <w:bodyDiv w:val="1"/>
      <w:marLeft w:val="0"/>
      <w:marRight w:val="0"/>
      <w:marTop w:val="0"/>
      <w:marBottom w:val="0"/>
      <w:divBdr>
        <w:top w:val="none" w:sz="0" w:space="0" w:color="auto"/>
        <w:left w:val="none" w:sz="0" w:space="0" w:color="auto"/>
        <w:bottom w:val="none" w:sz="0" w:space="0" w:color="auto"/>
        <w:right w:val="none" w:sz="0" w:space="0" w:color="auto"/>
      </w:divBdr>
      <w:divsChild>
        <w:div w:id="434059383">
          <w:marLeft w:val="0"/>
          <w:marRight w:val="0"/>
          <w:marTop w:val="0"/>
          <w:marBottom w:val="0"/>
          <w:divBdr>
            <w:top w:val="none" w:sz="0" w:space="0" w:color="auto"/>
            <w:left w:val="none" w:sz="0" w:space="0" w:color="auto"/>
            <w:bottom w:val="none" w:sz="0" w:space="0" w:color="auto"/>
            <w:right w:val="none" w:sz="0" w:space="0" w:color="auto"/>
          </w:divBdr>
          <w:divsChild>
            <w:div w:id="1537963198">
              <w:marLeft w:val="0"/>
              <w:marRight w:val="0"/>
              <w:marTop w:val="0"/>
              <w:marBottom w:val="0"/>
              <w:divBdr>
                <w:top w:val="none" w:sz="0" w:space="0" w:color="auto"/>
                <w:left w:val="none" w:sz="0" w:space="0" w:color="auto"/>
                <w:bottom w:val="none" w:sz="0" w:space="0" w:color="auto"/>
                <w:right w:val="none" w:sz="0" w:space="0" w:color="auto"/>
              </w:divBdr>
            </w:div>
          </w:divsChild>
        </w:div>
        <w:div w:id="678198251">
          <w:marLeft w:val="0"/>
          <w:marRight w:val="0"/>
          <w:marTop w:val="0"/>
          <w:marBottom w:val="0"/>
          <w:divBdr>
            <w:top w:val="none" w:sz="0" w:space="0" w:color="auto"/>
            <w:left w:val="none" w:sz="0" w:space="0" w:color="auto"/>
            <w:bottom w:val="none" w:sz="0" w:space="0" w:color="auto"/>
            <w:right w:val="none" w:sz="0" w:space="0" w:color="auto"/>
          </w:divBdr>
          <w:divsChild>
            <w:div w:id="1191141489">
              <w:marLeft w:val="0"/>
              <w:marRight w:val="0"/>
              <w:marTop w:val="0"/>
              <w:marBottom w:val="0"/>
              <w:divBdr>
                <w:top w:val="none" w:sz="0" w:space="0" w:color="auto"/>
                <w:left w:val="none" w:sz="0" w:space="0" w:color="auto"/>
                <w:bottom w:val="none" w:sz="0" w:space="0" w:color="auto"/>
                <w:right w:val="none" w:sz="0" w:space="0" w:color="auto"/>
              </w:divBdr>
            </w:div>
          </w:divsChild>
        </w:div>
        <w:div w:id="879048310">
          <w:marLeft w:val="0"/>
          <w:marRight w:val="0"/>
          <w:marTop w:val="0"/>
          <w:marBottom w:val="0"/>
          <w:divBdr>
            <w:top w:val="none" w:sz="0" w:space="0" w:color="auto"/>
            <w:left w:val="none" w:sz="0" w:space="0" w:color="auto"/>
            <w:bottom w:val="none" w:sz="0" w:space="0" w:color="auto"/>
            <w:right w:val="none" w:sz="0" w:space="0" w:color="auto"/>
          </w:divBdr>
          <w:divsChild>
            <w:div w:id="155464766">
              <w:marLeft w:val="0"/>
              <w:marRight w:val="0"/>
              <w:marTop w:val="0"/>
              <w:marBottom w:val="0"/>
              <w:divBdr>
                <w:top w:val="none" w:sz="0" w:space="0" w:color="auto"/>
                <w:left w:val="none" w:sz="0" w:space="0" w:color="auto"/>
                <w:bottom w:val="none" w:sz="0" w:space="0" w:color="auto"/>
                <w:right w:val="none" w:sz="0" w:space="0" w:color="auto"/>
              </w:divBdr>
            </w:div>
            <w:div w:id="93208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42830">
      <w:bodyDiv w:val="1"/>
      <w:marLeft w:val="0"/>
      <w:marRight w:val="0"/>
      <w:marTop w:val="0"/>
      <w:marBottom w:val="0"/>
      <w:divBdr>
        <w:top w:val="none" w:sz="0" w:space="0" w:color="auto"/>
        <w:left w:val="none" w:sz="0" w:space="0" w:color="auto"/>
        <w:bottom w:val="none" w:sz="0" w:space="0" w:color="auto"/>
        <w:right w:val="none" w:sz="0" w:space="0" w:color="auto"/>
      </w:divBdr>
      <w:divsChild>
        <w:div w:id="63918273">
          <w:marLeft w:val="0"/>
          <w:marRight w:val="0"/>
          <w:marTop w:val="0"/>
          <w:marBottom w:val="0"/>
          <w:divBdr>
            <w:top w:val="none" w:sz="0" w:space="0" w:color="auto"/>
            <w:left w:val="none" w:sz="0" w:space="0" w:color="auto"/>
            <w:bottom w:val="none" w:sz="0" w:space="0" w:color="auto"/>
            <w:right w:val="none" w:sz="0" w:space="0" w:color="auto"/>
          </w:divBdr>
          <w:divsChild>
            <w:div w:id="2127846361">
              <w:marLeft w:val="0"/>
              <w:marRight w:val="0"/>
              <w:marTop w:val="0"/>
              <w:marBottom w:val="0"/>
              <w:divBdr>
                <w:top w:val="none" w:sz="0" w:space="0" w:color="auto"/>
                <w:left w:val="none" w:sz="0" w:space="0" w:color="auto"/>
                <w:bottom w:val="none" w:sz="0" w:space="0" w:color="auto"/>
                <w:right w:val="none" w:sz="0" w:space="0" w:color="auto"/>
              </w:divBdr>
            </w:div>
          </w:divsChild>
        </w:div>
        <w:div w:id="1112211583">
          <w:marLeft w:val="0"/>
          <w:marRight w:val="0"/>
          <w:marTop w:val="0"/>
          <w:marBottom w:val="0"/>
          <w:divBdr>
            <w:top w:val="none" w:sz="0" w:space="0" w:color="auto"/>
            <w:left w:val="none" w:sz="0" w:space="0" w:color="auto"/>
            <w:bottom w:val="none" w:sz="0" w:space="0" w:color="auto"/>
            <w:right w:val="none" w:sz="0" w:space="0" w:color="auto"/>
          </w:divBdr>
          <w:divsChild>
            <w:div w:id="38361212">
              <w:marLeft w:val="0"/>
              <w:marRight w:val="0"/>
              <w:marTop w:val="0"/>
              <w:marBottom w:val="0"/>
              <w:divBdr>
                <w:top w:val="none" w:sz="0" w:space="0" w:color="auto"/>
                <w:left w:val="none" w:sz="0" w:space="0" w:color="auto"/>
                <w:bottom w:val="none" w:sz="0" w:space="0" w:color="auto"/>
                <w:right w:val="none" w:sz="0" w:space="0" w:color="auto"/>
              </w:divBdr>
            </w:div>
            <w:div w:id="964045943">
              <w:marLeft w:val="0"/>
              <w:marRight w:val="0"/>
              <w:marTop w:val="0"/>
              <w:marBottom w:val="0"/>
              <w:divBdr>
                <w:top w:val="none" w:sz="0" w:space="0" w:color="auto"/>
                <w:left w:val="none" w:sz="0" w:space="0" w:color="auto"/>
                <w:bottom w:val="none" w:sz="0" w:space="0" w:color="auto"/>
                <w:right w:val="none" w:sz="0" w:space="0" w:color="auto"/>
              </w:divBdr>
            </w:div>
          </w:divsChild>
        </w:div>
        <w:div w:id="1197084854">
          <w:marLeft w:val="0"/>
          <w:marRight w:val="0"/>
          <w:marTop w:val="0"/>
          <w:marBottom w:val="0"/>
          <w:divBdr>
            <w:top w:val="none" w:sz="0" w:space="0" w:color="auto"/>
            <w:left w:val="none" w:sz="0" w:space="0" w:color="auto"/>
            <w:bottom w:val="none" w:sz="0" w:space="0" w:color="auto"/>
            <w:right w:val="none" w:sz="0" w:space="0" w:color="auto"/>
          </w:divBdr>
          <w:divsChild>
            <w:div w:id="43628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824819">
      <w:bodyDiv w:val="1"/>
      <w:marLeft w:val="0"/>
      <w:marRight w:val="0"/>
      <w:marTop w:val="0"/>
      <w:marBottom w:val="0"/>
      <w:divBdr>
        <w:top w:val="none" w:sz="0" w:space="0" w:color="auto"/>
        <w:left w:val="none" w:sz="0" w:space="0" w:color="auto"/>
        <w:bottom w:val="none" w:sz="0" w:space="0" w:color="auto"/>
        <w:right w:val="none" w:sz="0" w:space="0" w:color="auto"/>
      </w:divBdr>
      <w:divsChild>
        <w:div w:id="590620549">
          <w:marLeft w:val="0"/>
          <w:marRight w:val="0"/>
          <w:marTop w:val="0"/>
          <w:marBottom w:val="0"/>
          <w:divBdr>
            <w:top w:val="none" w:sz="0" w:space="0" w:color="auto"/>
            <w:left w:val="none" w:sz="0" w:space="0" w:color="auto"/>
            <w:bottom w:val="none" w:sz="0" w:space="0" w:color="auto"/>
            <w:right w:val="none" w:sz="0" w:space="0" w:color="auto"/>
          </w:divBdr>
          <w:divsChild>
            <w:div w:id="141044319">
              <w:marLeft w:val="0"/>
              <w:marRight w:val="0"/>
              <w:marTop w:val="0"/>
              <w:marBottom w:val="0"/>
              <w:divBdr>
                <w:top w:val="none" w:sz="0" w:space="0" w:color="auto"/>
                <w:left w:val="none" w:sz="0" w:space="0" w:color="auto"/>
                <w:bottom w:val="none" w:sz="0" w:space="0" w:color="auto"/>
                <w:right w:val="none" w:sz="0" w:space="0" w:color="auto"/>
              </w:divBdr>
            </w:div>
            <w:div w:id="1421680455">
              <w:marLeft w:val="0"/>
              <w:marRight w:val="0"/>
              <w:marTop w:val="0"/>
              <w:marBottom w:val="0"/>
              <w:divBdr>
                <w:top w:val="none" w:sz="0" w:space="0" w:color="auto"/>
                <w:left w:val="none" w:sz="0" w:space="0" w:color="auto"/>
                <w:bottom w:val="none" w:sz="0" w:space="0" w:color="auto"/>
                <w:right w:val="none" w:sz="0" w:space="0" w:color="auto"/>
              </w:divBdr>
            </w:div>
          </w:divsChild>
        </w:div>
        <w:div w:id="1667629628">
          <w:marLeft w:val="0"/>
          <w:marRight w:val="0"/>
          <w:marTop w:val="0"/>
          <w:marBottom w:val="0"/>
          <w:divBdr>
            <w:top w:val="none" w:sz="0" w:space="0" w:color="auto"/>
            <w:left w:val="none" w:sz="0" w:space="0" w:color="auto"/>
            <w:bottom w:val="none" w:sz="0" w:space="0" w:color="auto"/>
            <w:right w:val="none" w:sz="0" w:space="0" w:color="auto"/>
          </w:divBdr>
          <w:divsChild>
            <w:div w:id="636036949">
              <w:marLeft w:val="0"/>
              <w:marRight w:val="0"/>
              <w:marTop w:val="0"/>
              <w:marBottom w:val="0"/>
              <w:divBdr>
                <w:top w:val="none" w:sz="0" w:space="0" w:color="auto"/>
                <w:left w:val="none" w:sz="0" w:space="0" w:color="auto"/>
                <w:bottom w:val="none" w:sz="0" w:space="0" w:color="auto"/>
                <w:right w:val="none" w:sz="0" w:space="0" w:color="auto"/>
              </w:divBdr>
            </w:div>
          </w:divsChild>
        </w:div>
        <w:div w:id="1929537562">
          <w:marLeft w:val="0"/>
          <w:marRight w:val="0"/>
          <w:marTop w:val="0"/>
          <w:marBottom w:val="0"/>
          <w:divBdr>
            <w:top w:val="none" w:sz="0" w:space="0" w:color="auto"/>
            <w:left w:val="none" w:sz="0" w:space="0" w:color="auto"/>
            <w:bottom w:val="none" w:sz="0" w:space="0" w:color="auto"/>
            <w:right w:val="none" w:sz="0" w:space="0" w:color="auto"/>
          </w:divBdr>
          <w:divsChild>
            <w:div w:id="128518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437027">
      <w:bodyDiv w:val="1"/>
      <w:marLeft w:val="0"/>
      <w:marRight w:val="0"/>
      <w:marTop w:val="0"/>
      <w:marBottom w:val="0"/>
      <w:divBdr>
        <w:top w:val="none" w:sz="0" w:space="0" w:color="auto"/>
        <w:left w:val="none" w:sz="0" w:space="0" w:color="auto"/>
        <w:bottom w:val="none" w:sz="0" w:space="0" w:color="auto"/>
        <w:right w:val="none" w:sz="0" w:space="0" w:color="auto"/>
      </w:divBdr>
      <w:divsChild>
        <w:div w:id="100228523">
          <w:marLeft w:val="0"/>
          <w:marRight w:val="0"/>
          <w:marTop w:val="0"/>
          <w:marBottom w:val="0"/>
          <w:divBdr>
            <w:top w:val="none" w:sz="0" w:space="0" w:color="auto"/>
            <w:left w:val="none" w:sz="0" w:space="0" w:color="auto"/>
            <w:bottom w:val="none" w:sz="0" w:space="0" w:color="auto"/>
            <w:right w:val="none" w:sz="0" w:space="0" w:color="auto"/>
          </w:divBdr>
          <w:divsChild>
            <w:div w:id="390230915">
              <w:marLeft w:val="0"/>
              <w:marRight w:val="0"/>
              <w:marTop w:val="0"/>
              <w:marBottom w:val="0"/>
              <w:divBdr>
                <w:top w:val="none" w:sz="0" w:space="0" w:color="auto"/>
                <w:left w:val="none" w:sz="0" w:space="0" w:color="auto"/>
                <w:bottom w:val="none" w:sz="0" w:space="0" w:color="auto"/>
                <w:right w:val="none" w:sz="0" w:space="0" w:color="auto"/>
              </w:divBdr>
            </w:div>
            <w:div w:id="862934703">
              <w:marLeft w:val="0"/>
              <w:marRight w:val="0"/>
              <w:marTop w:val="0"/>
              <w:marBottom w:val="0"/>
              <w:divBdr>
                <w:top w:val="none" w:sz="0" w:space="0" w:color="auto"/>
                <w:left w:val="none" w:sz="0" w:space="0" w:color="auto"/>
                <w:bottom w:val="none" w:sz="0" w:space="0" w:color="auto"/>
                <w:right w:val="none" w:sz="0" w:space="0" w:color="auto"/>
              </w:divBdr>
            </w:div>
          </w:divsChild>
        </w:div>
        <w:div w:id="177040393">
          <w:marLeft w:val="0"/>
          <w:marRight w:val="0"/>
          <w:marTop w:val="0"/>
          <w:marBottom w:val="0"/>
          <w:divBdr>
            <w:top w:val="none" w:sz="0" w:space="0" w:color="auto"/>
            <w:left w:val="none" w:sz="0" w:space="0" w:color="auto"/>
            <w:bottom w:val="none" w:sz="0" w:space="0" w:color="auto"/>
            <w:right w:val="none" w:sz="0" w:space="0" w:color="auto"/>
          </w:divBdr>
          <w:divsChild>
            <w:div w:id="714740701">
              <w:marLeft w:val="0"/>
              <w:marRight w:val="0"/>
              <w:marTop w:val="0"/>
              <w:marBottom w:val="0"/>
              <w:divBdr>
                <w:top w:val="none" w:sz="0" w:space="0" w:color="auto"/>
                <w:left w:val="none" w:sz="0" w:space="0" w:color="auto"/>
                <w:bottom w:val="none" w:sz="0" w:space="0" w:color="auto"/>
                <w:right w:val="none" w:sz="0" w:space="0" w:color="auto"/>
              </w:divBdr>
            </w:div>
            <w:div w:id="1641350339">
              <w:marLeft w:val="0"/>
              <w:marRight w:val="0"/>
              <w:marTop w:val="0"/>
              <w:marBottom w:val="0"/>
              <w:divBdr>
                <w:top w:val="none" w:sz="0" w:space="0" w:color="auto"/>
                <w:left w:val="none" w:sz="0" w:space="0" w:color="auto"/>
                <w:bottom w:val="none" w:sz="0" w:space="0" w:color="auto"/>
                <w:right w:val="none" w:sz="0" w:space="0" w:color="auto"/>
              </w:divBdr>
            </w:div>
            <w:div w:id="1751610466">
              <w:marLeft w:val="0"/>
              <w:marRight w:val="0"/>
              <w:marTop w:val="0"/>
              <w:marBottom w:val="0"/>
              <w:divBdr>
                <w:top w:val="none" w:sz="0" w:space="0" w:color="auto"/>
                <w:left w:val="none" w:sz="0" w:space="0" w:color="auto"/>
                <w:bottom w:val="none" w:sz="0" w:space="0" w:color="auto"/>
                <w:right w:val="none" w:sz="0" w:space="0" w:color="auto"/>
              </w:divBdr>
            </w:div>
            <w:div w:id="1933539069">
              <w:marLeft w:val="0"/>
              <w:marRight w:val="0"/>
              <w:marTop w:val="0"/>
              <w:marBottom w:val="0"/>
              <w:divBdr>
                <w:top w:val="none" w:sz="0" w:space="0" w:color="auto"/>
                <w:left w:val="none" w:sz="0" w:space="0" w:color="auto"/>
                <w:bottom w:val="none" w:sz="0" w:space="0" w:color="auto"/>
                <w:right w:val="none" w:sz="0" w:space="0" w:color="auto"/>
              </w:divBdr>
            </w:div>
          </w:divsChild>
        </w:div>
        <w:div w:id="207574253">
          <w:marLeft w:val="0"/>
          <w:marRight w:val="0"/>
          <w:marTop w:val="0"/>
          <w:marBottom w:val="0"/>
          <w:divBdr>
            <w:top w:val="none" w:sz="0" w:space="0" w:color="auto"/>
            <w:left w:val="none" w:sz="0" w:space="0" w:color="auto"/>
            <w:bottom w:val="none" w:sz="0" w:space="0" w:color="auto"/>
            <w:right w:val="none" w:sz="0" w:space="0" w:color="auto"/>
          </w:divBdr>
          <w:divsChild>
            <w:div w:id="324893369">
              <w:marLeft w:val="0"/>
              <w:marRight w:val="0"/>
              <w:marTop w:val="0"/>
              <w:marBottom w:val="0"/>
              <w:divBdr>
                <w:top w:val="none" w:sz="0" w:space="0" w:color="auto"/>
                <w:left w:val="none" w:sz="0" w:space="0" w:color="auto"/>
                <w:bottom w:val="none" w:sz="0" w:space="0" w:color="auto"/>
                <w:right w:val="none" w:sz="0" w:space="0" w:color="auto"/>
              </w:divBdr>
            </w:div>
            <w:div w:id="622002880">
              <w:marLeft w:val="0"/>
              <w:marRight w:val="0"/>
              <w:marTop w:val="0"/>
              <w:marBottom w:val="0"/>
              <w:divBdr>
                <w:top w:val="none" w:sz="0" w:space="0" w:color="auto"/>
                <w:left w:val="none" w:sz="0" w:space="0" w:color="auto"/>
                <w:bottom w:val="none" w:sz="0" w:space="0" w:color="auto"/>
                <w:right w:val="none" w:sz="0" w:space="0" w:color="auto"/>
              </w:divBdr>
            </w:div>
          </w:divsChild>
        </w:div>
        <w:div w:id="467821523">
          <w:marLeft w:val="0"/>
          <w:marRight w:val="0"/>
          <w:marTop w:val="0"/>
          <w:marBottom w:val="0"/>
          <w:divBdr>
            <w:top w:val="none" w:sz="0" w:space="0" w:color="auto"/>
            <w:left w:val="none" w:sz="0" w:space="0" w:color="auto"/>
            <w:bottom w:val="none" w:sz="0" w:space="0" w:color="auto"/>
            <w:right w:val="none" w:sz="0" w:space="0" w:color="auto"/>
          </w:divBdr>
          <w:divsChild>
            <w:div w:id="1669794460">
              <w:marLeft w:val="0"/>
              <w:marRight w:val="0"/>
              <w:marTop w:val="0"/>
              <w:marBottom w:val="0"/>
              <w:divBdr>
                <w:top w:val="none" w:sz="0" w:space="0" w:color="auto"/>
                <w:left w:val="none" w:sz="0" w:space="0" w:color="auto"/>
                <w:bottom w:val="none" w:sz="0" w:space="0" w:color="auto"/>
                <w:right w:val="none" w:sz="0" w:space="0" w:color="auto"/>
              </w:divBdr>
            </w:div>
            <w:div w:id="1781559143">
              <w:marLeft w:val="0"/>
              <w:marRight w:val="0"/>
              <w:marTop w:val="0"/>
              <w:marBottom w:val="0"/>
              <w:divBdr>
                <w:top w:val="none" w:sz="0" w:space="0" w:color="auto"/>
                <w:left w:val="none" w:sz="0" w:space="0" w:color="auto"/>
                <w:bottom w:val="none" w:sz="0" w:space="0" w:color="auto"/>
                <w:right w:val="none" w:sz="0" w:space="0" w:color="auto"/>
              </w:divBdr>
            </w:div>
          </w:divsChild>
        </w:div>
        <w:div w:id="470945792">
          <w:marLeft w:val="0"/>
          <w:marRight w:val="0"/>
          <w:marTop w:val="0"/>
          <w:marBottom w:val="0"/>
          <w:divBdr>
            <w:top w:val="none" w:sz="0" w:space="0" w:color="auto"/>
            <w:left w:val="none" w:sz="0" w:space="0" w:color="auto"/>
            <w:bottom w:val="none" w:sz="0" w:space="0" w:color="auto"/>
            <w:right w:val="none" w:sz="0" w:space="0" w:color="auto"/>
          </w:divBdr>
          <w:divsChild>
            <w:div w:id="83040471">
              <w:marLeft w:val="0"/>
              <w:marRight w:val="0"/>
              <w:marTop w:val="0"/>
              <w:marBottom w:val="0"/>
              <w:divBdr>
                <w:top w:val="none" w:sz="0" w:space="0" w:color="auto"/>
                <w:left w:val="none" w:sz="0" w:space="0" w:color="auto"/>
                <w:bottom w:val="none" w:sz="0" w:space="0" w:color="auto"/>
                <w:right w:val="none" w:sz="0" w:space="0" w:color="auto"/>
              </w:divBdr>
            </w:div>
            <w:div w:id="152992454">
              <w:marLeft w:val="0"/>
              <w:marRight w:val="0"/>
              <w:marTop w:val="0"/>
              <w:marBottom w:val="0"/>
              <w:divBdr>
                <w:top w:val="none" w:sz="0" w:space="0" w:color="auto"/>
                <w:left w:val="none" w:sz="0" w:space="0" w:color="auto"/>
                <w:bottom w:val="none" w:sz="0" w:space="0" w:color="auto"/>
                <w:right w:val="none" w:sz="0" w:space="0" w:color="auto"/>
              </w:divBdr>
            </w:div>
            <w:div w:id="1636520028">
              <w:marLeft w:val="0"/>
              <w:marRight w:val="0"/>
              <w:marTop w:val="0"/>
              <w:marBottom w:val="0"/>
              <w:divBdr>
                <w:top w:val="none" w:sz="0" w:space="0" w:color="auto"/>
                <w:left w:val="none" w:sz="0" w:space="0" w:color="auto"/>
                <w:bottom w:val="none" w:sz="0" w:space="0" w:color="auto"/>
                <w:right w:val="none" w:sz="0" w:space="0" w:color="auto"/>
              </w:divBdr>
            </w:div>
          </w:divsChild>
        </w:div>
        <w:div w:id="552161862">
          <w:marLeft w:val="0"/>
          <w:marRight w:val="0"/>
          <w:marTop w:val="0"/>
          <w:marBottom w:val="0"/>
          <w:divBdr>
            <w:top w:val="none" w:sz="0" w:space="0" w:color="auto"/>
            <w:left w:val="none" w:sz="0" w:space="0" w:color="auto"/>
            <w:bottom w:val="none" w:sz="0" w:space="0" w:color="auto"/>
            <w:right w:val="none" w:sz="0" w:space="0" w:color="auto"/>
          </w:divBdr>
          <w:divsChild>
            <w:div w:id="762527157">
              <w:marLeft w:val="0"/>
              <w:marRight w:val="0"/>
              <w:marTop w:val="0"/>
              <w:marBottom w:val="0"/>
              <w:divBdr>
                <w:top w:val="none" w:sz="0" w:space="0" w:color="auto"/>
                <w:left w:val="none" w:sz="0" w:space="0" w:color="auto"/>
                <w:bottom w:val="none" w:sz="0" w:space="0" w:color="auto"/>
                <w:right w:val="none" w:sz="0" w:space="0" w:color="auto"/>
              </w:divBdr>
            </w:div>
            <w:div w:id="1662460781">
              <w:marLeft w:val="0"/>
              <w:marRight w:val="0"/>
              <w:marTop w:val="0"/>
              <w:marBottom w:val="0"/>
              <w:divBdr>
                <w:top w:val="none" w:sz="0" w:space="0" w:color="auto"/>
                <w:left w:val="none" w:sz="0" w:space="0" w:color="auto"/>
                <w:bottom w:val="none" w:sz="0" w:space="0" w:color="auto"/>
                <w:right w:val="none" w:sz="0" w:space="0" w:color="auto"/>
              </w:divBdr>
            </w:div>
            <w:div w:id="1872182347">
              <w:marLeft w:val="0"/>
              <w:marRight w:val="0"/>
              <w:marTop w:val="0"/>
              <w:marBottom w:val="0"/>
              <w:divBdr>
                <w:top w:val="none" w:sz="0" w:space="0" w:color="auto"/>
                <w:left w:val="none" w:sz="0" w:space="0" w:color="auto"/>
                <w:bottom w:val="none" w:sz="0" w:space="0" w:color="auto"/>
                <w:right w:val="none" w:sz="0" w:space="0" w:color="auto"/>
              </w:divBdr>
            </w:div>
          </w:divsChild>
        </w:div>
        <w:div w:id="663510788">
          <w:marLeft w:val="0"/>
          <w:marRight w:val="0"/>
          <w:marTop w:val="0"/>
          <w:marBottom w:val="0"/>
          <w:divBdr>
            <w:top w:val="none" w:sz="0" w:space="0" w:color="auto"/>
            <w:left w:val="none" w:sz="0" w:space="0" w:color="auto"/>
            <w:bottom w:val="none" w:sz="0" w:space="0" w:color="auto"/>
            <w:right w:val="none" w:sz="0" w:space="0" w:color="auto"/>
          </w:divBdr>
          <w:divsChild>
            <w:div w:id="2754174">
              <w:marLeft w:val="0"/>
              <w:marRight w:val="0"/>
              <w:marTop w:val="0"/>
              <w:marBottom w:val="0"/>
              <w:divBdr>
                <w:top w:val="none" w:sz="0" w:space="0" w:color="auto"/>
                <w:left w:val="none" w:sz="0" w:space="0" w:color="auto"/>
                <w:bottom w:val="none" w:sz="0" w:space="0" w:color="auto"/>
                <w:right w:val="none" w:sz="0" w:space="0" w:color="auto"/>
              </w:divBdr>
            </w:div>
            <w:div w:id="26181067">
              <w:marLeft w:val="0"/>
              <w:marRight w:val="0"/>
              <w:marTop w:val="0"/>
              <w:marBottom w:val="0"/>
              <w:divBdr>
                <w:top w:val="none" w:sz="0" w:space="0" w:color="auto"/>
                <w:left w:val="none" w:sz="0" w:space="0" w:color="auto"/>
                <w:bottom w:val="none" w:sz="0" w:space="0" w:color="auto"/>
                <w:right w:val="none" w:sz="0" w:space="0" w:color="auto"/>
              </w:divBdr>
            </w:div>
            <w:div w:id="247692593">
              <w:marLeft w:val="0"/>
              <w:marRight w:val="0"/>
              <w:marTop w:val="0"/>
              <w:marBottom w:val="0"/>
              <w:divBdr>
                <w:top w:val="none" w:sz="0" w:space="0" w:color="auto"/>
                <w:left w:val="none" w:sz="0" w:space="0" w:color="auto"/>
                <w:bottom w:val="none" w:sz="0" w:space="0" w:color="auto"/>
                <w:right w:val="none" w:sz="0" w:space="0" w:color="auto"/>
              </w:divBdr>
            </w:div>
            <w:div w:id="529032749">
              <w:marLeft w:val="0"/>
              <w:marRight w:val="0"/>
              <w:marTop w:val="0"/>
              <w:marBottom w:val="0"/>
              <w:divBdr>
                <w:top w:val="none" w:sz="0" w:space="0" w:color="auto"/>
                <w:left w:val="none" w:sz="0" w:space="0" w:color="auto"/>
                <w:bottom w:val="none" w:sz="0" w:space="0" w:color="auto"/>
                <w:right w:val="none" w:sz="0" w:space="0" w:color="auto"/>
              </w:divBdr>
            </w:div>
            <w:div w:id="1681928242">
              <w:marLeft w:val="0"/>
              <w:marRight w:val="0"/>
              <w:marTop w:val="0"/>
              <w:marBottom w:val="0"/>
              <w:divBdr>
                <w:top w:val="none" w:sz="0" w:space="0" w:color="auto"/>
                <w:left w:val="none" w:sz="0" w:space="0" w:color="auto"/>
                <w:bottom w:val="none" w:sz="0" w:space="0" w:color="auto"/>
                <w:right w:val="none" w:sz="0" w:space="0" w:color="auto"/>
              </w:divBdr>
            </w:div>
            <w:div w:id="1956867831">
              <w:marLeft w:val="0"/>
              <w:marRight w:val="0"/>
              <w:marTop w:val="0"/>
              <w:marBottom w:val="0"/>
              <w:divBdr>
                <w:top w:val="none" w:sz="0" w:space="0" w:color="auto"/>
                <w:left w:val="none" w:sz="0" w:space="0" w:color="auto"/>
                <w:bottom w:val="none" w:sz="0" w:space="0" w:color="auto"/>
                <w:right w:val="none" w:sz="0" w:space="0" w:color="auto"/>
              </w:divBdr>
            </w:div>
          </w:divsChild>
        </w:div>
        <w:div w:id="672687788">
          <w:marLeft w:val="0"/>
          <w:marRight w:val="0"/>
          <w:marTop w:val="0"/>
          <w:marBottom w:val="0"/>
          <w:divBdr>
            <w:top w:val="none" w:sz="0" w:space="0" w:color="auto"/>
            <w:left w:val="none" w:sz="0" w:space="0" w:color="auto"/>
            <w:bottom w:val="none" w:sz="0" w:space="0" w:color="auto"/>
            <w:right w:val="none" w:sz="0" w:space="0" w:color="auto"/>
          </w:divBdr>
          <w:divsChild>
            <w:div w:id="378864775">
              <w:marLeft w:val="0"/>
              <w:marRight w:val="0"/>
              <w:marTop w:val="0"/>
              <w:marBottom w:val="0"/>
              <w:divBdr>
                <w:top w:val="none" w:sz="0" w:space="0" w:color="auto"/>
                <w:left w:val="none" w:sz="0" w:space="0" w:color="auto"/>
                <w:bottom w:val="none" w:sz="0" w:space="0" w:color="auto"/>
                <w:right w:val="none" w:sz="0" w:space="0" w:color="auto"/>
              </w:divBdr>
            </w:div>
            <w:div w:id="776364666">
              <w:marLeft w:val="0"/>
              <w:marRight w:val="0"/>
              <w:marTop w:val="0"/>
              <w:marBottom w:val="0"/>
              <w:divBdr>
                <w:top w:val="none" w:sz="0" w:space="0" w:color="auto"/>
                <w:left w:val="none" w:sz="0" w:space="0" w:color="auto"/>
                <w:bottom w:val="none" w:sz="0" w:space="0" w:color="auto"/>
                <w:right w:val="none" w:sz="0" w:space="0" w:color="auto"/>
              </w:divBdr>
            </w:div>
          </w:divsChild>
        </w:div>
        <w:div w:id="1047024696">
          <w:marLeft w:val="0"/>
          <w:marRight w:val="0"/>
          <w:marTop w:val="0"/>
          <w:marBottom w:val="0"/>
          <w:divBdr>
            <w:top w:val="none" w:sz="0" w:space="0" w:color="auto"/>
            <w:left w:val="none" w:sz="0" w:space="0" w:color="auto"/>
            <w:bottom w:val="none" w:sz="0" w:space="0" w:color="auto"/>
            <w:right w:val="none" w:sz="0" w:space="0" w:color="auto"/>
          </w:divBdr>
          <w:divsChild>
            <w:div w:id="123281471">
              <w:marLeft w:val="0"/>
              <w:marRight w:val="0"/>
              <w:marTop w:val="0"/>
              <w:marBottom w:val="0"/>
              <w:divBdr>
                <w:top w:val="none" w:sz="0" w:space="0" w:color="auto"/>
                <w:left w:val="none" w:sz="0" w:space="0" w:color="auto"/>
                <w:bottom w:val="none" w:sz="0" w:space="0" w:color="auto"/>
                <w:right w:val="none" w:sz="0" w:space="0" w:color="auto"/>
              </w:divBdr>
            </w:div>
            <w:div w:id="709382251">
              <w:marLeft w:val="0"/>
              <w:marRight w:val="0"/>
              <w:marTop w:val="0"/>
              <w:marBottom w:val="0"/>
              <w:divBdr>
                <w:top w:val="none" w:sz="0" w:space="0" w:color="auto"/>
                <w:left w:val="none" w:sz="0" w:space="0" w:color="auto"/>
                <w:bottom w:val="none" w:sz="0" w:space="0" w:color="auto"/>
                <w:right w:val="none" w:sz="0" w:space="0" w:color="auto"/>
              </w:divBdr>
            </w:div>
            <w:div w:id="842625988">
              <w:marLeft w:val="0"/>
              <w:marRight w:val="0"/>
              <w:marTop w:val="0"/>
              <w:marBottom w:val="0"/>
              <w:divBdr>
                <w:top w:val="none" w:sz="0" w:space="0" w:color="auto"/>
                <w:left w:val="none" w:sz="0" w:space="0" w:color="auto"/>
                <w:bottom w:val="none" w:sz="0" w:space="0" w:color="auto"/>
                <w:right w:val="none" w:sz="0" w:space="0" w:color="auto"/>
              </w:divBdr>
            </w:div>
          </w:divsChild>
        </w:div>
        <w:div w:id="1164200788">
          <w:marLeft w:val="0"/>
          <w:marRight w:val="0"/>
          <w:marTop w:val="0"/>
          <w:marBottom w:val="0"/>
          <w:divBdr>
            <w:top w:val="none" w:sz="0" w:space="0" w:color="auto"/>
            <w:left w:val="none" w:sz="0" w:space="0" w:color="auto"/>
            <w:bottom w:val="none" w:sz="0" w:space="0" w:color="auto"/>
            <w:right w:val="none" w:sz="0" w:space="0" w:color="auto"/>
          </w:divBdr>
          <w:divsChild>
            <w:div w:id="774710437">
              <w:marLeft w:val="0"/>
              <w:marRight w:val="0"/>
              <w:marTop w:val="0"/>
              <w:marBottom w:val="0"/>
              <w:divBdr>
                <w:top w:val="none" w:sz="0" w:space="0" w:color="auto"/>
                <w:left w:val="none" w:sz="0" w:space="0" w:color="auto"/>
                <w:bottom w:val="none" w:sz="0" w:space="0" w:color="auto"/>
                <w:right w:val="none" w:sz="0" w:space="0" w:color="auto"/>
              </w:divBdr>
            </w:div>
            <w:div w:id="1128933553">
              <w:marLeft w:val="0"/>
              <w:marRight w:val="0"/>
              <w:marTop w:val="0"/>
              <w:marBottom w:val="0"/>
              <w:divBdr>
                <w:top w:val="none" w:sz="0" w:space="0" w:color="auto"/>
                <w:left w:val="none" w:sz="0" w:space="0" w:color="auto"/>
                <w:bottom w:val="none" w:sz="0" w:space="0" w:color="auto"/>
                <w:right w:val="none" w:sz="0" w:space="0" w:color="auto"/>
              </w:divBdr>
            </w:div>
            <w:div w:id="1875776648">
              <w:marLeft w:val="0"/>
              <w:marRight w:val="0"/>
              <w:marTop w:val="0"/>
              <w:marBottom w:val="0"/>
              <w:divBdr>
                <w:top w:val="none" w:sz="0" w:space="0" w:color="auto"/>
                <w:left w:val="none" w:sz="0" w:space="0" w:color="auto"/>
                <w:bottom w:val="none" w:sz="0" w:space="0" w:color="auto"/>
                <w:right w:val="none" w:sz="0" w:space="0" w:color="auto"/>
              </w:divBdr>
            </w:div>
          </w:divsChild>
        </w:div>
        <w:div w:id="1216358545">
          <w:marLeft w:val="0"/>
          <w:marRight w:val="0"/>
          <w:marTop w:val="0"/>
          <w:marBottom w:val="0"/>
          <w:divBdr>
            <w:top w:val="none" w:sz="0" w:space="0" w:color="auto"/>
            <w:left w:val="none" w:sz="0" w:space="0" w:color="auto"/>
            <w:bottom w:val="none" w:sz="0" w:space="0" w:color="auto"/>
            <w:right w:val="none" w:sz="0" w:space="0" w:color="auto"/>
          </w:divBdr>
          <w:divsChild>
            <w:div w:id="65342493">
              <w:marLeft w:val="0"/>
              <w:marRight w:val="0"/>
              <w:marTop w:val="0"/>
              <w:marBottom w:val="0"/>
              <w:divBdr>
                <w:top w:val="none" w:sz="0" w:space="0" w:color="auto"/>
                <w:left w:val="none" w:sz="0" w:space="0" w:color="auto"/>
                <w:bottom w:val="none" w:sz="0" w:space="0" w:color="auto"/>
                <w:right w:val="none" w:sz="0" w:space="0" w:color="auto"/>
              </w:divBdr>
            </w:div>
            <w:div w:id="857888876">
              <w:marLeft w:val="0"/>
              <w:marRight w:val="0"/>
              <w:marTop w:val="0"/>
              <w:marBottom w:val="0"/>
              <w:divBdr>
                <w:top w:val="none" w:sz="0" w:space="0" w:color="auto"/>
                <w:left w:val="none" w:sz="0" w:space="0" w:color="auto"/>
                <w:bottom w:val="none" w:sz="0" w:space="0" w:color="auto"/>
                <w:right w:val="none" w:sz="0" w:space="0" w:color="auto"/>
              </w:divBdr>
            </w:div>
            <w:div w:id="1941251198">
              <w:marLeft w:val="0"/>
              <w:marRight w:val="0"/>
              <w:marTop w:val="0"/>
              <w:marBottom w:val="0"/>
              <w:divBdr>
                <w:top w:val="none" w:sz="0" w:space="0" w:color="auto"/>
                <w:left w:val="none" w:sz="0" w:space="0" w:color="auto"/>
                <w:bottom w:val="none" w:sz="0" w:space="0" w:color="auto"/>
                <w:right w:val="none" w:sz="0" w:space="0" w:color="auto"/>
              </w:divBdr>
            </w:div>
          </w:divsChild>
        </w:div>
        <w:div w:id="1369911742">
          <w:marLeft w:val="0"/>
          <w:marRight w:val="0"/>
          <w:marTop w:val="0"/>
          <w:marBottom w:val="0"/>
          <w:divBdr>
            <w:top w:val="none" w:sz="0" w:space="0" w:color="auto"/>
            <w:left w:val="none" w:sz="0" w:space="0" w:color="auto"/>
            <w:bottom w:val="none" w:sz="0" w:space="0" w:color="auto"/>
            <w:right w:val="none" w:sz="0" w:space="0" w:color="auto"/>
          </w:divBdr>
          <w:divsChild>
            <w:div w:id="630524681">
              <w:marLeft w:val="0"/>
              <w:marRight w:val="0"/>
              <w:marTop w:val="0"/>
              <w:marBottom w:val="0"/>
              <w:divBdr>
                <w:top w:val="none" w:sz="0" w:space="0" w:color="auto"/>
                <w:left w:val="none" w:sz="0" w:space="0" w:color="auto"/>
                <w:bottom w:val="none" w:sz="0" w:space="0" w:color="auto"/>
                <w:right w:val="none" w:sz="0" w:space="0" w:color="auto"/>
              </w:divBdr>
            </w:div>
            <w:div w:id="886916873">
              <w:marLeft w:val="0"/>
              <w:marRight w:val="0"/>
              <w:marTop w:val="0"/>
              <w:marBottom w:val="0"/>
              <w:divBdr>
                <w:top w:val="none" w:sz="0" w:space="0" w:color="auto"/>
                <w:left w:val="none" w:sz="0" w:space="0" w:color="auto"/>
                <w:bottom w:val="none" w:sz="0" w:space="0" w:color="auto"/>
                <w:right w:val="none" w:sz="0" w:space="0" w:color="auto"/>
              </w:divBdr>
            </w:div>
            <w:div w:id="1632397294">
              <w:marLeft w:val="0"/>
              <w:marRight w:val="0"/>
              <w:marTop w:val="0"/>
              <w:marBottom w:val="0"/>
              <w:divBdr>
                <w:top w:val="none" w:sz="0" w:space="0" w:color="auto"/>
                <w:left w:val="none" w:sz="0" w:space="0" w:color="auto"/>
                <w:bottom w:val="none" w:sz="0" w:space="0" w:color="auto"/>
                <w:right w:val="none" w:sz="0" w:space="0" w:color="auto"/>
              </w:divBdr>
            </w:div>
          </w:divsChild>
        </w:div>
        <w:div w:id="1541043349">
          <w:marLeft w:val="0"/>
          <w:marRight w:val="0"/>
          <w:marTop w:val="0"/>
          <w:marBottom w:val="0"/>
          <w:divBdr>
            <w:top w:val="none" w:sz="0" w:space="0" w:color="auto"/>
            <w:left w:val="none" w:sz="0" w:space="0" w:color="auto"/>
            <w:bottom w:val="none" w:sz="0" w:space="0" w:color="auto"/>
            <w:right w:val="none" w:sz="0" w:space="0" w:color="auto"/>
          </w:divBdr>
          <w:divsChild>
            <w:div w:id="128280322">
              <w:marLeft w:val="0"/>
              <w:marRight w:val="0"/>
              <w:marTop w:val="0"/>
              <w:marBottom w:val="0"/>
              <w:divBdr>
                <w:top w:val="none" w:sz="0" w:space="0" w:color="auto"/>
                <w:left w:val="none" w:sz="0" w:space="0" w:color="auto"/>
                <w:bottom w:val="none" w:sz="0" w:space="0" w:color="auto"/>
                <w:right w:val="none" w:sz="0" w:space="0" w:color="auto"/>
              </w:divBdr>
            </w:div>
            <w:div w:id="1301576993">
              <w:marLeft w:val="0"/>
              <w:marRight w:val="0"/>
              <w:marTop w:val="0"/>
              <w:marBottom w:val="0"/>
              <w:divBdr>
                <w:top w:val="none" w:sz="0" w:space="0" w:color="auto"/>
                <w:left w:val="none" w:sz="0" w:space="0" w:color="auto"/>
                <w:bottom w:val="none" w:sz="0" w:space="0" w:color="auto"/>
                <w:right w:val="none" w:sz="0" w:space="0" w:color="auto"/>
              </w:divBdr>
            </w:div>
          </w:divsChild>
        </w:div>
        <w:div w:id="1561599074">
          <w:marLeft w:val="0"/>
          <w:marRight w:val="0"/>
          <w:marTop w:val="0"/>
          <w:marBottom w:val="0"/>
          <w:divBdr>
            <w:top w:val="none" w:sz="0" w:space="0" w:color="auto"/>
            <w:left w:val="none" w:sz="0" w:space="0" w:color="auto"/>
            <w:bottom w:val="none" w:sz="0" w:space="0" w:color="auto"/>
            <w:right w:val="none" w:sz="0" w:space="0" w:color="auto"/>
          </w:divBdr>
          <w:divsChild>
            <w:div w:id="119350576">
              <w:marLeft w:val="0"/>
              <w:marRight w:val="0"/>
              <w:marTop w:val="0"/>
              <w:marBottom w:val="0"/>
              <w:divBdr>
                <w:top w:val="none" w:sz="0" w:space="0" w:color="auto"/>
                <w:left w:val="none" w:sz="0" w:space="0" w:color="auto"/>
                <w:bottom w:val="none" w:sz="0" w:space="0" w:color="auto"/>
                <w:right w:val="none" w:sz="0" w:space="0" w:color="auto"/>
              </w:divBdr>
            </w:div>
            <w:div w:id="598294988">
              <w:marLeft w:val="0"/>
              <w:marRight w:val="0"/>
              <w:marTop w:val="0"/>
              <w:marBottom w:val="0"/>
              <w:divBdr>
                <w:top w:val="none" w:sz="0" w:space="0" w:color="auto"/>
                <w:left w:val="none" w:sz="0" w:space="0" w:color="auto"/>
                <w:bottom w:val="none" w:sz="0" w:space="0" w:color="auto"/>
                <w:right w:val="none" w:sz="0" w:space="0" w:color="auto"/>
              </w:divBdr>
            </w:div>
          </w:divsChild>
        </w:div>
        <w:div w:id="1656913002">
          <w:marLeft w:val="0"/>
          <w:marRight w:val="0"/>
          <w:marTop w:val="0"/>
          <w:marBottom w:val="0"/>
          <w:divBdr>
            <w:top w:val="none" w:sz="0" w:space="0" w:color="auto"/>
            <w:left w:val="none" w:sz="0" w:space="0" w:color="auto"/>
            <w:bottom w:val="none" w:sz="0" w:space="0" w:color="auto"/>
            <w:right w:val="none" w:sz="0" w:space="0" w:color="auto"/>
          </w:divBdr>
          <w:divsChild>
            <w:div w:id="1567303863">
              <w:marLeft w:val="0"/>
              <w:marRight w:val="0"/>
              <w:marTop w:val="0"/>
              <w:marBottom w:val="0"/>
              <w:divBdr>
                <w:top w:val="none" w:sz="0" w:space="0" w:color="auto"/>
                <w:left w:val="none" w:sz="0" w:space="0" w:color="auto"/>
                <w:bottom w:val="none" w:sz="0" w:space="0" w:color="auto"/>
                <w:right w:val="none" w:sz="0" w:space="0" w:color="auto"/>
              </w:divBdr>
            </w:div>
            <w:div w:id="1694719929">
              <w:marLeft w:val="0"/>
              <w:marRight w:val="0"/>
              <w:marTop w:val="0"/>
              <w:marBottom w:val="0"/>
              <w:divBdr>
                <w:top w:val="none" w:sz="0" w:space="0" w:color="auto"/>
                <w:left w:val="none" w:sz="0" w:space="0" w:color="auto"/>
                <w:bottom w:val="none" w:sz="0" w:space="0" w:color="auto"/>
                <w:right w:val="none" w:sz="0" w:space="0" w:color="auto"/>
              </w:divBdr>
            </w:div>
            <w:div w:id="20238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AC1EFA1-5C81-4F59-A802-F80EE6434D78}">
    <t:Anchor>
      <t:Comment id="520245193"/>
    </t:Anchor>
    <t:History>
      <t:Event id="{1E2AE01C-0A29-442F-AA85-0BE3A5AA3465}" time="2026-04-21T17:16:46.199Z">
        <t:Attribution userId="S::daniel.stone@medway.gov.uk::bbc49308-1728-4a24-8237-b80821715090" userProvider="AD" userName="stone, daniel"/>
        <t:Anchor>
          <t:Comment id="520245193"/>
        </t:Anchor>
        <t:Create/>
      </t:Event>
      <t:Event id="{B0228A4F-AD6E-4AAF-BBE8-2638C8CEB5CC}" time="2026-04-21T17:16:46.199Z">
        <t:Attribution userId="S::daniel.stone@medway.gov.uk::bbc49308-1728-4a24-8237-b80821715090" userProvider="AD" userName="stone, daniel"/>
        <t:Anchor>
          <t:Comment id="520245193"/>
        </t:Anchor>
        <t:Assign userId="S::kayleigh.nelson@medway.gov.uk::a2bd8564-4d92-4b1e-b9bf-28fc2d7a1b41" userProvider="AD" userName="nelson, kayleigh"/>
      </t:Event>
      <t:Event id="{68AB28F3-96F1-429D-8A12-7D5D166569D8}" time="2026-04-21T17:16:46.199Z">
        <t:Attribution userId="S::daniel.stone@medway.gov.uk::bbc49308-1728-4a24-8237-b80821715090" userProvider="AD" userName="stone, daniel"/>
        <t:Anchor>
          <t:Comment id="520245193"/>
        </t:Anchor>
        <t:SetTitle title="@nelson, kayleigh , can you add he respective sections from the approved JD please. Similar to how I have done for the other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a3c04c-b08d-474d-b342-addab4e5610d" xsi:nil="true"/>
    <lcf76f155ced4ddcb4097134ff3c332f xmlns="b2aa5983-5e05-4508-ab45-b240aaa91db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54F98538F56E4EADB306490CFA4C77" ma:contentTypeVersion="13" ma:contentTypeDescription="Create a new document." ma:contentTypeScope="" ma:versionID="9fd31578faadf27a79e0e6a1cecf3399">
  <xsd:schema xmlns:xsd="http://www.w3.org/2001/XMLSchema" xmlns:xs="http://www.w3.org/2001/XMLSchema" xmlns:p="http://schemas.microsoft.com/office/2006/metadata/properties" xmlns:ns2="b2aa5983-5e05-4508-ab45-b240aaa91db3" xmlns:ns3="3ea3c04c-b08d-474d-b342-addab4e5610d" targetNamespace="http://schemas.microsoft.com/office/2006/metadata/properties" ma:root="true" ma:fieldsID="4b2139e7130ae2bfcdaf08925550cfca" ns2:_="" ns3:_="">
    <xsd:import namespace="b2aa5983-5e05-4508-ab45-b240aaa91db3"/>
    <xsd:import namespace="3ea3c04c-b08d-474d-b342-addab4e561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a5983-5e05-4508-ab45-b240aaa91d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9303b9-df6d-4b7f-9ad0-59a49bf3f0e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a3c04c-b08d-474d-b342-addab4e561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52348b-01fc-4115-b6a1-920e38437eff}" ma:internalName="TaxCatchAll" ma:showField="CatchAllData" ma:web="3ea3c04c-b08d-474d-b342-addab4e561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232668-AA7D-4190-805C-D9D77AB8EBF8}">
  <ds:schemaRefs>
    <ds:schemaRef ds:uri="http://schemas.microsoft.com/office/2006/metadata/properties"/>
    <ds:schemaRef ds:uri="http://schemas.microsoft.com/office/infopath/2007/PartnerControls"/>
    <ds:schemaRef ds:uri="3ea3c04c-b08d-474d-b342-addab4e5610d"/>
    <ds:schemaRef ds:uri="b2aa5983-5e05-4508-ab45-b240aaa91db3"/>
  </ds:schemaRefs>
</ds:datastoreItem>
</file>

<file path=customXml/itemProps2.xml><?xml version="1.0" encoding="utf-8"?>
<ds:datastoreItem xmlns:ds="http://schemas.openxmlformats.org/officeDocument/2006/customXml" ds:itemID="{56600850-8ED9-45F5-95CB-E8F7689E856F}">
  <ds:schemaRefs>
    <ds:schemaRef ds:uri="http://schemas.microsoft.com/sharepoint/v3/contenttype/forms"/>
  </ds:schemaRefs>
</ds:datastoreItem>
</file>

<file path=customXml/itemProps3.xml><?xml version="1.0" encoding="utf-8"?>
<ds:datastoreItem xmlns:ds="http://schemas.openxmlformats.org/officeDocument/2006/customXml" ds:itemID="{922D7988-827D-46F4-B391-0641149FD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a5983-5e05-4508-ab45-b240aaa91db3"/>
    <ds:schemaRef ds:uri="3ea3c04c-b08d-474d-b342-addab4e56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4ef0445-a889-4c68-a950-80da759cafea}" enabled="1" method="Privileged" siteId="{68503e93-3ce7-4a22-bfc5-ffee421a1f57}" removed="0"/>
</clbl:labelList>
</file>

<file path=docProps/app.xml><?xml version="1.0" encoding="utf-8"?>
<Properties xmlns="http://schemas.openxmlformats.org/officeDocument/2006/extended-properties" xmlns:vt="http://schemas.openxmlformats.org/officeDocument/2006/docPropsVTypes">
  <Template>Normal</Template>
  <TotalTime>3</TotalTime>
  <Pages>14</Pages>
  <Words>7580</Words>
  <Characters>43209</Characters>
  <Application>Microsoft Office Word</Application>
  <DocSecurity>4</DocSecurity>
  <Lines>360</Lines>
  <Paragraphs>101</Paragraphs>
  <ScaleCrop>false</ScaleCrop>
  <Company/>
  <LinksUpToDate>false</LinksUpToDate>
  <CharactersWithSpaces>50688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harrell, stacey</dc:creator>
  <cp:keywords/>
  <dc:description/>
  <cp:lastModifiedBy>restell, victoria</cp:lastModifiedBy>
  <cp:revision>2</cp:revision>
  <cp:lastPrinted>2025-02-28T11:03:00Z</cp:lastPrinted>
  <dcterms:created xsi:type="dcterms:W3CDTF">2026-08-19T08:45:00Z</dcterms:created>
  <dcterms:modified xsi:type="dcterms:W3CDTF">2026-08-19T08:45:00Z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vt:lpwstr>
  </property>
  <property fmtid="{D5CDD505-2E9C-101B-9397-08002B2CF9AE}" pid="3" name="ClassificationContentMarkingFooterFontProps">
    <vt:lpwstr>#000000,9,Calibri</vt:lpwstr>
  </property>
  <property fmtid="{D5CDD505-2E9C-101B-9397-08002B2CF9AE}" pid="4" name="ClassificationContentMarkingFooterText">
    <vt:lpwstr>Official (unmarked)</vt:lpwstr>
  </property>
  <property fmtid="{D5CDD505-2E9C-101B-9397-08002B2CF9AE}" pid="5" name="ContentTypeId">
    <vt:lpwstr>0x0101004F54F98538F56E4EADB306490CFA4C77</vt:lpwstr>
  </property>
  <property fmtid="{D5CDD505-2E9C-101B-9397-08002B2CF9AE}" pid="6" name="MediaServiceImageTags">
    <vt:lpwstr/>
  </property>
</Properties>
</file>