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3A4D0" w14:textId="77777777" w:rsidR="009F313F" w:rsidRPr="00FF2EEA" w:rsidRDefault="009F313F" w:rsidP="00FF2EEA">
      <w:pPr>
        <w:ind w:left="3600" w:hanging="3600"/>
        <w:jc w:val="center"/>
        <w:rPr>
          <w:rFonts w:ascii="Arial" w:hAnsi="Arial" w:cs="Arial"/>
          <w:b/>
          <w:bCs/>
          <w:color w:val="5B9BD5" w:themeColor="accent5"/>
          <w:u w:val="single"/>
        </w:rPr>
      </w:pPr>
      <w:r w:rsidRPr="00FF2EEA">
        <w:rPr>
          <w:rFonts w:ascii="Arial" w:hAnsi="Arial" w:cs="Arial"/>
          <w:b/>
          <w:bCs/>
          <w:color w:val="5B9BD5" w:themeColor="accent5"/>
          <w:u w:val="single"/>
        </w:rPr>
        <w:t>MEDWAY COUNCIL - JOB PROFILE</w:t>
      </w:r>
    </w:p>
    <w:p w14:paraId="36F67177" w14:textId="77777777" w:rsidR="009F313F" w:rsidRPr="00FF2EEA" w:rsidRDefault="009F313F" w:rsidP="00FF2EEA">
      <w:pPr>
        <w:ind w:left="3600" w:hanging="3600"/>
        <w:rPr>
          <w:rFonts w:ascii="Arial" w:hAnsi="Arial" w:cs="Arial"/>
          <w:b/>
          <w:bCs/>
          <w:color w:val="7030A0"/>
          <w:u w:val="single"/>
        </w:rPr>
      </w:pPr>
    </w:p>
    <w:tbl>
      <w:tblPr>
        <w:tblStyle w:val="TableGrid"/>
        <w:tblpPr w:leftFromText="180" w:rightFromText="180" w:vertAnchor="text" w:horzAnchor="margin" w:tblpY="159"/>
        <w:tblW w:w="9067" w:type="dxa"/>
        <w:tblLook w:val="04A0" w:firstRow="1" w:lastRow="0" w:firstColumn="1" w:lastColumn="0" w:noHBand="0" w:noVBand="1"/>
      </w:tblPr>
      <w:tblGrid>
        <w:gridCol w:w="2547"/>
        <w:gridCol w:w="6520"/>
      </w:tblGrid>
      <w:tr w:rsidR="009F313F" w:rsidRPr="00FF2EEA" w14:paraId="72DF952F" w14:textId="77777777" w:rsidTr="000B6E6D">
        <w:trPr>
          <w:trHeight w:val="274"/>
        </w:trPr>
        <w:tc>
          <w:tcPr>
            <w:tcW w:w="2547" w:type="dxa"/>
          </w:tcPr>
          <w:p w14:paraId="276BBB06" w14:textId="77777777" w:rsidR="009F313F" w:rsidRPr="00FF2EEA" w:rsidRDefault="009F313F" w:rsidP="00FF2EEA">
            <w:pPr>
              <w:tabs>
                <w:tab w:val="left" w:pos="2880"/>
                <w:tab w:val="left" w:pos="3715"/>
              </w:tabs>
              <w:spacing w:after="120"/>
              <w:ind w:right="-3041"/>
              <w:rPr>
                <w:rFonts w:ascii="Arial" w:hAnsi="Arial" w:cs="Arial"/>
                <w:b/>
                <w:bCs/>
              </w:rPr>
            </w:pPr>
            <w:r w:rsidRPr="00FF2EEA">
              <w:rPr>
                <w:rFonts w:ascii="Arial" w:hAnsi="Arial" w:cs="Arial"/>
                <w:b/>
                <w:bCs/>
              </w:rPr>
              <w:t>JOB TITLE</w:t>
            </w:r>
          </w:p>
        </w:tc>
        <w:tc>
          <w:tcPr>
            <w:tcW w:w="6520" w:type="dxa"/>
          </w:tcPr>
          <w:p w14:paraId="6AF29205" w14:textId="61C67E6F" w:rsidR="009F313F" w:rsidRPr="00FF2EEA" w:rsidRDefault="00376EB3" w:rsidP="00FF2EEA">
            <w:pPr>
              <w:tabs>
                <w:tab w:val="left" w:pos="2880"/>
                <w:tab w:val="left" w:pos="3715"/>
              </w:tabs>
              <w:ind w:right="-3039"/>
              <w:rPr>
                <w:rFonts w:ascii="Arial" w:hAnsi="Arial" w:cs="Arial"/>
              </w:rPr>
            </w:pPr>
            <w:r>
              <w:rPr>
                <w:rFonts w:ascii="Arial" w:hAnsi="Arial" w:cs="Arial"/>
              </w:rPr>
              <w:t>Service</w:t>
            </w:r>
            <w:r w:rsidR="009F313F" w:rsidRPr="00FF2EEA">
              <w:rPr>
                <w:rFonts w:ascii="Arial" w:hAnsi="Arial" w:cs="Arial"/>
              </w:rPr>
              <w:t xml:space="preserve"> Manager – Children’s Social Work Teams</w:t>
            </w:r>
          </w:p>
          <w:p w14:paraId="76D8B689" w14:textId="77777777" w:rsidR="009F313F" w:rsidRPr="00FF2EEA" w:rsidRDefault="009F313F" w:rsidP="00FF2EEA">
            <w:pPr>
              <w:tabs>
                <w:tab w:val="left" w:pos="2880"/>
                <w:tab w:val="left" w:pos="3715"/>
              </w:tabs>
              <w:ind w:right="-3039"/>
              <w:rPr>
                <w:rFonts w:ascii="Arial" w:hAnsi="Arial" w:cs="Arial"/>
              </w:rPr>
            </w:pPr>
          </w:p>
        </w:tc>
      </w:tr>
      <w:tr w:rsidR="009F313F" w:rsidRPr="00FF2EEA" w14:paraId="51F41DCE" w14:textId="77777777" w:rsidTr="000B6E6D">
        <w:tc>
          <w:tcPr>
            <w:tcW w:w="2547" w:type="dxa"/>
          </w:tcPr>
          <w:p w14:paraId="066B302D" w14:textId="77777777" w:rsidR="009F313F" w:rsidRPr="00FF2EEA" w:rsidRDefault="009F313F" w:rsidP="00FF2EEA">
            <w:pPr>
              <w:tabs>
                <w:tab w:val="left" w:pos="2880"/>
                <w:tab w:val="left" w:pos="3715"/>
              </w:tabs>
              <w:spacing w:after="120"/>
              <w:ind w:right="-3041"/>
              <w:rPr>
                <w:rFonts w:ascii="Arial" w:hAnsi="Arial" w:cs="Arial"/>
                <w:b/>
                <w:bCs/>
              </w:rPr>
            </w:pPr>
            <w:r w:rsidRPr="00FF2EEA">
              <w:rPr>
                <w:rFonts w:ascii="Arial" w:hAnsi="Arial" w:cs="Arial"/>
                <w:b/>
                <w:bCs/>
              </w:rPr>
              <w:t>DIRECTORATE</w:t>
            </w:r>
          </w:p>
        </w:tc>
        <w:tc>
          <w:tcPr>
            <w:tcW w:w="6520" w:type="dxa"/>
          </w:tcPr>
          <w:p w14:paraId="5923EAD0" w14:textId="77777777" w:rsidR="009F313F" w:rsidRPr="00FF2EEA" w:rsidRDefault="009F313F" w:rsidP="00FF2EEA">
            <w:pPr>
              <w:tabs>
                <w:tab w:val="left" w:pos="2880"/>
                <w:tab w:val="left" w:pos="3715"/>
              </w:tabs>
              <w:spacing w:after="120"/>
              <w:ind w:right="-3041"/>
              <w:rPr>
                <w:rFonts w:ascii="Arial" w:hAnsi="Arial" w:cs="Arial"/>
              </w:rPr>
            </w:pPr>
            <w:r w:rsidRPr="00FF2EEA">
              <w:rPr>
                <w:rFonts w:ascii="Arial" w:hAnsi="Arial" w:cs="Arial"/>
              </w:rPr>
              <w:t>Children &amp; Adults</w:t>
            </w:r>
          </w:p>
        </w:tc>
      </w:tr>
      <w:tr w:rsidR="009F313F" w:rsidRPr="00FF2EEA" w14:paraId="5DC0853D" w14:textId="77777777" w:rsidTr="000B6E6D">
        <w:tc>
          <w:tcPr>
            <w:tcW w:w="2547" w:type="dxa"/>
          </w:tcPr>
          <w:p w14:paraId="1D28456C" w14:textId="77777777" w:rsidR="009F313F" w:rsidRPr="00FF2EEA" w:rsidRDefault="009F313F" w:rsidP="00FF2EEA">
            <w:pPr>
              <w:tabs>
                <w:tab w:val="left" w:pos="2880"/>
                <w:tab w:val="left" w:pos="3715"/>
              </w:tabs>
              <w:spacing w:after="120"/>
              <w:ind w:right="-3041"/>
              <w:rPr>
                <w:rFonts w:ascii="Arial" w:hAnsi="Arial" w:cs="Arial"/>
                <w:b/>
                <w:bCs/>
              </w:rPr>
            </w:pPr>
            <w:r w:rsidRPr="00FF2EEA">
              <w:rPr>
                <w:rFonts w:ascii="Arial" w:hAnsi="Arial" w:cs="Arial"/>
                <w:b/>
                <w:bCs/>
              </w:rPr>
              <w:t>SERVICE AREA</w:t>
            </w:r>
          </w:p>
        </w:tc>
        <w:tc>
          <w:tcPr>
            <w:tcW w:w="6520" w:type="dxa"/>
          </w:tcPr>
          <w:p w14:paraId="2CFC150E" w14:textId="77777777" w:rsidR="009F313F" w:rsidRPr="00FF2EEA" w:rsidRDefault="009F313F" w:rsidP="00FF2EEA">
            <w:pPr>
              <w:tabs>
                <w:tab w:val="left" w:pos="2880"/>
                <w:tab w:val="left" w:pos="3715"/>
              </w:tabs>
              <w:spacing w:after="120"/>
              <w:ind w:right="-3041"/>
              <w:rPr>
                <w:rFonts w:ascii="Arial" w:hAnsi="Arial" w:cs="Arial"/>
              </w:rPr>
            </w:pPr>
            <w:r w:rsidRPr="00FF2EEA">
              <w:rPr>
                <w:rFonts w:ascii="Arial" w:hAnsi="Arial" w:cs="Arial"/>
              </w:rPr>
              <w:t>Children’s Social Work Teams</w:t>
            </w:r>
          </w:p>
        </w:tc>
      </w:tr>
      <w:tr w:rsidR="009F313F" w:rsidRPr="00FF2EEA" w14:paraId="206ADF7D" w14:textId="77777777" w:rsidTr="000B6E6D">
        <w:tc>
          <w:tcPr>
            <w:tcW w:w="2547" w:type="dxa"/>
          </w:tcPr>
          <w:p w14:paraId="3DC4561E" w14:textId="77777777" w:rsidR="009F313F" w:rsidRPr="00FF2EEA" w:rsidRDefault="009F313F" w:rsidP="00FF2EEA">
            <w:pPr>
              <w:tabs>
                <w:tab w:val="left" w:pos="2880"/>
                <w:tab w:val="left" w:pos="3715"/>
              </w:tabs>
              <w:spacing w:after="120"/>
              <w:ind w:right="-3041"/>
              <w:rPr>
                <w:rFonts w:ascii="Arial" w:hAnsi="Arial" w:cs="Arial"/>
                <w:b/>
                <w:bCs/>
              </w:rPr>
            </w:pPr>
            <w:r w:rsidRPr="00FF2EEA">
              <w:rPr>
                <w:rFonts w:ascii="Arial" w:hAnsi="Arial" w:cs="Arial"/>
                <w:b/>
                <w:bCs/>
              </w:rPr>
              <w:t>RESPONSIBLE TO</w:t>
            </w:r>
          </w:p>
        </w:tc>
        <w:tc>
          <w:tcPr>
            <w:tcW w:w="6520" w:type="dxa"/>
          </w:tcPr>
          <w:p w14:paraId="30289863" w14:textId="77777777" w:rsidR="009F313F" w:rsidRPr="00FF2EEA" w:rsidRDefault="009F313F" w:rsidP="00FF2EEA">
            <w:pPr>
              <w:tabs>
                <w:tab w:val="left" w:pos="2880"/>
                <w:tab w:val="left" w:pos="3715"/>
              </w:tabs>
              <w:spacing w:after="120"/>
              <w:ind w:right="-3041"/>
              <w:rPr>
                <w:rFonts w:ascii="Arial" w:hAnsi="Arial" w:cs="Arial"/>
              </w:rPr>
            </w:pPr>
            <w:r w:rsidRPr="00FF2EEA">
              <w:rPr>
                <w:rFonts w:ascii="Arial" w:hAnsi="Arial" w:cs="Arial"/>
              </w:rPr>
              <w:t xml:space="preserve">Head of Service </w:t>
            </w:r>
          </w:p>
        </w:tc>
      </w:tr>
      <w:tr w:rsidR="009F313F" w:rsidRPr="00FF2EEA" w14:paraId="460FEC1E" w14:textId="77777777" w:rsidTr="000B6E6D">
        <w:tc>
          <w:tcPr>
            <w:tcW w:w="2547" w:type="dxa"/>
          </w:tcPr>
          <w:p w14:paraId="3F0C89DD" w14:textId="77777777" w:rsidR="009F313F" w:rsidRPr="00FF2EEA" w:rsidRDefault="009F313F" w:rsidP="00FF2EEA">
            <w:pPr>
              <w:tabs>
                <w:tab w:val="left" w:pos="2880"/>
                <w:tab w:val="left" w:pos="3715"/>
              </w:tabs>
              <w:spacing w:after="120"/>
              <w:ind w:right="-3041"/>
              <w:rPr>
                <w:rFonts w:ascii="Arial" w:hAnsi="Arial" w:cs="Arial"/>
                <w:b/>
                <w:bCs/>
              </w:rPr>
            </w:pPr>
            <w:r w:rsidRPr="00FF2EEA">
              <w:rPr>
                <w:rFonts w:ascii="Arial" w:hAnsi="Arial" w:cs="Arial"/>
                <w:b/>
                <w:bCs/>
              </w:rPr>
              <w:t>GRADE</w:t>
            </w:r>
          </w:p>
        </w:tc>
        <w:tc>
          <w:tcPr>
            <w:tcW w:w="6520" w:type="dxa"/>
          </w:tcPr>
          <w:p w14:paraId="5F11B9C0" w14:textId="77777777" w:rsidR="009F313F" w:rsidRPr="00FF2EEA" w:rsidRDefault="009F313F" w:rsidP="00FF2EEA">
            <w:pPr>
              <w:tabs>
                <w:tab w:val="left" w:pos="2880"/>
                <w:tab w:val="left" w:pos="3715"/>
              </w:tabs>
              <w:spacing w:after="120"/>
              <w:ind w:right="-3041"/>
              <w:rPr>
                <w:rFonts w:ascii="Arial" w:hAnsi="Arial" w:cs="Arial"/>
              </w:rPr>
            </w:pPr>
            <w:r w:rsidRPr="00FF2EEA">
              <w:rPr>
                <w:rFonts w:ascii="Arial" w:hAnsi="Arial" w:cs="Arial"/>
              </w:rPr>
              <w:t>SW5</w:t>
            </w:r>
          </w:p>
        </w:tc>
      </w:tr>
      <w:tr w:rsidR="009F313F" w:rsidRPr="00FF2EEA" w14:paraId="6AA1BA4A" w14:textId="77777777" w:rsidTr="000B6E6D">
        <w:tc>
          <w:tcPr>
            <w:tcW w:w="2547" w:type="dxa"/>
          </w:tcPr>
          <w:p w14:paraId="6BE20DEB" w14:textId="77777777" w:rsidR="009F313F" w:rsidRPr="00FF2EEA" w:rsidRDefault="009F313F" w:rsidP="00FF2EEA">
            <w:pPr>
              <w:tabs>
                <w:tab w:val="left" w:pos="2880"/>
                <w:tab w:val="left" w:pos="3715"/>
              </w:tabs>
              <w:spacing w:after="120"/>
              <w:ind w:right="-3041"/>
              <w:rPr>
                <w:rFonts w:ascii="Arial" w:hAnsi="Arial" w:cs="Arial"/>
                <w:b/>
                <w:bCs/>
              </w:rPr>
            </w:pPr>
            <w:r w:rsidRPr="00FF2EEA">
              <w:rPr>
                <w:rFonts w:ascii="Arial" w:hAnsi="Arial" w:cs="Arial"/>
                <w:b/>
                <w:bCs/>
              </w:rPr>
              <w:t>JOB FAMILY/LEVEL</w:t>
            </w:r>
          </w:p>
        </w:tc>
        <w:tc>
          <w:tcPr>
            <w:tcW w:w="6520" w:type="dxa"/>
          </w:tcPr>
          <w:p w14:paraId="5A3CD419" w14:textId="77777777" w:rsidR="009F313F" w:rsidRPr="00FF2EEA" w:rsidRDefault="009F313F" w:rsidP="00FF2EEA">
            <w:pPr>
              <w:tabs>
                <w:tab w:val="left" w:pos="2880"/>
                <w:tab w:val="left" w:pos="3715"/>
              </w:tabs>
              <w:spacing w:after="120"/>
              <w:ind w:right="-3041"/>
              <w:rPr>
                <w:rFonts w:ascii="Arial" w:hAnsi="Arial" w:cs="Arial"/>
              </w:rPr>
            </w:pPr>
            <w:r w:rsidRPr="00FF2EEA">
              <w:rPr>
                <w:rFonts w:ascii="Arial" w:hAnsi="Arial" w:cs="Arial"/>
              </w:rPr>
              <w:t>PSW0387</w:t>
            </w:r>
          </w:p>
        </w:tc>
      </w:tr>
    </w:tbl>
    <w:p w14:paraId="5974A8B6" w14:textId="77777777" w:rsidR="009F313F" w:rsidRPr="00FF2EEA" w:rsidRDefault="009F313F" w:rsidP="00FF2EEA">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30A0"/>
        <w:tblLook w:val="04A0" w:firstRow="1" w:lastRow="0" w:firstColumn="1" w:lastColumn="0" w:noHBand="0" w:noVBand="1"/>
      </w:tblPr>
      <w:tblGrid>
        <w:gridCol w:w="9010"/>
      </w:tblGrid>
      <w:tr w:rsidR="00FF2EEA" w:rsidRPr="00FF2EEA" w14:paraId="214C7BB2" w14:textId="77777777" w:rsidTr="00FF2EEA">
        <w:tc>
          <w:tcPr>
            <w:tcW w:w="9010" w:type="dxa"/>
            <w:shd w:val="clear" w:color="auto" w:fill="9CC2E5" w:themeFill="accent5" w:themeFillTint="99"/>
          </w:tcPr>
          <w:p w14:paraId="6B79234F" w14:textId="77777777" w:rsidR="009F313F" w:rsidRPr="00FF2EEA" w:rsidRDefault="009F313F" w:rsidP="00FF2EEA">
            <w:pPr>
              <w:rPr>
                <w:rFonts w:ascii="Arial" w:hAnsi="Arial" w:cs="Arial"/>
                <w:b/>
                <w:bCs/>
              </w:rPr>
            </w:pPr>
            <w:r w:rsidRPr="00FF2EEA">
              <w:rPr>
                <w:rFonts w:ascii="Arial" w:hAnsi="Arial" w:cs="Arial"/>
                <w:b/>
                <w:bCs/>
              </w:rPr>
              <w:t>MAIN PURPOSE OF JOB</w:t>
            </w:r>
          </w:p>
        </w:tc>
      </w:tr>
    </w:tbl>
    <w:p w14:paraId="0E322805" w14:textId="77777777" w:rsidR="009F313F" w:rsidRPr="00FF2EEA" w:rsidRDefault="009F313F" w:rsidP="00FF2EEA">
      <w:pPr>
        <w:rPr>
          <w:rFonts w:ascii="Arial" w:hAnsi="Arial" w:cs="Arial"/>
          <w:b/>
          <w:bCs/>
        </w:rPr>
      </w:pPr>
    </w:p>
    <w:p w14:paraId="3535FED1" w14:textId="77777777" w:rsidR="009F313F" w:rsidRPr="00FF2EEA" w:rsidRDefault="009F313F" w:rsidP="00FF2EEA">
      <w:pPr>
        <w:rPr>
          <w:rFonts w:ascii="Arial" w:hAnsi="Arial" w:cs="Arial"/>
        </w:rPr>
      </w:pPr>
      <w:r w:rsidRPr="00FF2EEA">
        <w:rPr>
          <w:rFonts w:ascii="Arial" w:hAnsi="Arial" w:cs="Arial"/>
        </w:rPr>
        <w:t>To have overall operational manager responsibility for four teams within the Children’s Social Work team, with a specific focus on children in need, those in need of protection and their families and those who receive support under the Public Law Outline framework.  You will work alongside social work colleagues to develop and continuously improve the delivery of a high quality effective social work service that is informed by Signs of Safety practice models and that delivers good outcomes for children, young people and their families.</w:t>
      </w:r>
    </w:p>
    <w:p w14:paraId="737D57D6" w14:textId="77777777" w:rsidR="009F313F" w:rsidRPr="00FF2EEA" w:rsidRDefault="009F313F" w:rsidP="00FF2EEA">
      <w:pPr>
        <w:spacing w:before="40"/>
        <w:rPr>
          <w:rFonts w:ascii="Arial" w:hAnsi="Arial" w:cs="Arial"/>
        </w:rPr>
      </w:pPr>
    </w:p>
    <w:tbl>
      <w:tblPr>
        <w:tblStyle w:val="TableGrid"/>
        <w:tblW w:w="0" w:type="auto"/>
        <w:tblLook w:val="04A0" w:firstRow="1" w:lastRow="0" w:firstColumn="1" w:lastColumn="0" w:noHBand="0" w:noVBand="1"/>
      </w:tblPr>
      <w:tblGrid>
        <w:gridCol w:w="9010"/>
      </w:tblGrid>
      <w:tr w:rsidR="00FF2EEA" w:rsidRPr="00FF2EEA" w14:paraId="4A617598" w14:textId="77777777" w:rsidTr="00FF2EEA">
        <w:tc>
          <w:tcPr>
            <w:tcW w:w="9010" w:type="dxa"/>
            <w:tcBorders>
              <w:top w:val="nil"/>
              <w:left w:val="nil"/>
              <w:bottom w:val="nil"/>
              <w:right w:val="nil"/>
            </w:tcBorders>
            <w:shd w:val="clear" w:color="auto" w:fill="9CC2E5" w:themeFill="accent5" w:themeFillTint="99"/>
          </w:tcPr>
          <w:p w14:paraId="2A9FAAA0" w14:textId="77777777" w:rsidR="009F313F" w:rsidRPr="00FF2EEA" w:rsidRDefault="009F313F" w:rsidP="00FF2EEA">
            <w:pPr>
              <w:spacing w:before="40"/>
              <w:rPr>
                <w:rFonts w:ascii="Arial" w:hAnsi="Arial" w:cs="Arial"/>
                <w:b/>
                <w:bCs/>
              </w:rPr>
            </w:pPr>
            <w:r w:rsidRPr="00FF2EEA">
              <w:rPr>
                <w:rFonts w:ascii="Arial" w:hAnsi="Arial" w:cs="Arial"/>
                <w:b/>
                <w:bCs/>
              </w:rPr>
              <w:t>ACCOUNTABILITIES</w:t>
            </w:r>
          </w:p>
        </w:tc>
      </w:tr>
    </w:tbl>
    <w:p w14:paraId="17E92E46" w14:textId="77777777" w:rsidR="009F313F" w:rsidRPr="00FF2EEA" w:rsidRDefault="009F313F" w:rsidP="00FF2EEA">
      <w:pPr>
        <w:spacing w:before="40"/>
        <w:rPr>
          <w:rFonts w:ascii="Arial" w:hAnsi="Arial" w:cs="Arial"/>
        </w:rPr>
      </w:pPr>
    </w:p>
    <w:p w14:paraId="67A0F60A" w14:textId="77777777" w:rsidR="009F313F" w:rsidRPr="00FF2EEA" w:rsidRDefault="009F313F" w:rsidP="00FF2EEA">
      <w:pPr>
        <w:spacing w:before="40"/>
        <w:rPr>
          <w:rFonts w:ascii="Arial" w:eastAsia="Times New Roman" w:hAnsi="Arial" w:cs="Arial"/>
          <w:color w:val="000000"/>
          <w:lang w:eastAsia="en-GB"/>
        </w:rPr>
      </w:pPr>
      <w:r w:rsidRPr="00FF2EEA">
        <w:rPr>
          <w:rFonts w:ascii="Arial" w:hAnsi="Arial" w:cs="Arial"/>
        </w:rPr>
        <w:t xml:space="preserve">Lead, manage and motivate staff, ensuring </w:t>
      </w:r>
      <w:r w:rsidRPr="00FF2EEA">
        <w:rPr>
          <w:rFonts w:ascii="Arial" w:eastAsia="Times New Roman" w:hAnsi="Arial" w:cs="Arial"/>
          <w:color w:val="000000"/>
          <w:lang w:eastAsia="en-GB"/>
        </w:rPr>
        <w:t>high quality professional supervision and performance development plans are completed which enhance individuals personal and professional development needs and contribute towards staff retention.</w:t>
      </w:r>
    </w:p>
    <w:p w14:paraId="250BC9D5" w14:textId="77777777" w:rsidR="009F313F" w:rsidRPr="00FF2EEA" w:rsidRDefault="009F313F" w:rsidP="00FF2EEA">
      <w:pPr>
        <w:spacing w:before="40"/>
        <w:rPr>
          <w:rFonts w:ascii="Arial" w:eastAsia="Times New Roman" w:hAnsi="Arial" w:cs="Arial"/>
          <w:color w:val="000000"/>
          <w:lang w:eastAsia="en-GB"/>
        </w:rPr>
      </w:pPr>
    </w:p>
    <w:p w14:paraId="504AAEF2" w14:textId="77777777" w:rsidR="009F313F" w:rsidRPr="00FF2EEA" w:rsidRDefault="009F313F" w:rsidP="00FF2EEA">
      <w:pPr>
        <w:spacing w:before="40"/>
        <w:rPr>
          <w:rFonts w:ascii="Arial" w:eastAsia="Times New Roman" w:hAnsi="Arial" w:cs="Arial"/>
          <w:color w:val="000000"/>
          <w:lang w:eastAsia="en-GB"/>
        </w:rPr>
      </w:pPr>
      <w:r w:rsidRPr="00FF2EEA">
        <w:rPr>
          <w:rFonts w:ascii="Arial" w:eastAsia="Times New Roman" w:hAnsi="Arial" w:cs="Arial"/>
          <w:color w:val="000000"/>
          <w:lang w:eastAsia="en-GB"/>
        </w:rPr>
        <w:t>Manage and oversee the performance of the team effectively using available performance data to ensure compliance with practice standards and procedures. This will include contributing to management meetings on performance.</w:t>
      </w:r>
    </w:p>
    <w:p w14:paraId="5C264717" w14:textId="77777777" w:rsidR="009F313F" w:rsidRPr="00FF2EEA" w:rsidRDefault="009F313F" w:rsidP="00FF2EEA">
      <w:pPr>
        <w:spacing w:before="40"/>
        <w:rPr>
          <w:rFonts w:ascii="Arial" w:eastAsia="Times New Roman" w:hAnsi="Arial" w:cs="Arial"/>
          <w:color w:val="000000"/>
          <w:lang w:eastAsia="en-GB"/>
        </w:rPr>
      </w:pPr>
    </w:p>
    <w:p w14:paraId="43821AA4" w14:textId="77777777" w:rsidR="009F313F" w:rsidRPr="00FF2EEA" w:rsidRDefault="009F313F" w:rsidP="00FF2EEA">
      <w:pPr>
        <w:spacing w:before="40"/>
        <w:rPr>
          <w:rFonts w:ascii="Arial" w:eastAsia="Times New Roman" w:hAnsi="Arial" w:cs="Arial"/>
          <w:color w:val="000000"/>
          <w:lang w:eastAsia="en-GB"/>
        </w:rPr>
      </w:pPr>
      <w:r w:rsidRPr="00FF2EEA">
        <w:rPr>
          <w:rFonts w:ascii="Arial" w:eastAsia="Times New Roman" w:hAnsi="Arial" w:cs="Arial"/>
          <w:color w:val="000000"/>
          <w:lang w:eastAsia="en-GB"/>
        </w:rPr>
        <w:t xml:space="preserve">Lead and manage the implementation of Signs of Safety as a practice model by role modelling this in meetings, interactions with staff and supervision </w:t>
      </w:r>
    </w:p>
    <w:p w14:paraId="7144E4E2" w14:textId="77777777" w:rsidR="009F313F" w:rsidRPr="00FF2EEA" w:rsidRDefault="009F313F" w:rsidP="00FF2EEA">
      <w:pPr>
        <w:spacing w:before="40"/>
        <w:rPr>
          <w:rFonts w:ascii="Arial" w:eastAsia="Times New Roman" w:hAnsi="Arial" w:cs="Arial"/>
          <w:color w:val="000000"/>
          <w:lang w:eastAsia="en-GB"/>
        </w:rPr>
      </w:pPr>
    </w:p>
    <w:p w14:paraId="7B0DB419" w14:textId="77777777" w:rsidR="009F313F" w:rsidRPr="00FF2EEA" w:rsidRDefault="009F313F" w:rsidP="00FF2EEA">
      <w:pPr>
        <w:spacing w:before="40"/>
        <w:rPr>
          <w:rFonts w:ascii="Arial" w:hAnsi="Arial" w:cs="Arial"/>
        </w:rPr>
      </w:pPr>
      <w:r w:rsidRPr="00FF2EEA">
        <w:rPr>
          <w:rFonts w:ascii="Arial" w:hAnsi="Arial" w:cs="Arial"/>
        </w:rPr>
        <w:t>Manage team budgets efficiently and effectively in order to ensure expenditure does not exceed the agreed budget limits.</w:t>
      </w:r>
    </w:p>
    <w:p w14:paraId="57C328FA" w14:textId="77777777" w:rsidR="009F313F" w:rsidRPr="00FF2EEA" w:rsidRDefault="009F313F" w:rsidP="00FF2EEA">
      <w:pPr>
        <w:spacing w:before="40"/>
        <w:rPr>
          <w:rFonts w:ascii="Arial" w:hAnsi="Arial" w:cs="Arial"/>
        </w:rPr>
      </w:pPr>
    </w:p>
    <w:p w14:paraId="7507EF6F" w14:textId="77777777" w:rsidR="009F313F" w:rsidRPr="00FF2EEA" w:rsidRDefault="009F313F" w:rsidP="00FF2EEA">
      <w:pPr>
        <w:spacing w:before="40"/>
        <w:rPr>
          <w:rFonts w:ascii="Arial" w:hAnsi="Arial" w:cs="Arial"/>
        </w:rPr>
      </w:pPr>
      <w:r w:rsidRPr="00FF2EEA">
        <w:rPr>
          <w:rFonts w:ascii="Arial" w:hAnsi="Arial" w:cs="Arial"/>
        </w:rPr>
        <w:t>Support the safer recruitment and selection of new staff, both within the team and across Children’s Social Care in order to ensure staffing levels are maintained.</w:t>
      </w:r>
    </w:p>
    <w:p w14:paraId="4C7975C0" w14:textId="77777777" w:rsidR="009F313F" w:rsidRPr="00FF2EEA" w:rsidRDefault="009F313F" w:rsidP="00FF2EEA">
      <w:pPr>
        <w:spacing w:before="40"/>
        <w:rPr>
          <w:rFonts w:ascii="Arial" w:hAnsi="Arial" w:cs="Arial"/>
        </w:rPr>
      </w:pPr>
    </w:p>
    <w:p w14:paraId="6AA72D79" w14:textId="77777777" w:rsidR="009F313F" w:rsidRPr="00FF2EEA" w:rsidRDefault="009F313F" w:rsidP="00FF2EEA">
      <w:pPr>
        <w:spacing w:before="40"/>
        <w:rPr>
          <w:rFonts w:ascii="Arial" w:hAnsi="Arial" w:cs="Arial"/>
        </w:rPr>
      </w:pPr>
      <w:r w:rsidRPr="00FF2EEA">
        <w:rPr>
          <w:rFonts w:ascii="Arial" w:hAnsi="Arial" w:cs="Arial"/>
        </w:rPr>
        <w:t xml:space="preserve">Incorporate the directorate policies relating to equal opportunities and anti-discriminatory practice into everyday working practice and to challenge discrimination and prejudice wherever this occurs. </w:t>
      </w:r>
    </w:p>
    <w:p w14:paraId="2A887C49" w14:textId="77777777" w:rsidR="009F313F" w:rsidRPr="00FF2EEA" w:rsidRDefault="009F313F" w:rsidP="00FF2EEA">
      <w:pPr>
        <w:spacing w:before="40"/>
        <w:rPr>
          <w:rFonts w:ascii="Arial" w:hAnsi="Arial" w:cs="Arial"/>
        </w:rPr>
      </w:pPr>
    </w:p>
    <w:p w14:paraId="5114C3A0" w14:textId="77777777" w:rsidR="009F313F" w:rsidRPr="00FF2EEA" w:rsidRDefault="009F313F" w:rsidP="00FF2EEA">
      <w:pPr>
        <w:spacing w:before="40"/>
        <w:rPr>
          <w:rFonts w:ascii="Arial" w:hAnsi="Arial" w:cs="Arial"/>
        </w:rPr>
      </w:pPr>
      <w:r w:rsidRPr="00FF2EEA">
        <w:rPr>
          <w:rFonts w:ascii="Arial" w:hAnsi="Arial" w:cs="Arial"/>
        </w:rPr>
        <w:lastRenderedPageBreak/>
        <w:t xml:space="preserve">Complete audits (and quality assurance against the performance indicators) to ensure Medway is a learning organisation that continues to deliver evidence-based practice delivering the right support, to the right family at the right time ensuring the service is good to outstanding in their practice. </w:t>
      </w:r>
    </w:p>
    <w:p w14:paraId="24A1B96D" w14:textId="77777777" w:rsidR="009F313F" w:rsidRPr="00FF2EEA" w:rsidRDefault="009F313F" w:rsidP="00FF2EEA">
      <w:pPr>
        <w:spacing w:before="40"/>
        <w:ind w:left="360"/>
        <w:rPr>
          <w:rFonts w:ascii="Arial" w:hAnsi="Arial" w:cs="Arial"/>
        </w:rPr>
      </w:pPr>
    </w:p>
    <w:p w14:paraId="6B535E71" w14:textId="77777777" w:rsidR="009F313F" w:rsidRPr="00FF2EEA" w:rsidRDefault="009F313F" w:rsidP="00FF2EEA">
      <w:pPr>
        <w:textAlignment w:val="baseline"/>
        <w:rPr>
          <w:rFonts w:ascii="Arial" w:eastAsia="Times New Roman" w:hAnsi="Arial" w:cs="Arial"/>
          <w:color w:val="000000"/>
          <w:lang w:eastAsia="en-GB"/>
        </w:rPr>
      </w:pPr>
      <w:r w:rsidRPr="00FF2EEA">
        <w:rPr>
          <w:rFonts w:ascii="Arial" w:eastAsia="Times New Roman" w:hAnsi="Arial" w:cs="Arial"/>
          <w:color w:val="000000"/>
          <w:lang w:eastAsia="en-GB"/>
        </w:rPr>
        <w:t>Keep up to date with the Council’s organisational policies, government guidance, legislation, research and national trends in order to maintain the highest professional standards.</w:t>
      </w:r>
    </w:p>
    <w:p w14:paraId="785AF8B4" w14:textId="77777777" w:rsidR="009F313F" w:rsidRPr="00FF2EEA" w:rsidRDefault="009F313F" w:rsidP="00FF2EEA">
      <w:pPr>
        <w:spacing w:before="40"/>
        <w:rPr>
          <w:rFonts w:ascii="Arial" w:hAnsi="Arial" w:cs="Arial"/>
        </w:rPr>
      </w:pPr>
    </w:p>
    <w:p w14:paraId="550401B5" w14:textId="77777777" w:rsidR="009F313F" w:rsidRPr="00FF2EEA" w:rsidRDefault="009F313F" w:rsidP="00FF2EEA">
      <w:pPr>
        <w:spacing w:before="40"/>
        <w:rPr>
          <w:rFonts w:ascii="Arial" w:hAnsi="Arial" w:cs="Arial"/>
        </w:rPr>
      </w:pPr>
      <w:r w:rsidRPr="00FF2EEA">
        <w:rPr>
          <w:rFonts w:ascii="Arial" w:hAnsi="Arial" w:cs="Arial"/>
        </w:rPr>
        <w:t>Chair meetings, lead working parties, take responsibility for key areas of service development, and represent the service as required.</w:t>
      </w:r>
    </w:p>
    <w:p w14:paraId="15C26163" w14:textId="77777777" w:rsidR="009F313F" w:rsidRPr="00FF2EEA" w:rsidRDefault="009F313F" w:rsidP="00FF2EEA">
      <w:pPr>
        <w:spacing w:before="40"/>
        <w:ind w:left="460"/>
        <w:rPr>
          <w:rFonts w:ascii="Arial" w:hAnsi="Arial" w:cs="Arial"/>
        </w:rPr>
      </w:pPr>
    </w:p>
    <w:p w14:paraId="5D1EC444" w14:textId="36D4FC6F" w:rsidR="009F313F" w:rsidRPr="00FF2EEA" w:rsidRDefault="009F313F" w:rsidP="00FF2EEA">
      <w:pPr>
        <w:spacing w:before="40"/>
        <w:rPr>
          <w:rFonts w:ascii="Arial" w:hAnsi="Arial" w:cs="Arial"/>
        </w:rPr>
      </w:pPr>
      <w:r w:rsidRPr="00FF2EEA">
        <w:rPr>
          <w:rFonts w:ascii="Arial" w:hAnsi="Arial" w:cs="Arial"/>
        </w:rPr>
        <w:t xml:space="preserve">Deputise and support the Head of Service and cover for other </w:t>
      </w:r>
      <w:r w:rsidR="00376EB3">
        <w:rPr>
          <w:rFonts w:ascii="Arial" w:hAnsi="Arial" w:cs="Arial"/>
        </w:rPr>
        <w:t>Service</w:t>
      </w:r>
      <w:r w:rsidRPr="00FF2EEA">
        <w:rPr>
          <w:rFonts w:ascii="Arial" w:hAnsi="Arial" w:cs="Arial"/>
        </w:rPr>
        <w:t xml:space="preserve"> Managers as and when required.</w:t>
      </w:r>
    </w:p>
    <w:p w14:paraId="005C527A" w14:textId="77777777" w:rsidR="009F313F" w:rsidRPr="00FF2EEA" w:rsidRDefault="009F313F" w:rsidP="00FF2EEA">
      <w:pPr>
        <w:spacing w:before="40"/>
        <w:rPr>
          <w:rFonts w:ascii="Arial" w:hAnsi="Arial" w:cs="Arial"/>
        </w:rPr>
      </w:pPr>
    </w:p>
    <w:tbl>
      <w:tblPr>
        <w:tblStyle w:val="TableGrid"/>
        <w:tblW w:w="0" w:type="auto"/>
        <w:tblLook w:val="04A0" w:firstRow="1" w:lastRow="0" w:firstColumn="1" w:lastColumn="0" w:noHBand="0" w:noVBand="1"/>
      </w:tblPr>
      <w:tblGrid>
        <w:gridCol w:w="9010"/>
      </w:tblGrid>
      <w:tr w:rsidR="00FF2EEA" w:rsidRPr="00FF2EEA" w14:paraId="2E4D4DEE" w14:textId="77777777" w:rsidTr="00FF2EEA">
        <w:tc>
          <w:tcPr>
            <w:tcW w:w="9010" w:type="dxa"/>
            <w:tcBorders>
              <w:top w:val="nil"/>
              <w:left w:val="nil"/>
              <w:bottom w:val="nil"/>
              <w:right w:val="nil"/>
            </w:tcBorders>
            <w:shd w:val="clear" w:color="auto" w:fill="9CC2E5" w:themeFill="accent5" w:themeFillTint="99"/>
          </w:tcPr>
          <w:p w14:paraId="70D4C9C4" w14:textId="5D55FBBC" w:rsidR="009F313F" w:rsidRPr="00FF2EEA" w:rsidRDefault="00FF2EEA" w:rsidP="00FF2EEA">
            <w:pPr>
              <w:spacing w:before="40"/>
              <w:rPr>
                <w:rFonts w:ascii="Arial" w:hAnsi="Arial" w:cs="Arial"/>
                <w:b/>
                <w:bCs/>
              </w:rPr>
            </w:pPr>
            <w:r w:rsidRPr="00FF2EEA">
              <w:rPr>
                <w:rFonts w:ascii="Arial" w:hAnsi="Arial" w:cs="Arial"/>
                <w:b/>
                <w:bCs/>
              </w:rPr>
              <w:t xml:space="preserve">KEY </w:t>
            </w:r>
            <w:r w:rsidR="009F313F" w:rsidRPr="00FF2EEA">
              <w:rPr>
                <w:rFonts w:ascii="Arial" w:hAnsi="Arial" w:cs="Arial"/>
                <w:b/>
                <w:bCs/>
              </w:rPr>
              <w:t>CORPORATE ACCOUNTABILITIES</w:t>
            </w:r>
          </w:p>
        </w:tc>
      </w:tr>
    </w:tbl>
    <w:p w14:paraId="66B370B6" w14:textId="77777777" w:rsidR="009F313F" w:rsidRPr="00FF2EEA" w:rsidRDefault="009F313F" w:rsidP="00FF2EEA">
      <w:pPr>
        <w:spacing w:before="40"/>
        <w:rPr>
          <w:rFonts w:ascii="Arial" w:hAnsi="Arial" w:cs="Arial"/>
        </w:rPr>
      </w:pPr>
    </w:p>
    <w:p w14:paraId="0CF7DA60" w14:textId="77777777" w:rsidR="009F313F" w:rsidRPr="00FF2EEA" w:rsidRDefault="009F313F" w:rsidP="00FF2EEA">
      <w:pPr>
        <w:spacing w:before="40"/>
        <w:rPr>
          <w:rFonts w:ascii="Arial" w:hAnsi="Arial" w:cs="Arial"/>
        </w:rPr>
      </w:pPr>
      <w:r w:rsidRPr="00FF2EEA">
        <w:rPr>
          <w:rFonts w:ascii="Arial" w:hAnsi="Arial" w:cs="Arial"/>
        </w:rPr>
        <w:t>To actively promote the Council's Fair Access, Diversity and Inclusion Policy and observe the standard of conduct which prevents discrimination taking place.</w:t>
      </w:r>
    </w:p>
    <w:p w14:paraId="1B8149B4" w14:textId="77777777" w:rsidR="009F313F" w:rsidRPr="00FF2EEA" w:rsidRDefault="009F313F" w:rsidP="00FF2EEA">
      <w:pPr>
        <w:spacing w:before="40"/>
        <w:rPr>
          <w:rFonts w:ascii="Arial" w:hAnsi="Arial" w:cs="Arial"/>
        </w:rPr>
      </w:pPr>
    </w:p>
    <w:p w14:paraId="49F5340A" w14:textId="77777777" w:rsidR="009F313F" w:rsidRPr="00FF2EEA" w:rsidRDefault="009F313F" w:rsidP="00FF2EEA">
      <w:pPr>
        <w:spacing w:before="40"/>
        <w:rPr>
          <w:rFonts w:ascii="Arial" w:hAnsi="Arial" w:cs="Arial"/>
        </w:rPr>
      </w:pPr>
      <w:r w:rsidRPr="00FF2EEA">
        <w:rPr>
          <w:rFonts w:ascii="Arial" w:hAnsi="Arial" w:cs="Arial"/>
        </w:rPr>
        <w:t>To ensure full compliance with the Health and Safety at Work etc Act 1974, the Council's Health and Safety Policy and all locally agreed safe methods of work.</w:t>
      </w:r>
    </w:p>
    <w:p w14:paraId="5EDA3F91" w14:textId="77777777" w:rsidR="009F313F" w:rsidRPr="00FF2EEA" w:rsidRDefault="009F313F" w:rsidP="00FF2EEA">
      <w:pPr>
        <w:spacing w:before="40"/>
        <w:rPr>
          <w:rFonts w:ascii="Arial" w:hAnsi="Arial" w:cs="Arial"/>
        </w:rPr>
      </w:pPr>
    </w:p>
    <w:p w14:paraId="75C59901" w14:textId="77777777" w:rsidR="009F313F" w:rsidRPr="00FF2EEA" w:rsidRDefault="009F313F" w:rsidP="00FF2EEA">
      <w:pPr>
        <w:spacing w:before="40"/>
        <w:rPr>
          <w:rFonts w:ascii="Arial" w:hAnsi="Arial" w:cs="Arial"/>
        </w:rPr>
      </w:pPr>
      <w:r w:rsidRPr="00FF2EEA">
        <w:rPr>
          <w:rFonts w:ascii="Arial" w:hAnsi="Arial" w:cs="Arial"/>
        </w:rPr>
        <w:t>To fully understand and be aware of the commitment to Section 17 of the duty of Crime and Disorder Act 1998 to prevent crime and disorder.</w:t>
      </w:r>
    </w:p>
    <w:p w14:paraId="388BBAD1" w14:textId="77777777" w:rsidR="009F313F" w:rsidRPr="00FF2EEA" w:rsidRDefault="009F313F" w:rsidP="00FF2EEA">
      <w:pPr>
        <w:spacing w:before="40"/>
        <w:rPr>
          <w:rFonts w:ascii="Arial" w:hAnsi="Arial" w:cs="Arial"/>
        </w:rPr>
      </w:pPr>
    </w:p>
    <w:p w14:paraId="638ABCB7" w14:textId="77777777" w:rsidR="009F313F" w:rsidRPr="00FF2EEA" w:rsidRDefault="009F313F" w:rsidP="00FF2EEA">
      <w:pPr>
        <w:spacing w:before="40"/>
        <w:rPr>
          <w:rFonts w:ascii="Arial" w:hAnsi="Arial" w:cs="Arial"/>
        </w:rPr>
      </w:pPr>
      <w:r w:rsidRPr="00FF2EEA">
        <w:rPr>
          <w:rFonts w:ascii="Arial" w:hAnsi="Arial" w:cs="Arial"/>
        </w:rPr>
        <w:t>At the discretion of the Head of Service, such other activities as may from time to time may be agreed consistent with the nature of the job described above.</w:t>
      </w:r>
    </w:p>
    <w:p w14:paraId="5C769BAF" w14:textId="77777777" w:rsidR="009F313F" w:rsidRPr="00FF2EEA" w:rsidRDefault="009F313F" w:rsidP="00FF2EEA">
      <w:pPr>
        <w:spacing w:before="40"/>
        <w:rPr>
          <w:rFonts w:ascii="Arial" w:hAnsi="Arial" w:cs="Arial"/>
        </w:rPr>
      </w:pPr>
    </w:p>
    <w:tbl>
      <w:tblPr>
        <w:tblStyle w:val="TableGrid"/>
        <w:tblW w:w="0" w:type="auto"/>
        <w:shd w:val="clear" w:color="auto" w:fill="9CC2E5" w:themeFill="accent5" w:themeFillTint="99"/>
        <w:tblLook w:val="04A0" w:firstRow="1" w:lastRow="0" w:firstColumn="1" w:lastColumn="0" w:noHBand="0" w:noVBand="1"/>
      </w:tblPr>
      <w:tblGrid>
        <w:gridCol w:w="9010"/>
      </w:tblGrid>
      <w:tr w:rsidR="00FF2EEA" w:rsidRPr="00FF2EEA" w14:paraId="1683AD98" w14:textId="77777777" w:rsidTr="00FF2EEA">
        <w:tc>
          <w:tcPr>
            <w:tcW w:w="9010" w:type="dxa"/>
            <w:tcBorders>
              <w:top w:val="nil"/>
              <w:left w:val="nil"/>
              <w:bottom w:val="nil"/>
              <w:right w:val="nil"/>
            </w:tcBorders>
            <w:shd w:val="clear" w:color="auto" w:fill="9CC2E5" w:themeFill="accent5" w:themeFillTint="99"/>
          </w:tcPr>
          <w:p w14:paraId="4D3F754B" w14:textId="77777777" w:rsidR="009F313F" w:rsidRPr="00FF2EEA" w:rsidRDefault="009F313F" w:rsidP="00FF2EEA">
            <w:pPr>
              <w:spacing w:before="40"/>
              <w:rPr>
                <w:rFonts w:ascii="Arial" w:hAnsi="Arial" w:cs="Arial"/>
                <w:b/>
                <w:bCs/>
              </w:rPr>
            </w:pPr>
            <w:r w:rsidRPr="00FF2EEA">
              <w:rPr>
                <w:rFonts w:ascii="Arial" w:hAnsi="Arial" w:cs="Arial"/>
                <w:b/>
                <w:bCs/>
              </w:rPr>
              <w:t>ACCOUNTABILITIES TO CHILDREN AND YOUNG PEOPLE</w:t>
            </w:r>
          </w:p>
        </w:tc>
      </w:tr>
    </w:tbl>
    <w:p w14:paraId="54A7508C" w14:textId="77777777" w:rsidR="009F313F" w:rsidRPr="00FF2EEA" w:rsidRDefault="009F313F" w:rsidP="00FF2EEA">
      <w:pPr>
        <w:spacing w:before="40"/>
        <w:rPr>
          <w:rFonts w:ascii="Arial" w:hAnsi="Arial" w:cs="Arial"/>
        </w:rPr>
      </w:pPr>
    </w:p>
    <w:p w14:paraId="31C9EAC5" w14:textId="77777777" w:rsidR="009F313F" w:rsidRPr="00FF2EEA" w:rsidRDefault="009F313F" w:rsidP="00FF2EEA">
      <w:pPr>
        <w:spacing w:before="40"/>
        <w:rPr>
          <w:rFonts w:ascii="Arial" w:hAnsi="Arial" w:cs="Arial"/>
        </w:rPr>
      </w:pPr>
      <w:r w:rsidRPr="00FF2EEA">
        <w:rPr>
          <w:rFonts w:ascii="Arial" w:hAnsi="Arial" w:cs="Arial"/>
        </w:rPr>
        <w:t>The children and young people of Medway have said the following qualities are really important to them:</w:t>
      </w:r>
    </w:p>
    <w:p w14:paraId="2A404E3A" w14:textId="77777777" w:rsidR="009F313F" w:rsidRPr="00FF2EEA" w:rsidRDefault="009F313F" w:rsidP="00FF2EEA">
      <w:pPr>
        <w:spacing w:before="40"/>
        <w:ind w:left="460"/>
        <w:rPr>
          <w:rFonts w:ascii="Arial" w:hAnsi="Arial" w:cs="Arial"/>
        </w:rPr>
      </w:pPr>
    </w:p>
    <w:p w14:paraId="0005C591" w14:textId="77777777" w:rsidR="009F313F" w:rsidRPr="00FF2EEA" w:rsidRDefault="009F313F" w:rsidP="00FF2EEA">
      <w:pPr>
        <w:widowControl w:val="0"/>
        <w:numPr>
          <w:ilvl w:val="0"/>
          <w:numId w:val="1"/>
        </w:numPr>
        <w:autoSpaceDE w:val="0"/>
        <w:autoSpaceDN w:val="0"/>
        <w:adjustRightInd w:val="0"/>
        <w:spacing w:before="40"/>
        <w:ind w:left="1540"/>
        <w:contextualSpacing/>
        <w:rPr>
          <w:rFonts w:ascii="Arial" w:hAnsi="Arial" w:cs="Arial"/>
        </w:rPr>
      </w:pPr>
      <w:r w:rsidRPr="00FF2EEA">
        <w:rPr>
          <w:rFonts w:ascii="Arial" w:hAnsi="Arial" w:cs="Arial"/>
        </w:rPr>
        <w:t>Be a good listener</w:t>
      </w:r>
    </w:p>
    <w:p w14:paraId="7878EB84" w14:textId="77777777" w:rsidR="009F313F" w:rsidRPr="00FF2EEA" w:rsidRDefault="009F313F" w:rsidP="00FF2EEA">
      <w:pPr>
        <w:widowControl w:val="0"/>
        <w:numPr>
          <w:ilvl w:val="0"/>
          <w:numId w:val="1"/>
        </w:numPr>
        <w:autoSpaceDE w:val="0"/>
        <w:autoSpaceDN w:val="0"/>
        <w:adjustRightInd w:val="0"/>
        <w:spacing w:before="40"/>
        <w:ind w:left="1540"/>
        <w:contextualSpacing/>
        <w:rPr>
          <w:rFonts w:ascii="Arial" w:hAnsi="Arial" w:cs="Arial"/>
        </w:rPr>
      </w:pPr>
      <w:r w:rsidRPr="00FF2EEA">
        <w:rPr>
          <w:rFonts w:ascii="Arial" w:hAnsi="Arial" w:cs="Arial"/>
        </w:rPr>
        <w:t>Be non-judgemental</w:t>
      </w:r>
    </w:p>
    <w:p w14:paraId="51F02EB9" w14:textId="77777777" w:rsidR="009F313F" w:rsidRPr="00FF2EEA" w:rsidRDefault="009F313F" w:rsidP="00FF2EEA">
      <w:pPr>
        <w:widowControl w:val="0"/>
        <w:numPr>
          <w:ilvl w:val="0"/>
          <w:numId w:val="1"/>
        </w:numPr>
        <w:autoSpaceDE w:val="0"/>
        <w:autoSpaceDN w:val="0"/>
        <w:adjustRightInd w:val="0"/>
        <w:spacing w:before="40"/>
        <w:ind w:left="1540"/>
        <w:contextualSpacing/>
        <w:rPr>
          <w:rFonts w:ascii="Arial" w:hAnsi="Arial" w:cs="Arial"/>
        </w:rPr>
      </w:pPr>
      <w:r w:rsidRPr="00FF2EEA">
        <w:rPr>
          <w:rFonts w:ascii="Arial" w:hAnsi="Arial" w:cs="Arial"/>
        </w:rPr>
        <w:t>Be consistent and Stable</w:t>
      </w:r>
    </w:p>
    <w:p w14:paraId="063D5C15" w14:textId="77777777" w:rsidR="009F313F" w:rsidRPr="00FF2EEA" w:rsidRDefault="009F313F" w:rsidP="00FF2EEA">
      <w:pPr>
        <w:widowControl w:val="0"/>
        <w:numPr>
          <w:ilvl w:val="0"/>
          <w:numId w:val="1"/>
        </w:numPr>
        <w:autoSpaceDE w:val="0"/>
        <w:autoSpaceDN w:val="0"/>
        <w:adjustRightInd w:val="0"/>
        <w:spacing w:before="40"/>
        <w:ind w:left="1540"/>
        <w:contextualSpacing/>
        <w:rPr>
          <w:rFonts w:ascii="Arial" w:hAnsi="Arial" w:cs="Arial"/>
        </w:rPr>
      </w:pPr>
      <w:r w:rsidRPr="00FF2EEA">
        <w:rPr>
          <w:rFonts w:ascii="Arial" w:hAnsi="Arial" w:cs="Arial"/>
        </w:rPr>
        <w:t>Be contactable</w:t>
      </w:r>
    </w:p>
    <w:p w14:paraId="7B02422E" w14:textId="77777777" w:rsidR="009F313F" w:rsidRPr="00FF2EEA" w:rsidRDefault="009F313F" w:rsidP="00FF2EEA">
      <w:pPr>
        <w:widowControl w:val="0"/>
        <w:numPr>
          <w:ilvl w:val="0"/>
          <w:numId w:val="1"/>
        </w:numPr>
        <w:autoSpaceDE w:val="0"/>
        <w:autoSpaceDN w:val="0"/>
        <w:adjustRightInd w:val="0"/>
        <w:spacing w:before="40"/>
        <w:ind w:left="1540"/>
        <w:contextualSpacing/>
        <w:rPr>
          <w:rFonts w:ascii="Arial" w:hAnsi="Arial" w:cs="Arial"/>
        </w:rPr>
      </w:pPr>
      <w:r w:rsidRPr="00FF2EEA">
        <w:rPr>
          <w:rFonts w:ascii="Arial" w:hAnsi="Arial" w:cs="Arial"/>
        </w:rPr>
        <w:t>Understand me</w:t>
      </w:r>
    </w:p>
    <w:p w14:paraId="20B1D387" w14:textId="77777777" w:rsidR="009F313F" w:rsidRPr="00FF2EEA" w:rsidRDefault="009F313F" w:rsidP="00FF2EEA">
      <w:pPr>
        <w:widowControl w:val="0"/>
        <w:numPr>
          <w:ilvl w:val="0"/>
          <w:numId w:val="1"/>
        </w:numPr>
        <w:autoSpaceDE w:val="0"/>
        <w:autoSpaceDN w:val="0"/>
        <w:adjustRightInd w:val="0"/>
        <w:spacing w:before="40"/>
        <w:ind w:left="1540"/>
        <w:contextualSpacing/>
        <w:rPr>
          <w:rFonts w:ascii="Arial" w:hAnsi="Arial" w:cs="Arial"/>
        </w:rPr>
      </w:pPr>
      <w:r w:rsidRPr="00FF2EEA">
        <w:rPr>
          <w:rFonts w:ascii="Arial" w:hAnsi="Arial" w:cs="Arial"/>
        </w:rPr>
        <w:t>Be honest</w:t>
      </w:r>
    </w:p>
    <w:p w14:paraId="610C9C69" w14:textId="77777777" w:rsidR="009F313F" w:rsidRPr="00FF2EEA" w:rsidRDefault="009F313F" w:rsidP="00FF2EEA">
      <w:pPr>
        <w:widowControl w:val="0"/>
        <w:numPr>
          <w:ilvl w:val="0"/>
          <w:numId w:val="1"/>
        </w:numPr>
        <w:autoSpaceDE w:val="0"/>
        <w:autoSpaceDN w:val="0"/>
        <w:adjustRightInd w:val="0"/>
        <w:spacing w:before="40"/>
        <w:ind w:left="1540"/>
        <w:contextualSpacing/>
        <w:rPr>
          <w:rFonts w:ascii="Arial" w:hAnsi="Arial" w:cs="Arial"/>
        </w:rPr>
      </w:pPr>
      <w:r w:rsidRPr="00FF2EEA">
        <w:rPr>
          <w:rFonts w:ascii="Arial" w:hAnsi="Arial" w:cs="Arial"/>
        </w:rPr>
        <w:t>Be Focused</w:t>
      </w:r>
    </w:p>
    <w:p w14:paraId="3BD95517" w14:textId="77777777" w:rsidR="009F313F" w:rsidRPr="00FF2EEA" w:rsidRDefault="009F313F" w:rsidP="00FF2EEA">
      <w:pPr>
        <w:widowControl w:val="0"/>
        <w:numPr>
          <w:ilvl w:val="0"/>
          <w:numId w:val="1"/>
        </w:numPr>
        <w:autoSpaceDE w:val="0"/>
        <w:autoSpaceDN w:val="0"/>
        <w:adjustRightInd w:val="0"/>
        <w:spacing w:before="40"/>
        <w:ind w:left="1540"/>
        <w:contextualSpacing/>
        <w:rPr>
          <w:rFonts w:ascii="Arial" w:hAnsi="Arial" w:cs="Arial"/>
        </w:rPr>
      </w:pPr>
      <w:r w:rsidRPr="00FF2EEA">
        <w:rPr>
          <w:rFonts w:ascii="Arial" w:hAnsi="Arial" w:cs="Arial"/>
        </w:rPr>
        <w:t>Be realistic</w:t>
      </w:r>
    </w:p>
    <w:p w14:paraId="1BA2313E" w14:textId="77777777" w:rsidR="009F313F" w:rsidRPr="00FF2EEA" w:rsidRDefault="009F313F" w:rsidP="00FF2EEA">
      <w:pPr>
        <w:widowControl w:val="0"/>
        <w:numPr>
          <w:ilvl w:val="0"/>
          <w:numId w:val="1"/>
        </w:numPr>
        <w:autoSpaceDE w:val="0"/>
        <w:autoSpaceDN w:val="0"/>
        <w:adjustRightInd w:val="0"/>
        <w:spacing w:before="40"/>
        <w:ind w:left="1540"/>
        <w:contextualSpacing/>
        <w:rPr>
          <w:rFonts w:ascii="Arial" w:hAnsi="Arial" w:cs="Arial"/>
        </w:rPr>
      </w:pPr>
      <w:r w:rsidRPr="00FF2EEA">
        <w:rPr>
          <w:rFonts w:ascii="Arial" w:hAnsi="Arial" w:cs="Arial"/>
        </w:rPr>
        <w:t>Be a good timekeeper</w:t>
      </w:r>
    </w:p>
    <w:p w14:paraId="3847E1DA" w14:textId="77777777" w:rsidR="009F313F" w:rsidRPr="00FF2EEA" w:rsidRDefault="009F313F" w:rsidP="00FF2EEA">
      <w:pPr>
        <w:widowControl w:val="0"/>
        <w:numPr>
          <w:ilvl w:val="0"/>
          <w:numId w:val="1"/>
        </w:numPr>
        <w:autoSpaceDE w:val="0"/>
        <w:autoSpaceDN w:val="0"/>
        <w:adjustRightInd w:val="0"/>
        <w:spacing w:before="40"/>
        <w:ind w:left="1540"/>
        <w:contextualSpacing/>
        <w:rPr>
          <w:rFonts w:ascii="Arial" w:hAnsi="Arial" w:cs="Arial"/>
        </w:rPr>
      </w:pPr>
      <w:r w:rsidRPr="00FF2EEA">
        <w:rPr>
          <w:rFonts w:ascii="Arial" w:hAnsi="Arial" w:cs="Arial"/>
        </w:rPr>
        <w:t>Be resourceful in your approach</w:t>
      </w:r>
    </w:p>
    <w:p w14:paraId="38B0493A" w14:textId="77777777" w:rsidR="009F313F" w:rsidRPr="00FF2EEA" w:rsidRDefault="009F313F" w:rsidP="00FF2EEA">
      <w:pPr>
        <w:spacing w:before="40"/>
        <w:ind w:left="460"/>
        <w:contextualSpacing/>
        <w:rPr>
          <w:rFonts w:ascii="Arial" w:hAnsi="Arial" w:cs="Arial"/>
        </w:rPr>
      </w:pPr>
    </w:p>
    <w:p w14:paraId="5DF61886" w14:textId="77777777" w:rsidR="009F313F" w:rsidRPr="00FF2EEA" w:rsidRDefault="009F313F" w:rsidP="00FF2EEA">
      <w:pPr>
        <w:spacing w:before="40"/>
        <w:rPr>
          <w:rFonts w:ascii="Arial" w:hAnsi="Arial" w:cs="Arial"/>
        </w:rPr>
      </w:pPr>
      <w:r w:rsidRPr="00FF2EEA">
        <w:rPr>
          <w:rFonts w:ascii="Arial" w:hAnsi="Arial" w:cs="Arial"/>
        </w:rPr>
        <w:lastRenderedPageBreak/>
        <w:t>Be ambitious for young people and promote others to share the same drive.</w:t>
      </w:r>
    </w:p>
    <w:p w14:paraId="4517C072" w14:textId="77777777" w:rsidR="009F313F" w:rsidRPr="00FF2EEA" w:rsidRDefault="009F313F" w:rsidP="00FF2EEA">
      <w:pPr>
        <w:spacing w:before="40"/>
        <w:ind w:left="460"/>
        <w:rPr>
          <w:rFonts w:ascii="Arial" w:hAnsi="Arial" w:cs="Arial"/>
        </w:rPr>
      </w:pPr>
    </w:p>
    <w:p w14:paraId="3B3EA13E" w14:textId="77777777" w:rsidR="009F313F" w:rsidRPr="00FF2EEA" w:rsidRDefault="009F313F" w:rsidP="00FF2EEA">
      <w:pPr>
        <w:spacing w:before="40"/>
        <w:contextualSpacing/>
        <w:rPr>
          <w:rFonts w:ascii="Arial" w:hAnsi="Arial" w:cs="Arial"/>
        </w:rPr>
      </w:pPr>
      <w:r w:rsidRPr="00FF2EEA">
        <w:rPr>
          <w:rFonts w:ascii="Arial" w:hAnsi="Arial" w:cs="Arial"/>
        </w:rPr>
        <w:t>Champion Children and Young People’s views and rights in everything you do.</w:t>
      </w:r>
    </w:p>
    <w:p w14:paraId="6CBC9A77" w14:textId="77777777" w:rsidR="009F313F" w:rsidRPr="00FF2EEA" w:rsidRDefault="009F313F" w:rsidP="00FF2EEA">
      <w:pPr>
        <w:spacing w:before="40"/>
        <w:ind w:left="460"/>
        <w:rPr>
          <w:rFonts w:ascii="Arial" w:hAnsi="Arial" w:cs="Arial"/>
        </w:rPr>
      </w:pPr>
    </w:p>
    <w:p w14:paraId="1A7ECA5C" w14:textId="77777777" w:rsidR="009F313F" w:rsidRPr="00FF2EEA" w:rsidRDefault="009F313F" w:rsidP="00FF2EEA">
      <w:pPr>
        <w:spacing w:before="40"/>
        <w:contextualSpacing/>
        <w:rPr>
          <w:rFonts w:ascii="Arial" w:hAnsi="Arial" w:cs="Arial"/>
        </w:rPr>
      </w:pPr>
      <w:r w:rsidRPr="00FF2EEA">
        <w:rPr>
          <w:rFonts w:ascii="Arial" w:hAnsi="Arial" w:cs="Arial"/>
        </w:rPr>
        <w:t>Ensure Children and Young People’s voices are listened to and acted upon.</w:t>
      </w:r>
    </w:p>
    <w:p w14:paraId="0D25DA1B" w14:textId="77777777" w:rsidR="009F313F" w:rsidRPr="00FF2EEA" w:rsidRDefault="009F313F" w:rsidP="00FF2EEA">
      <w:pPr>
        <w:spacing w:before="40"/>
        <w:ind w:left="460"/>
        <w:rPr>
          <w:rFonts w:ascii="Arial" w:hAnsi="Arial" w:cs="Arial"/>
        </w:rPr>
      </w:pPr>
    </w:p>
    <w:p w14:paraId="002CF782" w14:textId="77777777" w:rsidR="009F313F" w:rsidRPr="00FF2EEA" w:rsidRDefault="009F313F" w:rsidP="00FF2EEA">
      <w:pPr>
        <w:spacing w:before="40"/>
        <w:contextualSpacing/>
        <w:rPr>
          <w:rFonts w:ascii="Arial" w:hAnsi="Arial" w:cs="Arial"/>
        </w:rPr>
      </w:pPr>
      <w:r w:rsidRPr="00FF2EEA">
        <w:rPr>
          <w:rFonts w:ascii="Arial" w:hAnsi="Arial" w:cs="Arial"/>
        </w:rPr>
        <w:t>‘Do what you say and say what you do’.</w:t>
      </w:r>
    </w:p>
    <w:p w14:paraId="28076518" w14:textId="77777777" w:rsidR="009F313F" w:rsidRPr="00FF2EEA" w:rsidRDefault="009F313F" w:rsidP="00FF2EEA">
      <w:pPr>
        <w:spacing w:before="40"/>
        <w:rPr>
          <w:rFonts w:ascii="Arial" w:hAnsi="Arial" w:cs="Arial"/>
        </w:rPr>
      </w:pPr>
    </w:p>
    <w:p w14:paraId="18D336A8" w14:textId="77777777" w:rsidR="00376EB3" w:rsidRDefault="00376EB3">
      <w:pPr>
        <w:rPr>
          <w:rFonts w:ascii="Arial" w:hAnsi="Arial" w:cs="Arial"/>
          <w:b/>
          <w:bCs/>
          <w:color w:val="5B9BD5" w:themeColor="accent5"/>
        </w:rPr>
      </w:pPr>
      <w:r>
        <w:rPr>
          <w:rFonts w:ascii="Arial" w:hAnsi="Arial" w:cs="Arial"/>
          <w:b/>
          <w:bCs/>
          <w:color w:val="5B9BD5" w:themeColor="accent5"/>
        </w:rPr>
        <w:br w:type="page"/>
      </w:r>
    </w:p>
    <w:p w14:paraId="3EBE0DD4" w14:textId="2293BD55" w:rsidR="009F313F" w:rsidRPr="00FF2EEA" w:rsidRDefault="009F313F" w:rsidP="00FF2EEA">
      <w:pPr>
        <w:rPr>
          <w:rFonts w:ascii="Arial" w:hAnsi="Arial" w:cs="Arial"/>
          <w:b/>
          <w:bCs/>
          <w:color w:val="7030A0"/>
        </w:rPr>
      </w:pPr>
      <w:r w:rsidRPr="00FF2EEA">
        <w:rPr>
          <w:rFonts w:ascii="Arial" w:hAnsi="Arial" w:cs="Arial"/>
          <w:b/>
          <w:bCs/>
          <w:color w:val="5B9BD5" w:themeColor="accent5"/>
        </w:rPr>
        <w:lastRenderedPageBreak/>
        <w:t>PERSON SPECIFICATION</w:t>
      </w:r>
    </w:p>
    <w:p w14:paraId="1C255C21" w14:textId="77777777" w:rsidR="009F313F" w:rsidRPr="00FF2EEA" w:rsidRDefault="009F313F" w:rsidP="00FF2EEA">
      <w:pPr>
        <w:rPr>
          <w:rFonts w:ascii="Arial" w:eastAsia="Times New Roman" w:hAnsi="Arial" w:cs="Arial"/>
          <w:b/>
          <w:bCs/>
          <w:color w:val="7030A0"/>
          <w:lang w:eastAsia="en-GB"/>
        </w:rPr>
      </w:pPr>
    </w:p>
    <w:tbl>
      <w:tblPr>
        <w:tblW w:w="9351" w:type="dxa"/>
        <w:tblLook w:val="04A0" w:firstRow="1" w:lastRow="0" w:firstColumn="1" w:lastColumn="0" w:noHBand="0" w:noVBand="1"/>
      </w:tblPr>
      <w:tblGrid>
        <w:gridCol w:w="7564"/>
        <w:gridCol w:w="1787"/>
      </w:tblGrid>
      <w:tr w:rsidR="009F313F" w:rsidRPr="00FF2EEA" w14:paraId="7909E66F" w14:textId="77777777" w:rsidTr="00FF2EEA">
        <w:trPr>
          <w:trHeight w:val="485"/>
        </w:trPr>
        <w:tc>
          <w:tcPr>
            <w:tcW w:w="7564"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604C16DB" w14:textId="77777777" w:rsidR="009F313F" w:rsidRPr="00FF2EEA" w:rsidRDefault="009F313F" w:rsidP="00FF2EEA">
            <w:pPr>
              <w:rPr>
                <w:rFonts w:ascii="Arial" w:eastAsia="Times New Roman" w:hAnsi="Arial" w:cs="Arial"/>
                <w:lang w:eastAsia="en-GB"/>
              </w:rPr>
            </w:pPr>
            <w:r w:rsidRPr="00FF2EEA">
              <w:rPr>
                <w:rFonts w:ascii="Arial" w:eastAsia="Times New Roman" w:hAnsi="Arial" w:cs="Arial"/>
                <w:b/>
                <w:bCs/>
                <w:lang w:eastAsia="en-GB"/>
              </w:rPr>
              <w:t>QUALIFICATIONS</w:t>
            </w:r>
          </w:p>
        </w:tc>
        <w:tc>
          <w:tcPr>
            <w:tcW w:w="1787"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6215CA97" w14:textId="77777777" w:rsidR="009F313F" w:rsidRPr="00FF2EEA" w:rsidRDefault="009F313F" w:rsidP="00FF2EEA">
            <w:pPr>
              <w:rPr>
                <w:rFonts w:ascii="Arial" w:eastAsia="Times New Roman" w:hAnsi="Arial" w:cs="Arial"/>
                <w:b/>
                <w:lang w:eastAsia="en-GB"/>
              </w:rPr>
            </w:pPr>
            <w:r w:rsidRPr="00FF2EEA">
              <w:rPr>
                <w:rFonts w:ascii="Arial" w:eastAsia="Times New Roman" w:hAnsi="Arial" w:cs="Arial"/>
                <w:b/>
                <w:lang w:eastAsia="en-GB"/>
              </w:rPr>
              <w:t>Assessment Method</w:t>
            </w:r>
          </w:p>
        </w:tc>
      </w:tr>
      <w:tr w:rsidR="009F313F" w:rsidRPr="00FF2EEA" w14:paraId="5340556F" w14:textId="77777777" w:rsidTr="000B6E6D">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BDA1987" w14:textId="77777777" w:rsidR="009F313F" w:rsidRPr="00FF2EEA" w:rsidRDefault="009F313F" w:rsidP="00FF2EEA">
            <w:pPr>
              <w:tabs>
                <w:tab w:val="left" w:pos="960"/>
              </w:tabs>
              <w:ind w:left="340" w:hanging="340"/>
              <w:rPr>
                <w:rFonts w:ascii="Arial" w:hAnsi="Arial" w:cs="Arial"/>
              </w:rPr>
            </w:pPr>
            <w:r w:rsidRPr="00FF2EEA">
              <w:rPr>
                <w:rFonts w:ascii="Arial" w:hAnsi="Arial" w:cs="Arial"/>
              </w:rPr>
              <w:t>Qualified Social Worker with post qualifying training.</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912046B" w14:textId="77777777" w:rsidR="009F313F" w:rsidRPr="00FF2EEA" w:rsidRDefault="009F313F" w:rsidP="00FF2EEA">
            <w:pPr>
              <w:rPr>
                <w:rFonts w:ascii="Arial" w:eastAsia="Times New Roman" w:hAnsi="Arial" w:cs="Arial"/>
                <w:lang w:eastAsia="en-GB"/>
              </w:rPr>
            </w:pPr>
            <w:r w:rsidRPr="00FF2EEA">
              <w:rPr>
                <w:rFonts w:ascii="Arial" w:eastAsia="Times New Roman" w:hAnsi="Arial" w:cs="Arial"/>
                <w:color w:val="000000"/>
                <w:lang w:eastAsia="en-GB"/>
              </w:rPr>
              <w:t>Application</w:t>
            </w:r>
          </w:p>
        </w:tc>
      </w:tr>
      <w:tr w:rsidR="009F313F" w:rsidRPr="00FF2EEA" w14:paraId="021DC9B6" w14:textId="77777777" w:rsidTr="000B6E6D">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61A77FC" w14:textId="77777777" w:rsidR="009F313F" w:rsidRPr="00FF2EEA" w:rsidRDefault="009F313F" w:rsidP="00FF2EEA">
            <w:pPr>
              <w:rPr>
                <w:rFonts w:ascii="Arial" w:eastAsia="Times New Roman" w:hAnsi="Arial" w:cs="Arial"/>
                <w:lang w:eastAsia="en-GB"/>
              </w:rPr>
            </w:pPr>
            <w:r w:rsidRPr="00FF2EEA">
              <w:rPr>
                <w:rFonts w:ascii="Arial" w:eastAsia="Times New Roman" w:hAnsi="Arial" w:cs="Arial"/>
                <w:color w:val="000000"/>
                <w:lang w:eastAsia="en-GB"/>
              </w:rPr>
              <w:t>Registration with Social Work England</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079F7A2" w14:textId="77777777" w:rsidR="009F313F" w:rsidRPr="00FF2EEA" w:rsidRDefault="009F313F" w:rsidP="00FF2EEA">
            <w:pPr>
              <w:rPr>
                <w:rFonts w:ascii="Arial" w:eastAsia="Times New Roman" w:hAnsi="Arial" w:cs="Arial"/>
                <w:lang w:eastAsia="en-GB"/>
              </w:rPr>
            </w:pPr>
            <w:r w:rsidRPr="00FF2EEA">
              <w:rPr>
                <w:rFonts w:ascii="Arial" w:eastAsia="Times New Roman" w:hAnsi="Arial" w:cs="Arial"/>
                <w:color w:val="000000"/>
                <w:lang w:eastAsia="en-GB"/>
              </w:rPr>
              <w:t>Application</w:t>
            </w:r>
          </w:p>
        </w:tc>
      </w:tr>
      <w:tr w:rsidR="009F313F" w:rsidRPr="00FF2EEA" w14:paraId="7BBCB465" w14:textId="77777777" w:rsidTr="000B6E6D">
        <w:trPr>
          <w:trHeight w:val="711"/>
        </w:trPr>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BD00603" w14:textId="77777777" w:rsidR="009F313F" w:rsidRPr="00FF2EEA" w:rsidRDefault="009F313F" w:rsidP="00FF2EEA">
            <w:pPr>
              <w:rPr>
                <w:rFonts w:ascii="Arial" w:eastAsia="Times New Roman" w:hAnsi="Arial" w:cs="Arial"/>
                <w:lang w:eastAsia="en-GB"/>
              </w:rPr>
            </w:pPr>
            <w:r w:rsidRPr="00FF2EEA">
              <w:rPr>
                <w:rFonts w:ascii="Arial" w:eastAsia="Times New Roman" w:hAnsi="Arial" w:cs="Arial"/>
                <w:color w:val="000000"/>
                <w:lang w:eastAsia="en-GB"/>
              </w:rPr>
              <w:t>Management qualification or evidence of appropriate experience and willingness to undergo training.</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6837218" w14:textId="77777777" w:rsidR="009F313F" w:rsidRPr="00FF2EEA" w:rsidRDefault="009F313F" w:rsidP="00FF2EEA">
            <w:pPr>
              <w:rPr>
                <w:rFonts w:ascii="Arial" w:eastAsia="Times New Roman" w:hAnsi="Arial" w:cs="Arial"/>
                <w:lang w:eastAsia="en-GB"/>
              </w:rPr>
            </w:pPr>
            <w:r w:rsidRPr="00FF2EEA">
              <w:rPr>
                <w:rFonts w:ascii="Arial" w:eastAsia="Times New Roman" w:hAnsi="Arial" w:cs="Arial"/>
                <w:color w:val="000000"/>
                <w:lang w:eastAsia="en-GB"/>
              </w:rPr>
              <w:t>Application</w:t>
            </w:r>
          </w:p>
        </w:tc>
      </w:tr>
      <w:tr w:rsidR="009F313F" w:rsidRPr="00FF2EEA" w14:paraId="63481573" w14:textId="77777777" w:rsidTr="00FF2EEA">
        <w:tc>
          <w:tcPr>
            <w:tcW w:w="7564"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116170F1" w14:textId="77777777" w:rsidR="009F313F" w:rsidRPr="00FF2EEA" w:rsidRDefault="009F313F" w:rsidP="00FF2EEA">
            <w:pPr>
              <w:rPr>
                <w:rFonts w:ascii="Arial" w:eastAsia="Times New Roman" w:hAnsi="Arial" w:cs="Arial"/>
                <w:lang w:eastAsia="en-GB"/>
              </w:rPr>
            </w:pPr>
            <w:r w:rsidRPr="00FF2EEA">
              <w:rPr>
                <w:rFonts w:ascii="Arial" w:eastAsia="Times New Roman" w:hAnsi="Arial" w:cs="Arial"/>
                <w:b/>
                <w:bCs/>
                <w:lang w:eastAsia="en-GB"/>
              </w:rPr>
              <w:t>EXPERIENCE</w:t>
            </w:r>
          </w:p>
        </w:tc>
        <w:tc>
          <w:tcPr>
            <w:tcW w:w="1787"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623696E7" w14:textId="77777777" w:rsidR="009F313F" w:rsidRPr="00FF2EEA" w:rsidRDefault="009F313F" w:rsidP="00FF2EEA">
            <w:pPr>
              <w:rPr>
                <w:rFonts w:ascii="Arial" w:eastAsia="Times New Roman" w:hAnsi="Arial" w:cs="Arial"/>
                <w:lang w:eastAsia="en-GB"/>
              </w:rPr>
            </w:pPr>
          </w:p>
        </w:tc>
      </w:tr>
      <w:tr w:rsidR="009F313F" w:rsidRPr="00FF2EEA" w14:paraId="18931E2A" w14:textId="77777777" w:rsidTr="000B6E6D">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F6BCE71" w14:textId="77777777" w:rsidR="009F313F" w:rsidRPr="00FF2EEA" w:rsidRDefault="009F313F" w:rsidP="00FF2EEA">
            <w:pPr>
              <w:tabs>
                <w:tab w:val="left" w:pos="960"/>
              </w:tabs>
              <w:rPr>
                <w:rFonts w:ascii="Arial" w:eastAsia="Times New Roman" w:hAnsi="Arial" w:cs="Arial"/>
                <w:color w:val="000000"/>
                <w:lang w:eastAsia="en-GB"/>
              </w:rPr>
            </w:pPr>
            <w:r w:rsidRPr="00FF2EEA">
              <w:rPr>
                <w:rFonts w:ascii="Arial" w:hAnsi="Arial" w:cs="Arial"/>
              </w:rPr>
              <w:t xml:space="preserve">Demonstrable post qualification experience of working with children and families </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5DBB3F2" w14:textId="77777777" w:rsidR="009F313F" w:rsidRPr="00FF2EEA" w:rsidRDefault="009F313F" w:rsidP="00FF2EEA">
            <w:pPr>
              <w:rPr>
                <w:rFonts w:ascii="Arial" w:eastAsia="Times New Roman" w:hAnsi="Arial" w:cs="Arial"/>
                <w:color w:val="000000"/>
                <w:lang w:eastAsia="en-GB"/>
              </w:rPr>
            </w:pPr>
            <w:r w:rsidRPr="00FF2EEA">
              <w:rPr>
                <w:rFonts w:ascii="Arial" w:eastAsia="Times New Roman" w:hAnsi="Arial" w:cs="Arial"/>
                <w:color w:val="000000"/>
                <w:lang w:eastAsia="en-GB"/>
              </w:rPr>
              <w:t>Application</w:t>
            </w:r>
          </w:p>
        </w:tc>
      </w:tr>
      <w:tr w:rsidR="009F313F" w:rsidRPr="00FF2EEA" w14:paraId="7A9B2986" w14:textId="77777777" w:rsidTr="000B6E6D">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EF8DD2A" w14:textId="77777777" w:rsidR="009F313F" w:rsidRPr="00FF2EEA" w:rsidRDefault="009F313F" w:rsidP="00FF2EEA">
            <w:pPr>
              <w:tabs>
                <w:tab w:val="left" w:pos="960"/>
              </w:tabs>
              <w:rPr>
                <w:rFonts w:ascii="Arial" w:hAnsi="Arial" w:cs="Arial"/>
              </w:rPr>
            </w:pPr>
            <w:r w:rsidRPr="00FF2EEA">
              <w:rPr>
                <w:rFonts w:ascii="Arial" w:hAnsi="Arial" w:cs="Arial"/>
              </w:rPr>
              <w:t>Proven track record in strategic planning and leadership</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C497F09" w14:textId="77777777" w:rsidR="009F313F" w:rsidRPr="00FF2EEA" w:rsidRDefault="009F313F" w:rsidP="00FF2EEA">
            <w:pPr>
              <w:rPr>
                <w:rFonts w:ascii="Arial" w:eastAsia="Times New Roman" w:hAnsi="Arial" w:cs="Arial"/>
                <w:color w:val="000000"/>
                <w:lang w:eastAsia="en-GB"/>
              </w:rPr>
            </w:pPr>
            <w:r w:rsidRPr="00FF2EEA">
              <w:rPr>
                <w:rFonts w:ascii="Arial" w:eastAsia="Times New Roman" w:hAnsi="Arial" w:cs="Arial"/>
                <w:color w:val="000000"/>
                <w:lang w:eastAsia="en-GB"/>
              </w:rPr>
              <w:t>Interview</w:t>
            </w:r>
          </w:p>
        </w:tc>
      </w:tr>
      <w:tr w:rsidR="009F313F" w:rsidRPr="00FF2EEA" w14:paraId="3534415F" w14:textId="77777777" w:rsidTr="000B6E6D">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D94EECB" w14:textId="50B5B484" w:rsidR="009F313F" w:rsidRPr="00FF2EEA" w:rsidRDefault="009F313F" w:rsidP="00FF2EEA">
            <w:pPr>
              <w:rPr>
                <w:rFonts w:ascii="Arial" w:eastAsia="Times New Roman" w:hAnsi="Arial" w:cs="Arial"/>
                <w:color w:val="000000"/>
                <w:lang w:eastAsia="en-GB"/>
              </w:rPr>
            </w:pPr>
            <w:r w:rsidRPr="00FF2EEA">
              <w:rPr>
                <w:rFonts w:ascii="Arial" w:eastAsia="Times New Roman" w:hAnsi="Arial" w:cs="Arial"/>
                <w:color w:val="000000"/>
                <w:lang w:eastAsia="en-GB"/>
              </w:rPr>
              <w:t xml:space="preserve">Substantial experience of managing social work teams </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599B7FD" w14:textId="77777777" w:rsidR="009F313F" w:rsidRPr="00FF2EEA" w:rsidRDefault="009F313F" w:rsidP="00FF2EEA">
            <w:pPr>
              <w:rPr>
                <w:rFonts w:ascii="Arial" w:eastAsia="Times New Roman" w:hAnsi="Arial" w:cs="Arial"/>
                <w:color w:val="000000"/>
                <w:lang w:eastAsia="en-GB"/>
              </w:rPr>
            </w:pPr>
            <w:r w:rsidRPr="00FF2EEA">
              <w:rPr>
                <w:rFonts w:ascii="Arial" w:eastAsia="Times New Roman" w:hAnsi="Arial" w:cs="Arial"/>
                <w:color w:val="000000"/>
                <w:lang w:eastAsia="en-GB"/>
              </w:rPr>
              <w:t>Application</w:t>
            </w:r>
          </w:p>
        </w:tc>
      </w:tr>
      <w:tr w:rsidR="009F313F" w:rsidRPr="00FF2EEA" w14:paraId="5CE76C72" w14:textId="77777777" w:rsidTr="000B6E6D">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0BCB8E6" w14:textId="77777777" w:rsidR="009F313F" w:rsidRPr="00FF2EEA" w:rsidRDefault="009F313F" w:rsidP="00FF2EEA">
            <w:pPr>
              <w:rPr>
                <w:rFonts w:ascii="Arial" w:eastAsia="Times New Roman" w:hAnsi="Arial" w:cs="Arial"/>
                <w:color w:val="000000"/>
                <w:lang w:eastAsia="en-GB"/>
              </w:rPr>
            </w:pPr>
            <w:r w:rsidRPr="00FF2EEA">
              <w:rPr>
                <w:rFonts w:ascii="Arial" w:eastAsia="Times New Roman" w:hAnsi="Arial" w:cs="Arial"/>
                <w:color w:val="000000"/>
                <w:lang w:eastAsia="en-GB"/>
              </w:rPr>
              <w:t>Proven experience in the application of ‘Signs of Safety’ or a willingness to be trained</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30E0BCC" w14:textId="77777777" w:rsidR="009F313F" w:rsidRPr="00FF2EEA" w:rsidRDefault="009F313F" w:rsidP="00FF2EEA">
            <w:pPr>
              <w:rPr>
                <w:rFonts w:ascii="Arial" w:eastAsia="Times New Roman" w:hAnsi="Arial" w:cs="Arial"/>
                <w:color w:val="000000"/>
                <w:lang w:eastAsia="en-GB"/>
              </w:rPr>
            </w:pPr>
            <w:r w:rsidRPr="00FF2EEA">
              <w:rPr>
                <w:rFonts w:ascii="Arial" w:eastAsia="Times New Roman" w:hAnsi="Arial" w:cs="Arial"/>
                <w:color w:val="000000"/>
                <w:lang w:eastAsia="en-GB"/>
              </w:rPr>
              <w:t>Application</w:t>
            </w:r>
          </w:p>
        </w:tc>
      </w:tr>
      <w:tr w:rsidR="009F313F" w:rsidRPr="00FF2EEA" w14:paraId="3E7F6E67" w14:textId="77777777" w:rsidTr="000B6E6D">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5383B5D" w14:textId="77777777" w:rsidR="009F313F" w:rsidRPr="00FF2EEA" w:rsidRDefault="009F313F" w:rsidP="00FF2EEA">
            <w:pPr>
              <w:rPr>
                <w:rFonts w:ascii="Arial" w:eastAsia="Times New Roman" w:hAnsi="Arial" w:cs="Arial"/>
                <w:lang w:eastAsia="en-GB"/>
              </w:rPr>
            </w:pPr>
            <w:r w:rsidRPr="00FF2EEA">
              <w:rPr>
                <w:rFonts w:ascii="Arial" w:eastAsia="Times New Roman" w:hAnsi="Arial" w:cs="Arial"/>
                <w:color w:val="000000"/>
                <w:lang w:eastAsia="en-GB"/>
              </w:rPr>
              <w:t>Substantial experience in child protection and court work.</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94A327B" w14:textId="77777777" w:rsidR="009F313F" w:rsidRPr="00FF2EEA" w:rsidRDefault="009F313F" w:rsidP="00FF2EEA">
            <w:pPr>
              <w:rPr>
                <w:rFonts w:ascii="Arial" w:eastAsia="Times New Roman" w:hAnsi="Arial" w:cs="Arial"/>
                <w:lang w:eastAsia="en-GB"/>
              </w:rPr>
            </w:pPr>
            <w:r w:rsidRPr="00FF2EEA">
              <w:rPr>
                <w:rFonts w:ascii="Arial" w:eastAsia="Times New Roman" w:hAnsi="Arial" w:cs="Arial"/>
                <w:color w:val="000000"/>
                <w:lang w:eastAsia="en-GB"/>
              </w:rPr>
              <w:t>Application / Interview</w:t>
            </w:r>
          </w:p>
        </w:tc>
      </w:tr>
      <w:tr w:rsidR="009F313F" w:rsidRPr="00FF2EEA" w14:paraId="172FED11" w14:textId="77777777" w:rsidTr="000B6E6D">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9BB3777" w14:textId="77777777" w:rsidR="009F313F" w:rsidRPr="00FF2EEA" w:rsidRDefault="009F313F" w:rsidP="00FF2EEA">
            <w:pPr>
              <w:rPr>
                <w:rFonts w:ascii="Arial" w:eastAsia="Times New Roman" w:hAnsi="Arial" w:cs="Arial"/>
                <w:lang w:eastAsia="en-GB"/>
              </w:rPr>
            </w:pPr>
            <w:r w:rsidRPr="00FF2EEA">
              <w:rPr>
                <w:rFonts w:ascii="Arial" w:eastAsia="Times New Roman" w:hAnsi="Arial" w:cs="Arial"/>
                <w:color w:val="000000"/>
                <w:lang w:eastAsia="en-GB"/>
              </w:rPr>
              <w:t>Proven experience in delivering professional supervision to social work practitioners</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E4BA619" w14:textId="77777777" w:rsidR="009F313F" w:rsidRPr="00FF2EEA" w:rsidRDefault="009F313F" w:rsidP="00FF2EEA">
            <w:pPr>
              <w:rPr>
                <w:rFonts w:ascii="Arial" w:eastAsia="Times New Roman" w:hAnsi="Arial" w:cs="Arial"/>
                <w:lang w:eastAsia="en-GB"/>
              </w:rPr>
            </w:pPr>
            <w:r w:rsidRPr="00FF2EEA">
              <w:rPr>
                <w:rFonts w:ascii="Arial" w:eastAsia="Times New Roman" w:hAnsi="Arial" w:cs="Arial"/>
                <w:color w:val="000000"/>
                <w:lang w:eastAsia="en-GB"/>
              </w:rPr>
              <w:t>Application / Interview</w:t>
            </w:r>
          </w:p>
        </w:tc>
      </w:tr>
      <w:tr w:rsidR="009F313F" w:rsidRPr="00FF2EEA" w14:paraId="297ACED7" w14:textId="77777777" w:rsidTr="000B6E6D">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4A672CE" w14:textId="77777777" w:rsidR="009F313F" w:rsidRPr="00FF2EEA" w:rsidRDefault="009F313F" w:rsidP="00FF2EEA">
            <w:pPr>
              <w:rPr>
                <w:rFonts w:ascii="Arial" w:eastAsia="Times New Roman" w:hAnsi="Arial" w:cs="Arial"/>
                <w:lang w:eastAsia="en-GB"/>
              </w:rPr>
            </w:pPr>
            <w:r w:rsidRPr="00FF2EEA">
              <w:rPr>
                <w:rFonts w:ascii="Arial" w:eastAsia="Times New Roman" w:hAnsi="Arial" w:cs="Arial"/>
                <w:color w:val="000000"/>
                <w:lang w:eastAsia="en-GB"/>
              </w:rPr>
              <w:t>Proven experience of performance management.</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08F0335" w14:textId="77777777" w:rsidR="009F313F" w:rsidRPr="00FF2EEA" w:rsidRDefault="009F313F" w:rsidP="00FF2EEA">
            <w:pPr>
              <w:rPr>
                <w:rFonts w:ascii="Arial" w:eastAsia="Times New Roman" w:hAnsi="Arial" w:cs="Arial"/>
                <w:lang w:eastAsia="en-GB"/>
              </w:rPr>
            </w:pPr>
            <w:r w:rsidRPr="00FF2EEA">
              <w:rPr>
                <w:rFonts w:ascii="Arial" w:eastAsia="Times New Roman" w:hAnsi="Arial" w:cs="Arial"/>
                <w:color w:val="000000"/>
                <w:lang w:eastAsia="en-GB"/>
              </w:rPr>
              <w:t>Interview</w:t>
            </w:r>
          </w:p>
        </w:tc>
      </w:tr>
      <w:tr w:rsidR="009F313F" w:rsidRPr="00FF2EEA" w14:paraId="5061E1F5" w14:textId="77777777" w:rsidTr="000B6E6D">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75DC5A0" w14:textId="77777777" w:rsidR="009F313F" w:rsidRPr="00FF2EEA" w:rsidRDefault="009F313F" w:rsidP="00FF2EEA">
            <w:pPr>
              <w:rPr>
                <w:rFonts w:ascii="Arial" w:eastAsia="Times New Roman" w:hAnsi="Arial" w:cs="Arial"/>
                <w:color w:val="000000"/>
                <w:lang w:eastAsia="en-GB"/>
              </w:rPr>
            </w:pPr>
            <w:r w:rsidRPr="00FF2EEA">
              <w:rPr>
                <w:rFonts w:ascii="Arial" w:eastAsia="Times New Roman" w:hAnsi="Arial" w:cs="Arial"/>
                <w:color w:val="000000"/>
                <w:lang w:eastAsia="en-GB"/>
              </w:rPr>
              <w:t>Proven experience of managing team budgets efficiently and effectively</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3737BD2" w14:textId="77777777" w:rsidR="009F313F" w:rsidRPr="00FF2EEA" w:rsidRDefault="009F313F" w:rsidP="00FF2EEA">
            <w:pPr>
              <w:rPr>
                <w:rFonts w:ascii="Arial" w:eastAsia="Times New Roman" w:hAnsi="Arial" w:cs="Arial"/>
                <w:color w:val="000000"/>
                <w:lang w:eastAsia="en-GB"/>
              </w:rPr>
            </w:pPr>
            <w:r w:rsidRPr="00FF2EEA">
              <w:rPr>
                <w:rFonts w:ascii="Arial" w:eastAsia="Times New Roman" w:hAnsi="Arial" w:cs="Arial"/>
                <w:color w:val="000000"/>
                <w:lang w:eastAsia="en-GB"/>
              </w:rPr>
              <w:t>Application / Interview</w:t>
            </w:r>
          </w:p>
        </w:tc>
      </w:tr>
      <w:tr w:rsidR="009F313F" w:rsidRPr="00FF2EEA" w14:paraId="1729B4E6" w14:textId="77777777" w:rsidTr="00FF2EEA">
        <w:tc>
          <w:tcPr>
            <w:tcW w:w="7564"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56265675" w14:textId="77777777" w:rsidR="009F313F" w:rsidRPr="00FF2EEA" w:rsidRDefault="009F313F" w:rsidP="00FF2EEA">
            <w:pPr>
              <w:rPr>
                <w:rFonts w:ascii="Arial" w:eastAsia="Times New Roman" w:hAnsi="Arial" w:cs="Arial"/>
                <w:b/>
                <w:lang w:eastAsia="en-GB"/>
              </w:rPr>
            </w:pPr>
            <w:r w:rsidRPr="00FF2EEA">
              <w:rPr>
                <w:rFonts w:ascii="Arial" w:eastAsia="Times New Roman" w:hAnsi="Arial" w:cs="Arial"/>
                <w:b/>
                <w:lang w:eastAsia="en-GB"/>
              </w:rPr>
              <w:t>KNOWLEDGE</w:t>
            </w:r>
          </w:p>
        </w:tc>
        <w:tc>
          <w:tcPr>
            <w:tcW w:w="1787"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17CFBA45" w14:textId="77777777" w:rsidR="009F313F" w:rsidRPr="00FF2EEA" w:rsidRDefault="009F313F" w:rsidP="00FF2EEA">
            <w:pPr>
              <w:rPr>
                <w:rFonts w:ascii="Arial" w:eastAsia="Times New Roman" w:hAnsi="Arial" w:cs="Arial"/>
                <w:b/>
                <w:lang w:eastAsia="en-GB"/>
              </w:rPr>
            </w:pPr>
          </w:p>
        </w:tc>
      </w:tr>
      <w:tr w:rsidR="009F313F" w:rsidRPr="00FF2EEA" w14:paraId="06BCB438" w14:textId="77777777" w:rsidTr="000B6E6D">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60D8823" w14:textId="77777777" w:rsidR="009F313F" w:rsidRPr="00FF2EEA" w:rsidRDefault="009F313F" w:rsidP="00FF2EEA">
            <w:pPr>
              <w:rPr>
                <w:rFonts w:ascii="Arial" w:eastAsia="Times New Roman" w:hAnsi="Arial" w:cs="Arial"/>
                <w:color w:val="000000"/>
                <w:lang w:eastAsia="en-GB"/>
              </w:rPr>
            </w:pPr>
            <w:r w:rsidRPr="00FF2EEA">
              <w:rPr>
                <w:rFonts w:ascii="Arial" w:eastAsia="Times New Roman" w:hAnsi="Arial" w:cs="Arial"/>
                <w:color w:val="000000"/>
                <w:lang w:eastAsia="en-GB"/>
              </w:rPr>
              <w:t>Substantial knowledge and experience of working with vulnerable children in a statutory setting.</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02C837A" w14:textId="77777777" w:rsidR="009F313F" w:rsidRPr="00FF2EEA" w:rsidRDefault="009F313F" w:rsidP="00FF2EEA">
            <w:pPr>
              <w:rPr>
                <w:rFonts w:ascii="Arial" w:eastAsia="Times New Roman" w:hAnsi="Arial" w:cs="Arial"/>
                <w:color w:val="000000"/>
                <w:lang w:eastAsia="en-GB"/>
              </w:rPr>
            </w:pPr>
            <w:r w:rsidRPr="00FF2EEA">
              <w:rPr>
                <w:rFonts w:ascii="Arial" w:eastAsia="Times New Roman" w:hAnsi="Arial" w:cs="Arial"/>
                <w:color w:val="000000"/>
                <w:lang w:eastAsia="en-GB"/>
              </w:rPr>
              <w:t>Interview</w:t>
            </w:r>
          </w:p>
        </w:tc>
      </w:tr>
      <w:tr w:rsidR="009F313F" w:rsidRPr="00FF2EEA" w14:paraId="17A33405" w14:textId="77777777" w:rsidTr="000B6E6D">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05A741B" w14:textId="77777777" w:rsidR="009F313F" w:rsidRPr="00FF2EEA" w:rsidRDefault="009F313F" w:rsidP="00FF2EEA">
            <w:pPr>
              <w:widowControl w:val="0"/>
              <w:tabs>
                <w:tab w:val="left" w:pos="960"/>
              </w:tabs>
              <w:autoSpaceDE w:val="0"/>
              <w:autoSpaceDN w:val="0"/>
              <w:adjustRightInd w:val="0"/>
              <w:rPr>
                <w:rFonts w:ascii="Arial" w:eastAsia="Times New Roman" w:hAnsi="Arial" w:cs="Arial"/>
                <w:color w:val="000000"/>
                <w:lang w:eastAsia="en-GB"/>
              </w:rPr>
            </w:pPr>
            <w:r w:rsidRPr="00FF2EEA">
              <w:rPr>
                <w:rFonts w:ascii="Arial" w:eastAsia="Times New Roman" w:hAnsi="Arial" w:cs="Arial"/>
                <w:color w:val="000000"/>
                <w:lang w:eastAsia="en-GB"/>
              </w:rPr>
              <w:t xml:space="preserve">Substantial knowledge </w:t>
            </w:r>
            <w:r w:rsidRPr="00FF2EEA">
              <w:rPr>
                <w:rFonts w:ascii="Arial" w:hAnsi="Arial" w:cs="Arial"/>
              </w:rPr>
              <w:t>and experience in the application of relevant legislation, statutory guidance, standards and local policies and procedures.</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924E647" w14:textId="77777777" w:rsidR="009F313F" w:rsidRPr="00FF2EEA" w:rsidRDefault="009F313F" w:rsidP="00FF2EEA">
            <w:pPr>
              <w:rPr>
                <w:rFonts w:ascii="Arial" w:eastAsia="Times New Roman" w:hAnsi="Arial" w:cs="Arial"/>
                <w:color w:val="000000"/>
                <w:lang w:eastAsia="en-GB"/>
              </w:rPr>
            </w:pPr>
            <w:r w:rsidRPr="00FF2EEA">
              <w:rPr>
                <w:rFonts w:ascii="Arial" w:eastAsia="Times New Roman" w:hAnsi="Arial" w:cs="Arial"/>
                <w:color w:val="000000"/>
                <w:lang w:eastAsia="en-GB"/>
              </w:rPr>
              <w:t>Interview</w:t>
            </w:r>
          </w:p>
        </w:tc>
      </w:tr>
      <w:tr w:rsidR="009F313F" w:rsidRPr="00FF2EEA" w14:paraId="2A32B6FD" w14:textId="77777777" w:rsidTr="000B6E6D">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B0F71F7" w14:textId="77777777" w:rsidR="009F313F" w:rsidRPr="00FF2EEA" w:rsidRDefault="009F313F" w:rsidP="00FF2EEA">
            <w:pPr>
              <w:widowControl w:val="0"/>
              <w:tabs>
                <w:tab w:val="left" w:pos="960"/>
              </w:tabs>
              <w:autoSpaceDE w:val="0"/>
              <w:autoSpaceDN w:val="0"/>
              <w:adjustRightInd w:val="0"/>
              <w:rPr>
                <w:rFonts w:ascii="Arial" w:eastAsia="Times New Roman" w:hAnsi="Arial" w:cs="Arial"/>
                <w:color w:val="000000"/>
                <w:lang w:eastAsia="en-GB"/>
              </w:rPr>
            </w:pPr>
            <w:r w:rsidRPr="00FF2EEA">
              <w:rPr>
                <w:rFonts w:ascii="Arial" w:hAnsi="Arial" w:cs="Arial"/>
              </w:rPr>
              <w:t xml:space="preserve">Demonstrable knowledge and experience in the application of relevant theoretical frameworks, practice models and research findings </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A93FBE1" w14:textId="77777777" w:rsidR="009F313F" w:rsidRPr="00FF2EEA" w:rsidRDefault="009F313F" w:rsidP="00FF2EEA">
            <w:pPr>
              <w:rPr>
                <w:rFonts w:ascii="Arial" w:eastAsia="Times New Roman" w:hAnsi="Arial" w:cs="Arial"/>
                <w:color w:val="000000"/>
                <w:lang w:eastAsia="en-GB"/>
              </w:rPr>
            </w:pPr>
            <w:r w:rsidRPr="00FF2EEA">
              <w:rPr>
                <w:rFonts w:ascii="Arial" w:eastAsia="Times New Roman" w:hAnsi="Arial" w:cs="Arial"/>
                <w:color w:val="000000"/>
                <w:lang w:eastAsia="en-GB"/>
              </w:rPr>
              <w:t>Interview</w:t>
            </w:r>
          </w:p>
        </w:tc>
      </w:tr>
      <w:tr w:rsidR="009F313F" w:rsidRPr="00FF2EEA" w14:paraId="5372849C" w14:textId="77777777" w:rsidTr="00FF2EEA">
        <w:tc>
          <w:tcPr>
            <w:tcW w:w="7564"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76A2CFFD" w14:textId="77777777" w:rsidR="009F313F" w:rsidRPr="00FF2EEA" w:rsidRDefault="009F313F" w:rsidP="00FF2EEA">
            <w:pPr>
              <w:widowControl w:val="0"/>
              <w:tabs>
                <w:tab w:val="left" w:pos="960"/>
              </w:tabs>
              <w:autoSpaceDE w:val="0"/>
              <w:autoSpaceDN w:val="0"/>
              <w:adjustRightInd w:val="0"/>
              <w:rPr>
                <w:rFonts w:ascii="Arial" w:hAnsi="Arial" w:cs="Arial"/>
                <w:b/>
              </w:rPr>
            </w:pPr>
            <w:r w:rsidRPr="00FF2EEA">
              <w:rPr>
                <w:rFonts w:ascii="Arial" w:hAnsi="Arial" w:cs="Arial"/>
                <w:b/>
              </w:rPr>
              <w:lastRenderedPageBreak/>
              <w:t>SKILLS</w:t>
            </w:r>
          </w:p>
        </w:tc>
        <w:tc>
          <w:tcPr>
            <w:tcW w:w="1787"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5F121312" w14:textId="56DBB960" w:rsidR="009F313F" w:rsidRPr="00FF2EEA" w:rsidRDefault="00FF2EEA" w:rsidP="00FF2EEA">
            <w:pPr>
              <w:rPr>
                <w:rFonts w:ascii="Arial" w:eastAsia="Times New Roman" w:hAnsi="Arial" w:cs="Arial"/>
                <w:b/>
                <w:color w:val="000000"/>
                <w:lang w:eastAsia="en-GB"/>
              </w:rPr>
            </w:pPr>
            <w:r w:rsidRPr="00FF2EEA">
              <w:rPr>
                <w:rFonts w:ascii="Arial" w:eastAsia="Times New Roman" w:hAnsi="Arial" w:cs="Arial"/>
                <w:b/>
                <w:color w:val="000000"/>
                <w:lang w:eastAsia="en-GB"/>
              </w:rPr>
              <w:t>Assessment Method</w:t>
            </w:r>
          </w:p>
        </w:tc>
      </w:tr>
      <w:tr w:rsidR="009F313F" w:rsidRPr="00FF2EEA" w14:paraId="7D105334" w14:textId="77777777" w:rsidTr="000B6E6D">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B56442A" w14:textId="77777777" w:rsidR="009F313F" w:rsidRPr="00FF2EEA" w:rsidRDefault="009F313F" w:rsidP="00FF2EEA">
            <w:pPr>
              <w:widowControl w:val="0"/>
              <w:tabs>
                <w:tab w:val="left" w:pos="960"/>
              </w:tabs>
              <w:autoSpaceDE w:val="0"/>
              <w:autoSpaceDN w:val="0"/>
              <w:adjustRightInd w:val="0"/>
              <w:rPr>
                <w:rFonts w:ascii="Arial" w:eastAsia="Times New Roman" w:hAnsi="Arial" w:cs="Arial"/>
                <w:lang w:eastAsia="en-GB"/>
              </w:rPr>
            </w:pPr>
            <w:r w:rsidRPr="00FF2EEA">
              <w:rPr>
                <w:rFonts w:ascii="Arial" w:hAnsi="Arial" w:cs="Arial"/>
              </w:rPr>
              <w:t xml:space="preserve">Demonstrable ability to build sound, productive working relationships with colleagues, partners and employees. </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781E3E2" w14:textId="77777777" w:rsidR="009F313F" w:rsidRPr="00FF2EEA" w:rsidRDefault="009F313F" w:rsidP="00FF2EEA">
            <w:pPr>
              <w:rPr>
                <w:rFonts w:ascii="Arial" w:eastAsia="Times New Roman" w:hAnsi="Arial" w:cs="Arial"/>
                <w:lang w:eastAsia="en-GB"/>
              </w:rPr>
            </w:pPr>
            <w:r w:rsidRPr="00FF2EEA">
              <w:rPr>
                <w:rFonts w:ascii="Arial" w:eastAsia="Times New Roman" w:hAnsi="Arial" w:cs="Arial"/>
                <w:color w:val="000000"/>
                <w:lang w:eastAsia="en-GB"/>
              </w:rPr>
              <w:t>Interview</w:t>
            </w:r>
          </w:p>
        </w:tc>
      </w:tr>
      <w:tr w:rsidR="009F313F" w:rsidRPr="00FF2EEA" w14:paraId="76D3EF21" w14:textId="77777777" w:rsidTr="00FF2EEA">
        <w:trPr>
          <w:trHeight w:val="22"/>
        </w:trPr>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51AD044" w14:textId="4D739E3F" w:rsidR="009F313F" w:rsidRPr="00FF2EEA" w:rsidRDefault="009F313F" w:rsidP="00FF2EEA">
            <w:pPr>
              <w:spacing w:line="276" w:lineRule="auto"/>
              <w:rPr>
                <w:rFonts w:ascii="Arial" w:eastAsia="Times New Roman" w:hAnsi="Arial" w:cs="Arial"/>
                <w:color w:val="000000"/>
                <w:lang w:eastAsia="en-GB"/>
              </w:rPr>
            </w:pPr>
            <w:r w:rsidRPr="00FF2EEA">
              <w:rPr>
                <w:rFonts w:ascii="Arial" w:hAnsi="Arial" w:cs="Arial"/>
              </w:rPr>
              <w:t>Demonstrable</w:t>
            </w:r>
            <w:r w:rsidRPr="00FF2EEA">
              <w:rPr>
                <w:rFonts w:ascii="Arial" w:eastAsia="Times New Roman" w:hAnsi="Arial" w:cs="Arial"/>
                <w:color w:val="000000"/>
                <w:lang w:eastAsia="en-GB"/>
              </w:rPr>
              <w:t xml:space="preserve"> ability to write high quality written reports which are suitable for a variety of professional settings.</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0B47AB3" w14:textId="77777777" w:rsidR="009F313F" w:rsidRPr="00FF2EEA" w:rsidRDefault="009F313F" w:rsidP="00FF2EEA">
            <w:pPr>
              <w:rPr>
                <w:rFonts w:ascii="Arial" w:eastAsia="Times New Roman" w:hAnsi="Arial" w:cs="Arial"/>
                <w:lang w:eastAsia="en-GB"/>
              </w:rPr>
            </w:pPr>
            <w:r w:rsidRPr="00FF2EEA">
              <w:rPr>
                <w:rFonts w:ascii="Arial" w:eastAsia="Times New Roman" w:hAnsi="Arial" w:cs="Arial"/>
                <w:color w:val="000000"/>
                <w:lang w:eastAsia="en-GB"/>
              </w:rPr>
              <w:t>Interview</w:t>
            </w:r>
          </w:p>
        </w:tc>
      </w:tr>
      <w:tr w:rsidR="009F313F" w:rsidRPr="00FF2EEA" w14:paraId="5FEBAB7D" w14:textId="77777777" w:rsidTr="00FF2EEA">
        <w:trPr>
          <w:trHeight w:val="22"/>
        </w:trPr>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9C20874" w14:textId="77777777" w:rsidR="009F313F" w:rsidRPr="00FF2EEA" w:rsidRDefault="009F313F" w:rsidP="00FF2EEA">
            <w:pPr>
              <w:widowControl w:val="0"/>
              <w:autoSpaceDE w:val="0"/>
              <w:autoSpaceDN w:val="0"/>
              <w:adjustRightInd w:val="0"/>
              <w:rPr>
                <w:rFonts w:ascii="Arial" w:eastAsia="Times New Roman" w:hAnsi="Arial" w:cs="Arial"/>
                <w:lang w:eastAsia="en-GB"/>
              </w:rPr>
            </w:pPr>
            <w:r w:rsidRPr="00FF2EEA">
              <w:rPr>
                <w:rFonts w:ascii="Arial" w:hAnsi="Arial" w:cs="Arial"/>
              </w:rPr>
              <w:t>Excellent communication, negotiation, consultation and influencing skills tailored to meet the needs of a wide range of audiences and stakeholders</w:t>
            </w:r>
            <w:r w:rsidRPr="00FF2EEA">
              <w:rPr>
                <w:rFonts w:ascii="Arial" w:hAnsi="Arial" w:cs="Arial"/>
                <w:b/>
              </w:rPr>
              <w:t>.</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3CB0E2D" w14:textId="77777777" w:rsidR="009F313F" w:rsidRPr="00FF2EEA" w:rsidRDefault="009F313F" w:rsidP="00FF2EEA">
            <w:pPr>
              <w:rPr>
                <w:rFonts w:ascii="Arial" w:eastAsia="Times New Roman" w:hAnsi="Arial" w:cs="Arial"/>
                <w:lang w:eastAsia="en-GB"/>
              </w:rPr>
            </w:pPr>
            <w:r w:rsidRPr="00FF2EEA">
              <w:rPr>
                <w:rFonts w:ascii="Arial" w:eastAsia="Times New Roman" w:hAnsi="Arial" w:cs="Arial"/>
                <w:color w:val="000000"/>
                <w:lang w:eastAsia="en-GB"/>
              </w:rPr>
              <w:t>Interview</w:t>
            </w:r>
          </w:p>
        </w:tc>
      </w:tr>
      <w:tr w:rsidR="009F313F" w:rsidRPr="00FF2EEA" w14:paraId="30B1DB50" w14:textId="77777777" w:rsidTr="00FF2EEA">
        <w:trPr>
          <w:trHeight w:val="27"/>
        </w:trPr>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F1EBDC3" w14:textId="77777777" w:rsidR="009F313F" w:rsidRPr="00FF2EEA" w:rsidRDefault="009F313F" w:rsidP="00FF2EEA">
            <w:pPr>
              <w:widowControl w:val="0"/>
              <w:autoSpaceDE w:val="0"/>
              <w:autoSpaceDN w:val="0"/>
              <w:adjustRightInd w:val="0"/>
              <w:rPr>
                <w:rFonts w:ascii="Arial" w:hAnsi="Arial" w:cs="Arial"/>
              </w:rPr>
            </w:pPr>
            <w:r w:rsidRPr="00FF2EEA">
              <w:rPr>
                <w:rFonts w:ascii="Arial" w:hAnsi="Arial" w:cs="Arial"/>
              </w:rPr>
              <w:t xml:space="preserve">Ability to drive forward service improvements and manage change successfully </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962DC80" w14:textId="77777777" w:rsidR="009F313F" w:rsidRPr="00FF2EEA" w:rsidRDefault="009F313F" w:rsidP="00FF2EEA">
            <w:pPr>
              <w:rPr>
                <w:rFonts w:ascii="Arial" w:eastAsia="Times New Roman" w:hAnsi="Arial" w:cs="Arial"/>
                <w:color w:val="000000"/>
                <w:lang w:eastAsia="en-GB"/>
              </w:rPr>
            </w:pPr>
            <w:r w:rsidRPr="00FF2EEA">
              <w:rPr>
                <w:rFonts w:ascii="Arial" w:eastAsia="Times New Roman" w:hAnsi="Arial" w:cs="Arial"/>
                <w:color w:val="000000"/>
                <w:lang w:eastAsia="en-GB"/>
              </w:rPr>
              <w:t>Interview</w:t>
            </w:r>
          </w:p>
        </w:tc>
      </w:tr>
      <w:tr w:rsidR="009F313F" w:rsidRPr="00FF2EEA" w14:paraId="7AAF5592" w14:textId="77777777" w:rsidTr="00FF2EEA">
        <w:tc>
          <w:tcPr>
            <w:tcW w:w="7564"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32376A79" w14:textId="77777777" w:rsidR="009F313F" w:rsidRPr="00FF2EEA" w:rsidRDefault="009F313F" w:rsidP="00FF2EEA">
            <w:pPr>
              <w:rPr>
                <w:rFonts w:ascii="Arial" w:eastAsia="Times New Roman" w:hAnsi="Arial" w:cs="Arial"/>
                <w:lang w:eastAsia="en-GB"/>
              </w:rPr>
            </w:pPr>
            <w:r w:rsidRPr="00FF2EEA">
              <w:rPr>
                <w:rFonts w:ascii="Arial" w:eastAsia="Times New Roman" w:hAnsi="Arial" w:cs="Arial"/>
                <w:b/>
                <w:bCs/>
                <w:color w:val="000000"/>
                <w:lang w:eastAsia="en-GB"/>
              </w:rPr>
              <w:t>OTHER REQUIREMENTS</w:t>
            </w:r>
          </w:p>
        </w:tc>
        <w:tc>
          <w:tcPr>
            <w:tcW w:w="1787"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12FC78B4" w14:textId="77777777" w:rsidR="009F313F" w:rsidRPr="00FF2EEA" w:rsidRDefault="009F313F" w:rsidP="00FF2EEA">
            <w:pPr>
              <w:rPr>
                <w:rFonts w:ascii="Arial" w:eastAsia="Times New Roman" w:hAnsi="Arial" w:cs="Arial"/>
                <w:b/>
                <w:lang w:eastAsia="en-GB"/>
              </w:rPr>
            </w:pPr>
          </w:p>
        </w:tc>
      </w:tr>
      <w:tr w:rsidR="009F313F" w:rsidRPr="00FF2EEA" w14:paraId="33DDC106" w14:textId="77777777" w:rsidTr="000B6E6D">
        <w:trPr>
          <w:trHeight w:val="80"/>
        </w:trPr>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372CD7B" w14:textId="77777777" w:rsidR="009F313F" w:rsidRPr="00FF2EEA" w:rsidRDefault="009F313F" w:rsidP="00FF2EEA">
            <w:pPr>
              <w:rPr>
                <w:rFonts w:ascii="Arial" w:eastAsia="Times New Roman" w:hAnsi="Arial" w:cs="Arial"/>
                <w:lang w:eastAsia="en-GB"/>
              </w:rPr>
            </w:pPr>
            <w:r w:rsidRPr="00FF2EEA">
              <w:rPr>
                <w:rFonts w:ascii="Arial" w:eastAsia="Times New Roman" w:hAnsi="Arial" w:cs="Arial"/>
                <w:color w:val="000000"/>
                <w:lang w:eastAsia="en-GB"/>
              </w:rPr>
              <w:t>Car driver and daily use of a car for business purposes</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641C2DF" w14:textId="77777777" w:rsidR="009F313F" w:rsidRPr="00FF2EEA" w:rsidRDefault="009F313F" w:rsidP="00FF2EEA">
            <w:pPr>
              <w:rPr>
                <w:rFonts w:ascii="Arial" w:eastAsia="Times New Roman" w:hAnsi="Arial" w:cs="Arial"/>
                <w:lang w:eastAsia="en-GB"/>
              </w:rPr>
            </w:pPr>
            <w:r w:rsidRPr="00FF2EEA">
              <w:rPr>
                <w:rFonts w:ascii="Arial" w:eastAsia="Times New Roman" w:hAnsi="Arial" w:cs="Arial"/>
                <w:color w:val="000000"/>
                <w:lang w:eastAsia="en-GB"/>
              </w:rPr>
              <w:t>Application</w:t>
            </w:r>
          </w:p>
        </w:tc>
      </w:tr>
      <w:tr w:rsidR="009F313F" w:rsidRPr="00FF2EEA" w14:paraId="7BEF5BBC" w14:textId="77777777" w:rsidTr="000B6E6D">
        <w:trPr>
          <w:trHeight w:val="80"/>
        </w:trPr>
        <w:tc>
          <w:tcPr>
            <w:tcW w:w="7564"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D42DF1E" w14:textId="77777777" w:rsidR="009F313F" w:rsidRPr="00FF2EEA" w:rsidRDefault="009F313F" w:rsidP="00FF2EEA">
            <w:pPr>
              <w:rPr>
                <w:rFonts w:ascii="Arial" w:eastAsia="Times New Roman" w:hAnsi="Arial" w:cs="Arial"/>
                <w:color w:val="000000"/>
                <w:lang w:eastAsia="en-GB"/>
              </w:rPr>
            </w:pPr>
            <w:r w:rsidRPr="00FF2EEA">
              <w:rPr>
                <w:rFonts w:ascii="Arial" w:eastAsia="Times New Roman" w:hAnsi="Arial" w:cs="Arial"/>
                <w:color w:val="000000"/>
                <w:lang w:eastAsia="en-GB"/>
              </w:rPr>
              <w:t>Enhanced DBS check</w:t>
            </w:r>
          </w:p>
        </w:tc>
        <w:tc>
          <w:tcPr>
            <w:tcW w:w="178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97656DD" w14:textId="77777777" w:rsidR="009F313F" w:rsidRPr="00FF2EEA" w:rsidRDefault="009F313F" w:rsidP="00FF2EEA">
            <w:pPr>
              <w:rPr>
                <w:rFonts w:ascii="Arial" w:eastAsia="Times New Roman" w:hAnsi="Arial" w:cs="Arial"/>
                <w:color w:val="000000"/>
                <w:lang w:eastAsia="en-GB"/>
              </w:rPr>
            </w:pPr>
          </w:p>
        </w:tc>
      </w:tr>
    </w:tbl>
    <w:p w14:paraId="5B0985F3" w14:textId="77777777" w:rsidR="00FF2EEA" w:rsidRPr="00FF2EEA" w:rsidRDefault="00FF2EEA" w:rsidP="00FF2EEA">
      <w:pPr>
        <w:rPr>
          <w:rFonts w:ascii="Arial" w:hAnsi="Arial" w:cs="Arial"/>
          <w:b/>
          <w:bCs/>
          <w:color w:val="5B9BD5" w:themeColor="accent5"/>
        </w:rPr>
      </w:pPr>
    </w:p>
    <w:p w14:paraId="0CA1C491" w14:textId="77777777" w:rsidR="00FF2EEA" w:rsidRPr="00FF2EEA" w:rsidRDefault="00FF2EEA" w:rsidP="00FF2EEA">
      <w:pPr>
        <w:rPr>
          <w:rFonts w:ascii="Arial" w:hAnsi="Arial" w:cs="Arial"/>
          <w:b/>
          <w:bCs/>
          <w:color w:val="5B9BD5" w:themeColor="accent5"/>
        </w:rPr>
      </w:pPr>
    </w:p>
    <w:p w14:paraId="38279004" w14:textId="08357851" w:rsidR="009F313F" w:rsidRPr="00FF2EEA" w:rsidRDefault="009F313F" w:rsidP="00FF2EEA">
      <w:pPr>
        <w:rPr>
          <w:rFonts w:ascii="Arial" w:hAnsi="Arial" w:cs="Arial"/>
          <w:color w:val="5B9BD5" w:themeColor="accent5"/>
        </w:rPr>
      </w:pPr>
      <w:r w:rsidRPr="00FF2EEA">
        <w:rPr>
          <w:rFonts w:ascii="Arial" w:hAnsi="Arial" w:cs="Arial"/>
          <w:b/>
          <w:bCs/>
          <w:color w:val="5B9BD5" w:themeColor="accent5"/>
        </w:rPr>
        <w:t>ORGANISATION</w:t>
      </w:r>
    </w:p>
    <w:p w14:paraId="60CCB235" w14:textId="678ABFC9" w:rsidR="009F313F" w:rsidRPr="00FF2EEA" w:rsidRDefault="009F313F" w:rsidP="00FF2EEA">
      <w:pPr>
        <w:pStyle w:val="Heading3"/>
        <w:numPr>
          <w:ilvl w:val="0"/>
          <w:numId w:val="2"/>
        </w:numPr>
        <w:tabs>
          <w:tab w:val="num" w:pos="360"/>
          <w:tab w:val="left" w:pos="960"/>
        </w:tabs>
        <w:spacing w:before="100"/>
        <w:ind w:left="0" w:firstLine="0"/>
        <w:rPr>
          <w:b/>
          <w:bCs/>
          <w:color w:val="5B9BD5" w:themeColor="accent5"/>
        </w:rPr>
      </w:pPr>
      <w:r w:rsidRPr="00FF2EEA">
        <w:rPr>
          <w:b/>
          <w:bCs/>
          <w:color w:val="5B9BD5" w:themeColor="accent5"/>
        </w:rPr>
        <w:t>ORGANISATION CHART</w:t>
      </w:r>
    </w:p>
    <w:p w14:paraId="7806F2B0" w14:textId="4C423262" w:rsidR="009F313F" w:rsidRPr="00FF2EEA" w:rsidRDefault="00FF2EEA" w:rsidP="00FF2EEA">
      <w:pPr>
        <w:rPr>
          <w:rFonts w:ascii="Arial" w:hAnsi="Arial" w:cs="Arial"/>
          <w:lang w:eastAsia="en-GB"/>
        </w:rPr>
      </w:pPr>
      <w:r w:rsidRPr="00FF2EEA">
        <w:rPr>
          <w:rFonts w:ascii="Arial" w:hAnsi="Arial" w:cs="Arial"/>
          <w:lang w:eastAsia="en-GB"/>
        </w:rPr>
        <w:t xml:space="preserve">       </w:t>
      </w:r>
    </w:p>
    <w:p w14:paraId="3D9935D6" w14:textId="77777777" w:rsidR="009F313F" w:rsidRPr="00FF2EEA" w:rsidRDefault="009F313F" w:rsidP="00FF2EEA">
      <w:pPr>
        <w:pStyle w:val="Heading3"/>
        <w:numPr>
          <w:ilvl w:val="0"/>
          <w:numId w:val="2"/>
        </w:numPr>
        <w:tabs>
          <w:tab w:val="left" w:pos="960"/>
        </w:tabs>
        <w:spacing w:before="100"/>
        <w:rPr>
          <w:color w:val="5B9BD5" w:themeColor="accent5"/>
        </w:rPr>
      </w:pPr>
      <w:r w:rsidRPr="00FF2EEA">
        <w:rPr>
          <w:b/>
          <w:bCs/>
          <w:color w:val="5B9BD5" w:themeColor="accent5"/>
        </w:rPr>
        <w:t>DESCRIBE HOW AND BY WHOM THE POST IS MANAGED</w:t>
      </w:r>
    </w:p>
    <w:p w14:paraId="39B31BCC" w14:textId="5E2016A9" w:rsidR="009F313F" w:rsidRPr="00FF2EEA" w:rsidRDefault="009F313F" w:rsidP="00FF2EEA">
      <w:pPr>
        <w:spacing w:before="80"/>
        <w:ind w:left="720"/>
        <w:rPr>
          <w:rFonts w:ascii="Arial" w:hAnsi="Arial" w:cs="Arial"/>
        </w:rPr>
      </w:pPr>
      <w:r w:rsidRPr="00FF2EEA">
        <w:rPr>
          <w:rFonts w:ascii="Arial" w:hAnsi="Arial" w:cs="Arial"/>
        </w:rPr>
        <w:t>The post holder will be line managed by the Head of Service, Children’s Social Work Teams.</w:t>
      </w:r>
    </w:p>
    <w:p w14:paraId="1012429D" w14:textId="77777777" w:rsidR="00FF2EEA" w:rsidRPr="00FF2EEA" w:rsidRDefault="00FF2EEA" w:rsidP="00FF2EEA">
      <w:pPr>
        <w:spacing w:before="80"/>
        <w:ind w:left="720"/>
        <w:rPr>
          <w:rFonts w:ascii="Arial" w:hAnsi="Arial" w:cs="Arial"/>
        </w:rPr>
      </w:pPr>
    </w:p>
    <w:p w14:paraId="273E3EC6" w14:textId="77777777" w:rsidR="009F313F" w:rsidRPr="00FF2EEA" w:rsidRDefault="009F313F" w:rsidP="00FF2EEA">
      <w:pPr>
        <w:pStyle w:val="Heading3"/>
        <w:numPr>
          <w:ilvl w:val="0"/>
          <w:numId w:val="2"/>
        </w:numPr>
        <w:tabs>
          <w:tab w:val="left" w:pos="960"/>
        </w:tabs>
        <w:spacing w:before="100"/>
        <w:rPr>
          <w:color w:val="5B9BD5" w:themeColor="accent5"/>
        </w:rPr>
      </w:pPr>
      <w:r w:rsidRPr="00FF2EEA">
        <w:rPr>
          <w:b/>
          <w:bCs/>
          <w:color w:val="5B9BD5" w:themeColor="accent5"/>
        </w:rPr>
        <w:t>DESCRIBE THE LEVEL OF INITIATIVE AND/OR INDEPENDENCE EXPECTED OF THE POST HOLDER</w:t>
      </w:r>
    </w:p>
    <w:p w14:paraId="19FAE75B" w14:textId="77777777" w:rsidR="009F313F" w:rsidRPr="00FF2EEA" w:rsidRDefault="009F313F" w:rsidP="00FF2EEA">
      <w:pPr>
        <w:spacing w:before="80"/>
        <w:ind w:left="720"/>
        <w:rPr>
          <w:rFonts w:ascii="Arial" w:hAnsi="Arial" w:cs="Arial"/>
        </w:rPr>
      </w:pPr>
      <w:r w:rsidRPr="00FF2EEA">
        <w:rPr>
          <w:rFonts w:ascii="Arial" w:hAnsi="Arial" w:cs="Arial"/>
        </w:rPr>
        <w:t>The post holder will manage his/her own time effectively working directly with a broad range of partner agencies and other departments in Children’s Services using his/her own initiative to ensure procedures are followed and targets are met.</w:t>
      </w:r>
      <w:r w:rsidRPr="00FF2EEA">
        <w:rPr>
          <w:rFonts w:ascii="Arial" w:hAnsi="Arial" w:cs="Arial"/>
        </w:rPr>
        <w:br/>
      </w:r>
    </w:p>
    <w:p w14:paraId="498A5517" w14:textId="77777777" w:rsidR="009F313F" w:rsidRPr="00FF2EEA" w:rsidRDefault="009F313F" w:rsidP="00FF2EEA">
      <w:pPr>
        <w:pStyle w:val="Heading3"/>
        <w:numPr>
          <w:ilvl w:val="0"/>
          <w:numId w:val="2"/>
        </w:numPr>
        <w:tabs>
          <w:tab w:val="left" w:pos="960"/>
        </w:tabs>
        <w:spacing w:before="100"/>
        <w:rPr>
          <w:color w:val="5B9BD5" w:themeColor="accent5"/>
        </w:rPr>
      </w:pPr>
      <w:r w:rsidRPr="00FF2EEA">
        <w:rPr>
          <w:b/>
          <w:bCs/>
          <w:color w:val="5B9BD5" w:themeColor="accent5"/>
        </w:rPr>
        <w:t>DESCRIBE ANY SUPERVISORY/MANAGEMENT RESPONSIBILITIES</w:t>
      </w:r>
    </w:p>
    <w:p w14:paraId="5AEF34B0" w14:textId="0627A719" w:rsidR="009F313F" w:rsidRPr="00FF2EEA" w:rsidRDefault="009F313F" w:rsidP="00FF2EEA">
      <w:pPr>
        <w:spacing w:before="80"/>
        <w:ind w:left="720"/>
        <w:rPr>
          <w:rFonts w:ascii="Arial" w:hAnsi="Arial" w:cs="Arial"/>
        </w:rPr>
      </w:pPr>
      <w:r w:rsidRPr="00FF2EEA">
        <w:rPr>
          <w:rFonts w:ascii="Arial" w:hAnsi="Arial" w:cs="Arial"/>
        </w:rPr>
        <w:t xml:space="preserve">The post holder will have direct line management responsibility for </w:t>
      </w:r>
      <w:r w:rsidR="00952DD9">
        <w:rPr>
          <w:rFonts w:ascii="Arial" w:hAnsi="Arial" w:cs="Arial"/>
        </w:rPr>
        <w:t>5</w:t>
      </w:r>
      <w:r w:rsidRPr="00FF2EEA">
        <w:rPr>
          <w:rFonts w:ascii="Arial" w:hAnsi="Arial" w:cs="Arial"/>
        </w:rPr>
        <w:t xml:space="preserve"> x Team Managers </w:t>
      </w:r>
    </w:p>
    <w:p w14:paraId="25C51BE8" w14:textId="77777777" w:rsidR="009F313F" w:rsidRPr="00FF2EEA" w:rsidRDefault="009F313F" w:rsidP="00FF2EEA">
      <w:pPr>
        <w:pStyle w:val="Heading3"/>
        <w:tabs>
          <w:tab w:val="left" w:pos="960"/>
        </w:tabs>
        <w:spacing w:before="100"/>
        <w:rPr>
          <w:b/>
          <w:bCs/>
          <w:color w:val="7030A0"/>
        </w:rPr>
      </w:pPr>
    </w:p>
    <w:p w14:paraId="15CC5033" w14:textId="77777777" w:rsidR="009F313F" w:rsidRPr="00FF2EEA" w:rsidRDefault="009F313F" w:rsidP="00FF2EEA">
      <w:pPr>
        <w:pStyle w:val="Heading3"/>
        <w:numPr>
          <w:ilvl w:val="0"/>
          <w:numId w:val="2"/>
        </w:numPr>
        <w:tabs>
          <w:tab w:val="left" w:pos="960"/>
        </w:tabs>
        <w:spacing w:before="100"/>
        <w:rPr>
          <w:color w:val="5B9BD5" w:themeColor="accent5"/>
        </w:rPr>
      </w:pPr>
      <w:r w:rsidRPr="00FF2EEA">
        <w:rPr>
          <w:b/>
          <w:bCs/>
          <w:color w:val="5B9BD5" w:themeColor="accent5"/>
        </w:rPr>
        <w:t>JOB CONTEXT - DESCRIBE THE MAIN CONTACTS, BOTH INTERNAL AND EXTERNAL AND THE PURPOSE OF THOSE CONTACTS</w:t>
      </w:r>
    </w:p>
    <w:p w14:paraId="5A2D81DA" w14:textId="77777777" w:rsidR="009F313F" w:rsidRPr="00FF2EEA" w:rsidRDefault="009F313F" w:rsidP="00FF2EEA">
      <w:pPr>
        <w:spacing w:before="80"/>
        <w:ind w:left="720"/>
        <w:rPr>
          <w:rFonts w:ascii="Arial" w:hAnsi="Arial" w:cs="Arial"/>
        </w:rPr>
      </w:pPr>
      <w:r w:rsidRPr="00FF2EEA">
        <w:rPr>
          <w:rFonts w:ascii="Arial" w:hAnsi="Arial" w:cs="Arial"/>
        </w:rPr>
        <w:lastRenderedPageBreak/>
        <w:t>The post holder will be required to liaise with all stakeholders both internal and external to the organisation, including working with Police, YOT, Youth Service, Education services, Health, Schools and other professionals both within and outside of the team, young people and their families.</w:t>
      </w:r>
    </w:p>
    <w:p w14:paraId="1EDB736C" w14:textId="77777777" w:rsidR="009F313F" w:rsidRPr="00FF2EEA" w:rsidRDefault="009F313F" w:rsidP="00FF2EEA">
      <w:pPr>
        <w:spacing w:before="80"/>
        <w:ind w:left="960"/>
        <w:rPr>
          <w:rFonts w:ascii="Arial" w:hAnsi="Arial" w:cs="Arial"/>
        </w:rPr>
      </w:pPr>
    </w:p>
    <w:p w14:paraId="63E7A6F0" w14:textId="77777777" w:rsidR="009F313F" w:rsidRPr="00FF2EEA" w:rsidRDefault="009F313F" w:rsidP="00FF2EEA">
      <w:pPr>
        <w:pStyle w:val="Heading2"/>
        <w:keepNext/>
        <w:tabs>
          <w:tab w:val="left" w:pos="460"/>
        </w:tabs>
        <w:spacing w:before="120"/>
        <w:ind w:left="1180" w:hanging="460"/>
        <w:rPr>
          <w:color w:val="5B9BD5" w:themeColor="accent5"/>
        </w:rPr>
      </w:pPr>
      <w:r w:rsidRPr="00FF2EEA">
        <w:rPr>
          <w:b/>
          <w:bCs/>
          <w:color w:val="5B9BD5" w:themeColor="accent5"/>
        </w:rPr>
        <w:t>FINANCIAL ACCOUNTABILITIES</w:t>
      </w:r>
    </w:p>
    <w:p w14:paraId="48FC2193" w14:textId="77777777" w:rsidR="009F313F" w:rsidRPr="00FF2EEA" w:rsidRDefault="009F313F" w:rsidP="00FF2EEA">
      <w:pPr>
        <w:spacing w:before="80"/>
        <w:ind w:left="720"/>
        <w:rPr>
          <w:rFonts w:ascii="Arial" w:hAnsi="Arial" w:cs="Arial"/>
        </w:rPr>
      </w:pPr>
      <w:r w:rsidRPr="00FF2EEA">
        <w:rPr>
          <w:rFonts w:ascii="Arial" w:hAnsi="Arial" w:cs="Arial"/>
        </w:rPr>
        <w:t>The post holder will be responsible for the successful management of a delegated budget and delivering services in line with the agreed budget.</w:t>
      </w:r>
      <w:r w:rsidRPr="00FF2EEA">
        <w:rPr>
          <w:rFonts w:ascii="Arial" w:hAnsi="Arial" w:cs="Arial"/>
        </w:rPr>
        <w:br/>
      </w:r>
    </w:p>
    <w:p w14:paraId="0BA0DCD2" w14:textId="77777777" w:rsidR="009F313F" w:rsidRPr="00FF2EEA" w:rsidRDefault="009F313F" w:rsidP="00FF2EEA">
      <w:pPr>
        <w:pStyle w:val="Heading2"/>
        <w:keepNext/>
        <w:tabs>
          <w:tab w:val="left" w:pos="460"/>
        </w:tabs>
        <w:spacing w:before="120"/>
        <w:ind w:left="1180" w:hanging="460"/>
        <w:rPr>
          <w:color w:val="5B9BD5" w:themeColor="accent5"/>
        </w:rPr>
      </w:pPr>
      <w:r w:rsidRPr="00FF2EEA">
        <w:rPr>
          <w:b/>
          <w:bCs/>
          <w:color w:val="5B9BD5" w:themeColor="accent5"/>
        </w:rPr>
        <w:t>WORKING ENVIRONMENT</w:t>
      </w:r>
    </w:p>
    <w:p w14:paraId="354424A7" w14:textId="77777777" w:rsidR="009F313F" w:rsidRPr="00FF2EEA" w:rsidRDefault="009F313F" w:rsidP="00FF2EEA">
      <w:pPr>
        <w:spacing w:before="80"/>
        <w:ind w:left="720"/>
        <w:rPr>
          <w:rFonts w:ascii="Arial" w:hAnsi="Arial" w:cs="Arial"/>
        </w:rPr>
      </w:pPr>
      <w:r w:rsidRPr="00FF2EEA">
        <w:rPr>
          <w:rFonts w:ascii="Arial" w:hAnsi="Arial" w:cs="Arial"/>
        </w:rPr>
        <w:t xml:space="preserve">The post holder will be based in one of Medway Council’s establishments. </w:t>
      </w:r>
    </w:p>
    <w:p w14:paraId="123EF5A2" w14:textId="77777777" w:rsidR="009F313F" w:rsidRPr="00981917" w:rsidRDefault="009F313F" w:rsidP="009F313F">
      <w:pPr>
        <w:ind w:left="142"/>
        <w:rPr>
          <w:rFonts w:ascii="Arial" w:hAnsi="Arial" w:cs="Arial"/>
          <w:sz w:val="22"/>
          <w:szCs w:val="22"/>
        </w:rPr>
      </w:pPr>
    </w:p>
    <w:p w14:paraId="28A5D847" w14:textId="77777777" w:rsidR="00376EB3" w:rsidRPr="007057BF" w:rsidRDefault="00376EB3" w:rsidP="00376EB3">
      <w:pPr>
        <w:spacing w:line="276" w:lineRule="auto"/>
        <w:ind w:firstLine="720"/>
        <w:rPr>
          <w:rFonts w:ascii="Arial" w:hAnsi="Arial" w:cs="Arial"/>
          <w:b/>
          <w:bCs/>
          <w:color w:val="5B9BD5" w:themeColor="accent5"/>
        </w:rPr>
      </w:pPr>
      <w:r w:rsidRPr="007057BF">
        <w:rPr>
          <w:rFonts w:ascii="Arial" w:hAnsi="Arial" w:cs="Arial"/>
          <w:b/>
          <w:bCs/>
          <w:color w:val="5B9BD5" w:themeColor="accent5"/>
        </w:rPr>
        <w:t>WORKING STYLE</w:t>
      </w:r>
    </w:p>
    <w:p w14:paraId="7D66EE10" w14:textId="77777777" w:rsidR="00376EB3" w:rsidRPr="00882201" w:rsidRDefault="00376EB3" w:rsidP="00376EB3">
      <w:pPr>
        <w:spacing w:before="80"/>
        <w:ind w:left="720"/>
        <w:rPr>
          <w:rFonts w:ascii="Arial" w:hAnsi="Arial" w:cs="Arial"/>
        </w:rPr>
      </w:pPr>
      <w:bookmarkStart w:id="0" w:name="_Hlk95127202"/>
      <w:r>
        <w:rPr>
          <w:rFonts w:ascii="Arial" w:hAnsi="Arial" w:cs="Arial"/>
        </w:rPr>
        <w:t xml:space="preserve">The workstyle for this role has been assessed as ‘Hybrid’.  This means the post holder will have a flexible workstyle and be able to work from a variety of locations. There is an expectation that the post holder will be office based for a minimum of 2 days each week.  </w:t>
      </w:r>
    </w:p>
    <w:bookmarkEnd w:id="0"/>
    <w:p w14:paraId="14620EF6" w14:textId="20D1B8A8" w:rsidR="002F5C24" w:rsidRDefault="002436BD" w:rsidP="00376EB3"/>
    <w:sectPr w:rsidR="002F5C24" w:rsidSect="00014FAE">
      <w:headerReference w:type="default" r:id="rId10"/>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3B13A" w14:textId="77777777" w:rsidR="00FF2EEA" w:rsidRDefault="00FF2EEA" w:rsidP="00014FAE">
      <w:r>
        <w:separator/>
      </w:r>
    </w:p>
  </w:endnote>
  <w:endnote w:type="continuationSeparator" w:id="0">
    <w:p w14:paraId="70059B23" w14:textId="77777777" w:rsidR="00FF2EEA" w:rsidRDefault="00FF2EEA"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6D95E" w14:textId="77777777" w:rsidR="00FF2EEA" w:rsidRDefault="00FF2EEA" w:rsidP="00014FAE">
      <w:r>
        <w:separator/>
      </w:r>
    </w:p>
  </w:footnote>
  <w:footnote w:type="continuationSeparator" w:id="0">
    <w:p w14:paraId="7063CB41" w14:textId="77777777" w:rsidR="00FF2EEA" w:rsidRDefault="00FF2EEA"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B2FC" w14:textId="77777777" w:rsidR="00014FAE" w:rsidRDefault="00014FAE">
    <w:pPr>
      <w:pStyle w:val="Header"/>
    </w:pPr>
    <w:r>
      <w:rPr>
        <w:noProof/>
      </w:rPr>
      <w:drawing>
        <wp:anchor distT="0" distB="0" distL="114300" distR="114300" simplePos="0" relativeHeight="251658240" behindDoc="1" locked="0" layoutInCell="1" allowOverlap="0" wp14:anchorId="3520834A" wp14:editId="3B598EB1">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33BAD"/>
    <w:multiLevelType w:val="hybridMultilevel"/>
    <w:tmpl w:val="E826A04A"/>
    <w:lvl w:ilvl="0" w:tplc="AB24372C">
      <w:start w:val="1"/>
      <w:numFmt w:val="lowerRoman"/>
      <w:lvlText w:val="(%1)"/>
      <w:lvlJc w:val="left"/>
      <w:pPr>
        <w:ind w:left="720" w:hanging="72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06175149">
    <w:abstractNumId w:val="1"/>
  </w:num>
  <w:num w:numId="2" w16cid:durableId="6993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EA"/>
    <w:rsid w:val="00014FAE"/>
    <w:rsid w:val="000B4D58"/>
    <w:rsid w:val="002436BD"/>
    <w:rsid w:val="00297638"/>
    <w:rsid w:val="00376EB3"/>
    <w:rsid w:val="003F1B8F"/>
    <w:rsid w:val="0049510E"/>
    <w:rsid w:val="00705D5C"/>
    <w:rsid w:val="00952DD9"/>
    <w:rsid w:val="009F313F"/>
    <w:rsid w:val="00C80C13"/>
    <w:rsid w:val="00FF2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F29F5"/>
  <w15:chartTrackingRefBased/>
  <w15:docId w15:val="{5092266E-65FE-4972-B8CD-282A18AF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9F313F"/>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9F313F"/>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9F313F"/>
    <w:rPr>
      <w:rFonts w:ascii="Arial" w:eastAsia="Times New Roman" w:hAnsi="Arial" w:cs="Arial"/>
      <w:lang w:eastAsia="en-GB"/>
    </w:rPr>
  </w:style>
  <w:style w:type="character" w:customStyle="1" w:styleId="Heading3Char">
    <w:name w:val="Heading 3 Char"/>
    <w:basedOn w:val="DefaultParagraphFont"/>
    <w:link w:val="Heading3"/>
    <w:uiPriority w:val="99"/>
    <w:rsid w:val="009F313F"/>
    <w:rPr>
      <w:rFonts w:ascii="Arial" w:eastAsia="Times New Roman" w:hAnsi="Arial" w:cs="Arial"/>
      <w:lang w:eastAsia="en-GB"/>
    </w:rPr>
  </w:style>
  <w:style w:type="table" w:styleId="TableGrid">
    <w:name w:val="Table Grid"/>
    <w:basedOn w:val="TableNormal"/>
    <w:uiPriority w:val="59"/>
    <w:rsid w:val="009F313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4" ma:contentTypeDescription="Create a new document." ma:contentTypeScope="" ma:versionID="2c397eb42cb696a53751c6af7a2b47d1">
  <xsd:schema xmlns:xsd="http://www.w3.org/2001/XMLSchema" xmlns:xs="http://www.w3.org/2001/XMLSchema" xmlns:p="http://schemas.microsoft.com/office/2006/metadata/properties" xmlns:ns3="288d7294-7eaf-4e29-8b41-07e28a01ea3a" targetNamespace="http://schemas.microsoft.com/office/2006/metadata/properties" ma:root="true" ma:fieldsID="0c1241ce517ae5a23296c5f0b685c5e6"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87E33-7ED7-422D-8360-ED2BC149C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651128-A16B-4B3B-BDC8-4C55A37A6404}">
  <ds:schemaRefs>
    <ds:schemaRef ds:uri="http://schemas.microsoft.com/sharepoint/v3/contenttype/forms"/>
  </ds:schemaRefs>
</ds:datastoreItem>
</file>

<file path=customXml/itemProps3.xml><?xml version="1.0" encoding="utf-8"?>
<ds:datastoreItem xmlns:ds="http://schemas.openxmlformats.org/officeDocument/2006/customXml" ds:itemID="{4AA0A34D-46BD-40D7-B1A4-13E792399FD1}">
  <ds:schemaRefs>
    <ds:schemaRef ds:uri="http://purl.org/dc/terms/"/>
    <ds:schemaRef ds:uri="http://www.w3.org/XML/1998/namespace"/>
    <ds:schemaRef ds:uri="http://schemas.microsoft.com/office/2006/documentManagement/types"/>
    <ds:schemaRef ds:uri="288d7294-7eaf-4e29-8b41-07e28a01ea3a"/>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tatyana</dc:creator>
  <cp:keywords/>
  <dc:description/>
  <cp:lastModifiedBy>morgan, lisa</cp:lastModifiedBy>
  <cp:revision>3</cp:revision>
  <dcterms:created xsi:type="dcterms:W3CDTF">2022-08-03T08:47:00Z</dcterms:created>
  <dcterms:modified xsi:type="dcterms:W3CDTF">2022-09-16T15:23:00Z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